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31" w:rsidRDefault="008C6331" w:rsidP="008C6331">
      <w:pPr>
        <w:ind w:firstLine="709"/>
        <w:jc w:val="right"/>
        <w:rPr>
          <w:spacing w:val="-6"/>
          <w:szCs w:val="24"/>
        </w:rPr>
      </w:pPr>
      <w:r>
        <w:rPr>
          <w:spacing w:val="-6"/>
        </w:rPr>
        <w:t>Утверждаю:</w:t>
      </w:r>
    </w:p>
    <w:p w:rsidR="008C6331" w:rsidRDefault="006E3E48" w:rsidP="008C6331">
      <w:pPr>
        <w:ind w:firstLine="709"/>
        <w:jc w:val="right"/>
        <w:rPr>
          <w:spacing w:val="-6"/>
        </w:rPr>
      </w:pPr>
      <w:r>
        <w:rPr>
          <w:spacing w:val="-6"/>
        </w:rPr>
        <w:t>Директор</w:t>
      </w:r>
    </w:p>
    <w:p w:rsidR="006E3E48" w:rsidRDefault="006E3E48" w:rsidP="008C6331">
      <w:pPr>
        <w:ind w:firstLine="709"/>
        <w:jc w:val="right"/>
        <w:rPr>
          <w:spacing w:val="-6"/>
        </w:rPr>
      </w:pPr>
      <w:r>
        <w:rPr>
          <w:spacing w:val="-6"/>
        </w:rPr>
        <w:t>МКП г</w:t>
      </w:r>
      <w:r w:rsidR="00597E0B">
        <w:rPr>
          <w:spacing w:val="-6"/>
        </w:rPr>
        <w:t>.</w:t>
      </w:r>
      <w:r>
        <w:rPr>
          <w:spacing w:val="-6"/>
        </w:rPr>
        <w:t xml:space="preserve"> Астрахани «Горсвет»</w:t>
      </w:r>
    </w:p>
    <w:p w:rsidR="00BA5500" w:rsidRPr="00973B7A" w:rsidRDefault="00BA5500" w:rsidP="00BA5500">
      <w:pPr>
        <w:jc w:val="center"/>
      </w:pPr>
      <w:r>
        <w:tab/>
      </w:r>
      <w:r>
        <w:tab/>
      </w:r>
      <w:r>
        <w:tab/>
      </w:r>
      <w:r>
        <w:tab/>
      </w:r>
      <w:r>
        <w:tab/>
      </w:r>
      <w:r>
        <w:tab/>
      </w:r>
      <w:r>
        <w:tab/>
      </w:r>
      <w:r>
        <w:tab/>
      </w:r>
      <w:r>
        <w:tab/>
      </w:r>
    </w:p>
    <w:p w:rsidR="008C6331" w:rsidRDefault="008C6331" w:rsidP="008C6331">
      <w:pPr>
        <w:ind w:firstLine="709"/>
        <w:jc w:val="right"/>
        <w:rPr>
          <w:spacing w:val="-6"/>
        </w:rPr>
      </w:pPr>
      <w:r>
        <w:rPr>
          <w:spacing w:val="-6"/>
        </w:rPr>
        <w:t xml:space="preserve">_________________ </w:t>
      </w:r>
      <w:r w:rsidR="00597E0B">
        <w:rPr>
          <w:spacing w:val="-6"/>
        </w:rPr>
        <w:t>А.И. Салтыков</w:t>
      </w:r>
    </w:p>
    <w:p w:rsidR="008C6331" w:rsidRDefault="008C6331" w:rsidP="008C6331">
      <w:pPr>
        <w:ind w:firstLine="709"/>
        <w:jc w:val="right"/>
        <w:rPr>
          <w:spacing w:val="-6"/>
        </w:rPr>
      </w:pPr>
    </w:p>
    <w:p w:rsidR="008C6331" w:rsidRDefault="008C6331" w:rsidP="008C6331">
      <w:pPr>
        <w:ind w:firstLine="709"/>
        <w:jc w:val="right"/>
        <w:rPr>
          <w:spacing w:val="-6"/>
        </w:rPr>
      </w:pPr>
      <w:r>
        <w:rPr>
          <w:spacing w:val="-6"/>
        </w:rPr>
        <w:t>«___» _______ 20</w:t>
      </w:r>
      <w:r w:rsidRPr="00333DBC">
        <w:rPr>
          <w:spacing w:val="-6"/>
        </w:rPr>
        <w:t>1</w:t>
      </w:r>
      <w:r w:rsidR="00AE77BB">
        <w:rPr>
          <w:spacing w:val="-6"/>
        </w:rPr>
        <w:t>6</w:t>
      </w:r>
      <w:r w:rsidR="00187BCF">
        <w:rPr>
          <w:spacing w:val="-6"/>
        </w:rPr>
        <w:t xml:space="preserve"> </w:t>
      </w:r>
      <w:r>
        <w:rPr>
          <w:spacing w:val="-6"/>
        </w:rPr>
        <w:t>г.</w:t>
      </w:r>
    </w:p>
    <w:p w:rsidR="008C6331" w:rsidRDefault="008C6331" w:rsidP="008C6331">
      <w:pPr>
        <w:keepNext/>
        <w:keepLines/>
        <w:widowControl w:val="0"/>
        <w:suppressLineNumbers/>
        <w:suppressAutoHyphens/>
        <w:ind w:left="4963" w:firstLine="709"/>
        <w:jc w:val="right"/>
      </w:pPr>
    </w:p>
    <w:p w:rsidR="008C6331" w:rsidRDefault="008C6331"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jc w:val="center"/>
        <w:rPr>
          <w:b/>
          <w:sz w:val="28"/>
        </w:rPr>
      </w:pPr>
    </w:p>
    <w:p w:rsidR="00AE77BB" w:rsidRDefault="008C6331" w:rsidP="008C6331">
      <w:pPr>
        <w:pStyle w:val="ae"/>
        <w:suppressAutoHyphens/>
        <w:jc w:val="center"/>
        <w:rPr>
          <w:b w:val="0"/>
          <w:sz w:val="32"/>
          <w:szCs w:val="32"/>
        </w:rPr>
      </w:pPr>
      <w:r w:rsidRPr="006766DC">
        <w:rPr>
          <w:b w:val="0"/>
          <w:sz w:val="32"/>
          <w:szCs w:val="32"/>
        </w:rPr>
        <w:t>ДОКУМЕНТАЦИЯ ЗАПРОСА ПРЕДЛОЖЕНИЙ</w:t>
      </w:r>
      <w:r w:rsidR="00AE77BB">
        <w:rPr>
          <w:b w:val="0"/>
          <w:sz w:val="32"/>
          <w:szCs w:val="32"/>
        </w:rPr>
        <w:t xml:space="preserve"> </w:t>
      </w:r>
    </w:p>
    <w:p w:rsidR="008C6331" w:rsidRPr="006766DC" w:rsidRDefault="00AE77BB" w:rsidP="008C6331">
      <w:pPr>
        <w:pStyle w:val="ae"/>
        <w:suppressAutoHyphens/>
        <w:jc w:val="center"/>
        <w:rPr>
          <w:b w:val="0"/>
          <w:sz w:val="32"/>
          <w:szCs w:val="32"/>
        </w:rPr>
      </w:pPr>
      <w:r>
        <w:rPr>
          <w:b w:val="0"/>
          <w:sz w:val="32"/>
          <w:szCs w:val="32"/>
        </w:rPr>
        <w:t>В ЭЛЕКТРОННОЙ ФОРМЕ</w:t>
      </w:r>
    </w:p>
    <w:p w:rsidR="008C6331" w:rsidRPr="006766DC" w:rsidRDefault="008C6331" w:rsidP="008C6331">
      <w:pPr>
        <w:jc w:val="center"/>
        <w:rPr>
          <w:rFonts w:cs="Arial"/>
          <w:bCs/>
          <w:color w:val="000000"/>
          <w:sz w:val="28"/>
        </w:rPr>
      </w:pPr>
    </w:p>
    <w:p w:rsidR="00AE77BB" w:rsidRDefault="008C6331" w:rsidP="00AE77BB">
      <w:pPr>
        <w:pStyle w:val="ae"/>
        <w:suppressAutoHyphens/>
        <w:jc w:val="center"/>
        <w:rPr>
          <w:b w:val="0"/>
          <w:sz w:val="32"/>
          <w:szCs w:val="32"/>
        </w:rPr>
      </w:pPr>
      <w:bookmarkStart w:id="0" w:name="_Toc321826721"/>
      <w:bookmarkStart w:id="1" w:name="_Toc321827003"/>
      <w:bookmarkStart w:id="2" w:name="_Toc321856256"/>
      <w:bookmarkStart w:id="3" w:name="_Toc344377825"/>
      <w:r w:rsidRPr="006766DC">
        <w:rPr>
          <w:b w:val="0"/>
          <w:sz w:val="32"/>
          <w:szCs w:val="32"/>
        </w:rPr>
        <w:t xml:space="preserve">на право заключения </w:t>
      </w:r>
      <w:proofErr w:type="gramStart"/>
      <w:r w:rsidRPr="006766DC">
        <w:rPr>
          <w:b w:val="0"/>
          <w:sz w:val="32"/>
          <w:szCs w:val="32"/>
        </w:rPr>
        <w:t>договора</w:t>
      </w:r>
      <w:bookmarkEnd w:id="0"/>
      <w:bookmarkEnd w:id="1"/>
      <w:bookmarkEnd w:id="2"/>
      <w:bookmarkEnd w:id="3"/>
      <w:proofErr w:type="gramEnd"/>
      <w:r w:rsidR="002F17D4" w:rsidRPr="006766DC">
        <w:rPr>
          <w:b w:val="0"/>
          <w:sz w:val="32"/>
          <w:szCs w:val="32"/>
        </w:rPr>
        <w:t xml:space="preserve">  </w:t>
      </w:r>
      <w:r w:rsidR="007A7383" w:rsidRPr="006766DC">
        <w:rPr>
          <w:b w:val="0"/>
          <w:sz w:val="32"/>
          <w:szCs w:val="32"/>
        </w:rPr>
        <w:t xml:space="preserve">на </w:t>
      </w:r>
      <w:r w:rsidR="00887A4C" w:rsidRPr="006766DC">
        <w:rPr>
          <w:b w:val="0"/>
          <w:sz w:val="32"/>
          <w:szCs w:val="32"/>
        </w:rPr>
        <w:t>техническо</w:t>
      </w:r>
      <w:r w:rsidR="003B0A3B" w:rsidRPr="006766DC">
        <w:rPr>
          <w:b w:val="0"/>
          <w:sz w:val="32"/>
          <w:szCs w:val="32"/>
        </w:rPr>
        <w:t>е</w:t>
      </w:r>
      <w:r w:rsidR="00887A4C" w:rsidRPr="006766DC">
        <w:rPr>
          <w:b w:val="0"/>
          <w:sz w:val="32"/>
          <w:szCs w:val="32"/>
        </w:rPr>
        <w:t xml:space="preserve"> обслуживани</w:t>
      </w:r>
      <w:r w:rsidR="003B0A3B" w:rsidRPr="006766DC">
        <w:rPr>
          <w:b w:val="0"/>
          <w:sz w:val="32"/>
          <w:szCs w:val="32"/>
        </w:rPr>
        <w:t>е</w:t>
      </w:r>
      <w:r w:rsidR="00887A4C" w:rsidRPr="006766DC">
        <w:rPr>
          <w:b w:val="0"/>
          <w:sz w:val="32"/>
          <w:szCs w:val="32"/>
        </w:rPr>
        <w:t xml:space="preserve"> систем управления</w:t>
      </w:r>
      <w:r w:rsidR="004E7246">
        <w:rPr>
          <w:b w:val="0"/>
          <w:sz w:val="32"/>
          <w:szCs w:val="32"/>
        </w:rPr>
        <w:t>, систем</w:t>
      </w:r>
      <w:r w:rsidR="00887A4C" w:rsidRPr="006766DC">
        <w:rPr>
          <w:b w:val="0"/>
          <w:sz w:val="32"/>
          <w:szCs w:val="32"/>
        </w:rPr>
        <w:t xml:space="preserve"> безопасности</w:t>
      </w:r>
      <w:r w:rsidR="004E7246">
        <w:rPr>
          <w:b w:val="0"/>
          <w:sz w:val="32"/>
          <w:szCs w:val="32"/>
        </w:rPr>
        <w:t>, гидравлического оборудования и металлических конструкций</w:t>
      </w:r>
      <w:r w:rsidR="007A7383" w:rsidRPr="006766DC">
        <w:rPr>
          <w:b w:val="0"/>
          <w:sz w:val="32"/>
          <w:szCs w:val="32"/>
        </w:rPr>
        <w:t xml:space="preserve"> </w:t>
      </w:r>
      <w:r w:rsidR="00887A4C" w:rsidRPr="006766DC">
        <w:rPr>
          <w:b w:val="0"/>
          <w:sz w:val="32"/>
          <w:szCs w:val="32"/>
        </w:rPr>
        <w:t>автогидроподъемник</w:t>
      </w:r>
      <w:r w:rsidR="00444B86" w:rsidRPr="006766DC">
        <w:rPr>
          <w:b w:val="0"/>
          <w:sz w:val="32"/>
          <w:szCs w:val="32"/>
        </w:rPr>
        <w:t xml:space="preserve">ов </w:t>
      </w:r>
      <w:bookmarkStart w:id="4" w:name="_Toc15890873"/>
      <w:bookmarkStart w:id="5" w:name="_Toc346189038"/>
    </w:p>
    <w:p w:rsidR="006E3E48" w:rsidRPr="00AE77BB" w:rsidRDefault="00444B86" w:rsidP="00AE77BB">
      <w:pPr>
        <w:pStyle w:val="ae"/>
        <w:suppressAutoHyphens/>
        <w:jc w:val="center"/>
        <w:rPr>
          <w:b w:val="0"/>
          <w:sz w:val="32"/>
          <w:szCs w:val="32"/>
        </w:rPr>
      </w:pPr>
      <w:r w:rsidRPr="006766DC">
        <w:rPr>
          <w:b w:val="0"/>
          <w:sz w:val="32"/>
          <w:szCs w:val="32"/>
        </w:rPr>
        <w:t>и крана-манипулятора</w:t>
      </w:r>
      <w:r w:rsidR="004E7246">
        <w:rPr>
          <w:b w:val="0"/>
          <w:sz w:val="32"/>
          <w:szCs w:val="32"/>
        </w:rPr>
        <w:t>.</w:t>
      </w:r>
    </w:p>
    <w:p w:rsidR="000E1FD9" w:rsidRDefault="006E3E48" w:rsidP="000E1FD9">
      <w:pPr>
        <w:pStyle w:val="aff0"/>
        <w:jc w:val="center"/>
        <w:rPr>
          <w:b/>
          <w:sz w:val="26"/>
        </w:rPr>
      </w:pPr>
      <w:r>
        <w:rPr>
          <w:b/>
          <w:sz w:val="26"/>
        </w:rPr>
        <w:br w:type="page"/>
      </w:r>
    </w:p>
    <w:p w:rsidR="009B108F" w:rsidRPr="009B108F" w:rsidRDefault="009B108F" w:rsidP="009B108F">
      <w:pPr>
        <w:pStyle w:val="aff0"/>
        <w:jc w:val="center"/>
        <w:rPr>
          <w:b/>
          <w:sz w:val="26"/>
        </w:rPr>
      </w:pPr>
      <w:r w:rsidRPr="009B108F">
        <w:rPr>
          <w:b/>
          <w:sz w:val="26"/>
        </w:rPr>
        <w:lastRenderedPageBreak/>
        <w:t xml:space="preserve">ИЗВЕЩЕНИЕ  О ПРОВЕДЕНИИ  ЗАПРОСА </w:t>
      </w:r>
      <w:r>
        <w:rPr>
          <w:b/>
          <w:sz w:val="26"/>
        </w:rPr>
        <w:t>ПРЕДЛОЖЕНИЙ</w:t>
      </w:r>
    </w:p>
    <w:p w:rsidR="009B108F" w:rsidRDefault="009B108F" w:rsidP="00593227">
      <w:pPr>
        <w:pStyle w:val="aff0"/>
        <w:jc w:val="center"/>
        <w:rPr>
          <w:b/>
          <w:sz w:val="26"/>
        </w:rPr>
      </w:pPr>
      <w:r w:rsidRPr="009B108F">
        <w:rPr>
          <w:b/>
          <w:sz w:val="26"/>
        </w:rPr>
        <w:t xml:space="preserve">В </w:t>
      </w:r>
      <w:proofErr w:type="gramStart"/>
      <w:r w:rsidR="00593227">
        <w:rPr>
          <w:b/>
          <w:sz w:val="26"/>
        </w:rPr>
        <w:t>ЭЛЕКТРОННОЙ</w:t>
      </w:r>
      <w:proofErr w:type="gramEnd"/>
      <w:r w:rsidR="00593227">
        <w:rPr>
          <w:b/>
          <w:sz w:val="26"/>
        </w:rPr>
        <w:t xml:space="preserve"> ФОРМ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5698"/>
      </w:tblGrid>
      <w:tr w:rsidR="00D04F07" w:rsidRPr="00D04F07" w:rsidTr="00593227">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1.</w:t>
            </w:r>
          </w:p>
        </w:tc>
        <w:tc>
          <w:tcPr>
            <w:tcW w:w="3969" w:type="dxa"/>
            <w:shd w:val="clear" w:color="auto" w:fill="auto"/>
          </w:tcPr>
          <w:p w:rsidR="00D04F07" w:rsidRPr="00D04F07" w:rsidRDefault="00D04F07" w:rsidP="00D04F07">
            <w:pPr>
              <w:tabs>
                <w:tab w:val="clear" w:pos="708"/>
              </w:tabs>
              <w:autoSpaceDE w:val="0"/>
              <w:autoSpaceDN w:val="0"/>
              <w:adjustRightInd w:val="0"/>
              <w:outlineLvl w:val="1"/>
              <w:rPr>
                <w:b/>
                <w:sz w:val="28"/>
                <w:szCs w:val="28"/>
              </w:rPr>
            </w:pPr>
            <w:r w:rsidRPr="00D04F07">
              <w:rPr>
                <w:b/>
                <w:bCs/>
                <w:szCs w:val="24"/>
              </w:rPr>
              <w:t>Способ закупки</w:t>
            </w:r>
          </w:p>
        </w:tc>
        <w:tc>
          <w:tcPr>
            <w:tcW w:w="5698" w:type="dxa"/>
            <w:shd w:val="clear" w:color="auto" w:fill="auto"/>
          </w:tcPr>
          <w:p w:rsidR="00D04F07" w:rsidRPr="00D04F07" w:rsidRDefault="00D04F07" w:rsidP="00D04F07">
            <w:pPr>
              <w:tabs>
                <w:tab w:val="clear" w:pos="708"/>
              </w:tabs>
              <w:autoSpaceDE w:val="0"/>
              <w:autoSpaceDN w:val="0"/>
              <w:adjustRightInd w:val="0"/>
              <w:jc w:val="center"/>
              <w:outlineLvl w:val="1"/>
              <w:rPr>
                <w:szCs w:val="24"/>
              </w:rPr>
            </w:pPr>
            <w:r w:rsidRPr="00D04F07">
              <w:rPr>
                <w:szCs w:val="24"/>
              </w:rPr>
              <w:t xml:space="preserve">Запрос </w:t>
            </w:r>
            <w:r>
              <w:rPr>
                <w:szCs w:val="24"/>
              </w:rPr>
              <w:t>предложений</w:t>
            </w:r>
            <w:r w:rsidRPr="00D04F07">
              <w:rPr>
                <w:szCs w:val="24"/>
              </w:rPr>
              <w:t xml:space="preserve">  в электронной форме</w:t>
            </w:r>
          </w:p>
        </w:tc>
      </w:tr>
      <w:tr w:rsidR="00D04F07" w:rsidRPr="00D04F07" w:rsidTr="00593227">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2.</w:t>
            </w:r>
          </w:p>
        </w:tc>
        <w:tc>
          <w:tcPr>
            <w:tcW w:w="3969" w:type="dxa"/>
            <w:shd w:val="clear" w:color="auto" w:fill="auto"/>
          </w:tcPr>
          <w:p w:rsidR="00D04F07" w:rsidRPr="00D04F07" w:rsidRDefault="00D04F07" w:rsidP="00D04F07">
            <w:pPr>
              <w:tabs>
                <w:tab w:val="clear" w:pos="708"/>
              </w:tabs>
              <w:autoSpaceDE w:val="0"/>
              <w:autoSpaceDN w:val="0"/>
              <w:adjustRightInd w:val="0"/>
              <w:jc w:val="both"/>
              <w:outlineLvl w:val="1"/>
              <w:rPr>
                <w:b/>
                <w:bCs/>
                <w:szCs w:val="24"/>
                <w:u w:val="single"/>
              </w:rPr>
            </w:pPr>
            <w:r w:rsidRPr="00D04F07">
              <w:rPr>
                <w:b/>
                <w:bCs/>
                <w:szCs w:val="24"/>
              </w:rPr>
              <w:t>Наименование, место нахождения, почтовый адрес, адрес электронной почты, номера контактных телефонов Заказчика</w:t>
            </w:r>
          </w:p>
          <w:p w:rsidR="00D04F07" w:rsidRPr="00D04F07" w:rsidRDefault="00D04F07" w:rsidP="00D04F07">
            <w:pPr>
              <w:tabs>
                <w:tab w:val="clear" w:pos="708"/>
              </w:tabs>
              <w:autoSpaceDE w:val="0"/>
              <w:autoSpaceDN w:val="0"/>
              <w:adjustRightInd w:val="0"/>
              <w:jc w:val="both"/>
              <w:outlineLvl w:val="1"/>
              <w:rPr>
                <w:bCs/>
                <w:szCs w:val="24"/>
              </w:rPr>
            </w:pPr>
          </w:p>
        </w:tc>
        <w:tc>
          <w:tcPr>
            <w:tcW w:w="5698" w:type="dxa"/>
            <w:shd w:val="clear" w:color="auto" w:fill="auto"/>
          </w:tcPr>
          <w:p w:rsidR="00D04F07" w:rsidRPr="00D04F07" w:rsidRDefault="00D04F07" w:rsidP="00D04F07">
            <w:pPr>
              <w:tabs>
                <w:tab w:val="clear" w:pos="708"/>
              </w:tabs>
              <w:autoSpaceDE w:val="0"/>
              <w:autoSpaceDN w:val="0"/>
              <w:adjustRightInd w:val="0"/>
              <w:outlineLvl w:val="1"/>
              <w:rPr>
                <w:bCs/>
                <w:szCs w:val="24"/>
              </w:rPr>
            </w:pPr>
            <w:r w:rsidRPr="00D04F07">
              <w:rPr>
                <w:bCs/>
                <w:szCs w:val="24"/>
              </w:rPr>
              <w:t>Муниципальное казенное  предприятие г. Астрахани «Горсвет» (МКП г. Астрахани «Горсвет»)</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 xml:space="preserve">Место нахождения: 414006, г. Астрахань, </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ул. Пушкина, д.58</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 xml:space="preserve">Почтовый адрес: 414006, г. Астрахань, </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ул. Пушкина, д.58</w:t>
            </w:r>
          </w:p>
          <w:p w:rsidR="00D04F07" w:rsidRPr="00D04F07" w:rsidRDefault="00D04F07" w:rsidP="00D04F07">
            <w:pPr>
              <w:tabs>
                <w:tab w:val="clear" w:pos="708"/>
              </w:tabs>
              <w:autoSpaceDE w:val="0"/>
              <w:autoSpaceDN w:val="0"/>
              <w:adjustRightInd w:val="0"/>
              <w:jc w:val="both"/>
              <w:outlineLvl w:val="1"/>
              <w:rPr>
                <w:u w:val="single"/>
              </w:rPr>
            </w:pPr>
            <w:r w:rsidRPr="00D04F07">
              <w:rPr>
                <w:bCs/>
                <w:szCs w:val="24"/>
              </w:rPr>
              <w:t>Адрес электронной почты:</w:t>
            </w:r>
            <w:r w:rsidRPr="00D04F07">
              <w:rPr>
                <w:szCs w:val="24"/>
              </w:rPr>
              <w:t xml:space="preserve"> </w:t>
            </w:r>
            <w:hyperlink r:id="rId9" w:history="1">
              <w:r w:rsidRPr="00D04F07">
                <w:rPr>
                  <w:color w:val="0000FF"/>
                  <w:u w:val="single"/>
                </w:rPr>
                <w:t>feo.astragorsvet@yandex.ru</w:t>
              </w:r>
            </w:hyperlink>
          </w:p>
          <w:p w:rsidR="00D04F07" w:rsidRPr="00D04F07" w:rsidRDefault="00D04F07" w:rsidP="00D04F07">
            <w:pPr>
              <w:tabs>
                <w:tab w:val="clear" w:pos="708"/>
              </w:tabs>
              <w:autoSpaceDE w:val="0"/>
              <w:autoSpaceDN w:val="0"/>
              <w:adjustRightInd w:val="0"/>
              <w:jc w:val="both"/>
              <w:outlineLvl w:val="1"/>
              <w:rPr>
                <w:bCs/>
                <w:szCs w:val="24"/>
              </w:rPr>
            </w:pPr>
            <w:r w:rsidRPr="00D04F07">
              <w:rPr>
                <w:bCs/>
                <w:szCs w:val="24"/>
              </w:rPr>
              <w:t>Тел (8512) 56-27-32, факс (8512) 56-13-36</w:t>
            </w:r>
          </w:p>
          <w:p w:rsidR="00D04F07" w:rsidRPr="00D04F07" w:rsidRDefault="00D04F07" w:rsidP="00D04F07">
            <w:pPr>
              <w:tabs>
                <w:tab w:val="clear" w:pos="708"/>
              </w:tabs>
              <w:autoSpaceDE w:val="0"/>
              <w:autoSpaceDN w:val="0"/>
              <w:adjustRightInd w:val="0"/>
              <w:jc w:val="both"/>
              <w:outlineLvl w:val="1"/>
              <w:rPr>
                <w:bCs/>
                <w:szCs w:val="24"/>
              </w:rPr>
            </w:pPr>
            <w:r w:rsidRPr="00D04F07">
              <w:rPr>
                <w:bCs/>
                <w:szCs w:val="24"/>
              </w:rPr>
              <w:t>Контактное лицо: Артюхова Наталья Ивановна (старший экономист)</w:t>
            </w:r>
          </w:p>
          <w:p w:rsidR="00D04F07" w:rsidRPr="00D04F07" w:rsidRDefault="00D04F07" w:rsidP="00D04F07">
            <w:pPr>
              <w:tabs>
                <w:tab w:val="clear" w:pos="708"/>
              </w:tabs>
              <w:autoSpaceDE w:val="0"/>
              <w:autoSpaceDN w:val="0"/>
              <w:adjustRightInd w:val="0"/>
              <w:jc w:val="both"/>
              <w:outlineLvl w:val="1"/>
              <w:rPr>
                <w:bCs/>
                <w:szCs w:val="24"/>
              </w:rPr>
            </w:pPr>
            <w:proofErr w:type="spellStart"/>
            <w:r w:rsidRPr="00D04F07">
              <w:rPr>
                <w:bCs/>
                <w:szCs w:val="24"/>
              </w:rPr>
              <w:t>Курмажинов</w:t>
            </w:r>
            <w:proofErr w:type="spellEnd"/>
            <w:r w:rsidRPr="00D04F07">
              <w:rPr>
                <w:bCs/>
                <w:szCs w:val="24"/>
              </w:rPr>
              <w:t xml:space="preserve"> Ренат </w:t>
            </w:r>
            <w:proofErr w:type="spellStart"/>
            <w:r w:rsidRPr="00D04F07">
              <w:rPr>
                <w:bCs/>
                <w:szCs w:val="24"/>
              </w:rPr>
              <w:t>Равилевич</w:t>
            </w:r>
            <w:proofErr w:type="spellEnd"/>
            <w:r w:rsidRPr="00D04F07">
              <w:rPr>
                <w:bCs/>
                <w:szCs w:val="24"/>
              </w:rPr>
              <w:t xml:space="preserve"> (начальник гаража)</w:t>
            </w:r>
          </w:p>
        </w:tc>
      </w:tr>
      <w:tr w:rsidR="00D04F07" w:rsidRPr="00D04F07" w:rsidTr="00593227">
        <w:trPr>
          <w:trHeight w:val="712"/>
        </w:trPr>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3.</w:t>
            </w:r>
          </w:p>
        </w:tc>
        <w:tc>
          <w:tcPr>
            <w:tcW w:w="3969" w:type="dxa"/>
            <w:shd w:val="clear" w:color="auto" w:fill="auto"/>
          </w:tcPr>
          <w:p w:rsidR="00D04F07" w:rsidRPr="00593227" w:rsidRDefault="00D04F07" w:rsidP="00D04F07">
            <w:pPr>
              <w:tabs>
                <w:tab w:val="clear" w:pos="708"/>
              </w:tabs>
              <w:autoSpaceDE w:val="0"/>
              <w:autoSpaceDN w:val="0"/>
              <w:adjustRightInd w:val="0"/>
              <w:outlineLvl w:val="1"/>
              <w:rPr>
                <w:b/>
                <w:bCs/>
                <w:szCs w:val="24"/>
              </w:rPr>
            </w:pPr>
            <w:r w:rsidRPr="00D04F07">
              <w:rPr>
                <w:b/>
                <w:bCs/>
                <w:szCs w:val="24"/>
              </w:rPr>
              <w:t>Предмет договора</w:t>
            </w:r>
          </w:p>
        </w:tc>
        <w:tc>
          <w:tcPr>
            <w:tcW w:w="5698" w:type="dxa"/>
            <w:shd w:val="clear" w:color="auto" w:fill="auto"/>
          </w:tcPr>
          <w:p w:rsidR="00D04F07" w:rsidRPr="00D04F07" w:rsidRDefault="002E1335" w:rsidP="00D04F07">
            <w:pPr>
              <w:tabs>
                <w:tab w:val="clear" w:pos="708"/>
              </w:tabs>
              <w:spacing w:before="240" w:after="240"/>
              <w:rPr>
                <w:b/>
                <w:sz w:val="28"/>
                <w:szCs w:val="28"/>
              </w:rPr>
            </w:pPr>
            <w:r>
              <w:rPr>
                <w:rStyle w:val="FontStyle20"/>
                <w:sz w:val="24"/>
                <w:szCs w:val="24"/>
              </w:rPr>
              <w:t>Т</w:t>
            </w:r>
            <w:r w:rsidRPr="009B11C7">
              <w:rPr>
                <w:rStyle w:val="FontStyle20"/>
                <w:sz w:val="24"/>
                <w:szCs w:val="24"/>
              </w:rPr>
              <w:t>ехническое обслуживание систем управления, систем безопасности, гидравлического оборудования и металлических конструкций автогидроподъемников и крана-манипулятора</w:t>
            </w:r>
          </w:p>
        </w:tc>
      </w:tr>
      <w:tr w:rsidR="002E1335" w:rsidRPr="00D04F07" w:rsidTr="00593227">
        <w:tc>
          <w:tcPr>
            <w:tcW w:w="709" w:type="dxa"/>
            <w:shd w:val="clear" w:color="auto" w:fill="auto"/>
          </w:tcPr>
          <w:p w:rsidR="002E1335" w:rsidRPr="00D04F07" w:rsidRDefault="002E1335" w:rsidP="00D04F07">
            <w:pPr>
              <w:tabs>
                <w:tab w:val="clear" w:pos="708"/>
              </w:tabs>
              <w:autoSpaceDE w:val="0"/>
              <w:autoSpaceDN w:val="0"/>
              <w:adjustRightInd w:val="0"/>
              <w:jc w:val="center"/>
              <w:outlineLvl w:val="1"/>
              <w:rPr>
                <w:b/>
                <w:szCs w:val="24"/>
              </w:rPr>
            </w:pPr>
            <w:r w:rsidRPr="00D04F07">
              <w:rPr>
                <w:b/>
                <w:szCs w:val="24"/>
              </w:rPr>
              <w:t>4.</w:t>
            </w:r>
          </w:p>
        </w:tc>
        <w:tc>
          <w:tcPr>
            <w:tcW w:w="3969" w:type="dxa"/>
            <w:shd w:val="clear" w:color="auto" w:fill="auto"/>
          </w:tcPr>
          <w:p w:rsidR="002E1335" w:rsidRPr="00C12EC0" w:rsidRDefault="002E1335" w:rsidP="002E1335">
            <w:pPr>
              <w:keepNext/>
              <w:keepLines/>
              <w:suppressLineNumbers/>
              <w:suppressAutoHyphens/>
              <w:ind w:right="34"/>
              <w:rPr>
                <w:rStyle w:val="FontStyle20"/>
                <w:sz w:val="24"/>
                <w:szCs w:val="24"/>
              </w:rPr>
            </w:pPr>
            <w:r w:rsidRPr="002E1335">
              <w:rPr>
                <w:b/>
                <w:bCs/>
              </w:rPr>
              <w:t>Объем работ по техническому обслуживанию систем управления, систем безопасности, гидравлического оборудования и металлических конструкций автогидроподъемников и крана-манипулятора</w:t>
            </w:r>
          </w:p>
        </w:tc>
        <w:tc>
          <w:tcPr>
            <w:tcW w:w="5698" w:type="dxa"/>
            <w:shd w:val="clear" w:color="auto" w:fill="auto"/>
            <w:vAlign w:val="center"/>
          </w:tcPr>
          <w:p w:rsidR="00647819" w:rsidRDefault="002E1335" w:rsidP="002E1335">
            <w:pPr>
              <w:ind w:right="34"/>
              <w:jc w:val="both"/>
              <w:rPr>
                <w:rStyle w:val="FontStyle20"/>
                <w:sz w:val="24"/>
                <w:szCs w:val="24"/>
              </w:rPr>
            </w:pPr>
            <w:r w:rsidRPr="00C12EC0">
              <w:rPr>
                <w:rStyle w:val="FontStyle20"/>
                <w:sz w:val="24"/>
                <w:szCs w:val="24"/>
              </w:rPr>
              <w:t xml:space="preserve">В соответствии с проектом договора </w:t>
            </w:r>
          </w:p>
          <w:p w:rsidR="002E1335" w:rsidRPr="00647819" w:rsidRDefault="002E1335" w:rsidP="002E1335">
            <w:pPr>
              <w:ind w:right="34"/>
              <w:jc w:val="both"/>
              <w:rPr>
                <w:rStyle w:val="FontStyle20"/>
                <w:sz w:val="24"/>
                <w:szCs w:val="24"/>
              </w:rPr>
            </w:pPr>
            <w:proofErr w:type="gramStart"/>
            <w:r w:rsidRPr="00C12EC0">
              <w:rPr>
                <w:rStyle w:val="FontStyle20"/>
                <w:sz w:val="24"/>
                <w:szCs w:val="24"/>
              </w:rPr>
              <w:t>(Раздел 5.</w:t>
            </w:r>
            <w:proofErr w:type="gramEnd"/>
            <w:r w:rsidR="00647819">
              <w:rPr>
                <w:rStyle w:val="FontStyle20"/>
                <w:sz w:val="24"/>
                <w:szCs w:val="24"/>
              </w:rPr>
              <w:t xml:space="preserve"> </w:t>
            </w:r>
            <w:r w:rsidRPr="00C12EC0">
              <w:rPr>
                <w:rStyle w:val="FontStyle20"/>
                <w:sz w:val="24"/>
                <w:szCs w:val="24"/>
              </w:rPr>
              <w:t>Приложением № 1; № 2) и техническим заданием (Раздел 4).</w:t>
            </w:r>
          </w:p>
        </w:tc>
      </w:tr>
      <w:tr w:rsidR="00027AE7" w:rsidRPr="00D04F07" w:rsidTr="00593227">
        <w:tc>
          <w:tcPr>
            <w:tcW w:w="709" w:type="dxa"/>
            <w:shd w:val="clear" w:color="auto" w:fill="auto"/>
          </w:tcPr>
          <w:p w:rsidR="00027AE7" w:rsidRPr="00D04F07" w:rsidRDefault="00027AE7" w:rsidP="00D04F07">
            <w:pPr>
              <w:tabs>
                <w:tab w:val="clear" w:pos="708"/>
              </w:tabs>
              <w:autoSpaceDE w:val="0"/>
              <w:autoSpaceDN w:val="0"/>
              <w:adjustRightInd w:val="0"/>
              <w:jc w:val="center"/>
              <w:outlineLvl w:val="1"/>
              <w:rPr>
                <w:b/>
                <w:szCs w:val="24"/>
              </w:rPr>
            </w:pPr>
            <w:r w:rsidRPr="00D04F07">
              <w:rPr>
                <w:b/>
                <w:szCs w:val="24"/>
              </w:rPr>
              <w:t>5.</w:t>
            </w:r>
          </w:p>
        </w:tc>
        <w:tc>
          <w:tcPr>
            <w:tcW w:w="3969" w:type="dxa"/>
            <w:shd w:val="clear" w:color="auto" w:fill="auto"/>
          </w:tcPr>
          <w:p w:rsidR="000E1FD9" w:rsidRPr="00027AE7" w:rsidRDefault="00027AE7" w:rsidP="00027AE7">
            <w:pPr>
              <w:keepNext/>
              <w:keepLines/>
              <w:suppressLineNumbers/>
              <w:suppressAutoHyphens/>
              <w:ind w:right="34"/>
              <w:rPr>
                <w:rStyle w:val="FontStyle20"/>
                <w:b/>
                <w:sz w:val="24"/>
                <w:szCs w:val="24"/>
              </w:rPr>
            </w:pPr>
            <w:r w:rsidRPr="00027AE7">
              <w:rPr>
                <w:rStyle w:val="FontStyle20"/>
                <w:b/>
                <w:color w:val="auto"/>
                <w:sz w:val="24"/>
                <w:szCs w:val="24"/>
              </w:rPr>
              <w:t>Место, условия и сроки</w:t>
            </w:r>
            <w:r w:rsidRPr="00027AE7">
              <w:rPr>
                <w:rStyle w:val="FontStyle20"/>
                <w:b/>
                <w:sz w:val="24"/>
                <w:szCs w:val="24"/>
              </w:rPr>
              <w:t xml:space="preserve"> выполнения работ.</w:t>
            </w:r>
          </w:p>
        </w:tc>
        <w:tc>
          <w:tcPr>
            <w:tcW w:w="5698" w:type="dxa"/>
            <w:shd w:val="clear" w:color="auto" w:fill="auto"/>
            <w:vAlign w:val="center"/>
          </w:tcPr>
          <w:p w:rsidR="00027AE7" w:rsidRPr="00C12EC0" w:rsidRDefault="00027AE7" w:rsidP="00027AE7">
            <w:pPr>
              <w:ind w:right="34"/>
              <w:jc w:val="both"/>
              <w:rPr>
                <w:rStyle w:val="FontStyle20"/>
                <w:sz w:val="24"/>
                <w:szCs w:val="24"/>
              </w:rPr>
            </w:pPr>
            <w:r w:rsidRPr="000A3220">
              <w:rPr>
                <w:rStyle w:val="FontStyle20"/>
                <w:color w:val="auto"/>
                <w:sz w:val="24"/>
                <w:szCs w:val="24"/>
              </w:rPr>
              <w:t>Место выполнения работ на территории г. Астрахань</w:t>
            </w:r>
            <w:r w:rsidRPr="00C12EC0">
              <w:rPr>
                <w:rStyle w:val="FontStyle20"/>
                <w:sz w:val="24"/>
                <w:szCs w:val="24"/>
              </w:rPr>
              <w:t>.</w:t>
            </w:r>
          </w:p>
          <w:p w:rsidR="000E1FD9" w:rsidRPr="00C12EC0" w:rsidRDefault="00027AE7" w:rsidP="000E1FD9">
            <w:pPr>
              <w:ind w:right="34"/>
              <w:jc w:val="both"/>
              <w:rPr>
                <w:rStyle w:val="FontStyle20"/>
                <w:sz w:val="24"/>
                <w:szCs w:val="24"/>
              </w:rPr>
            </w:pPr>
            <w:r w:rsidRPr="00C12EC0">
              <w:rPr>
                <w:rStyle w:val="FontStyle20"/>
                <w:sz w:val="24"/>
                <w:szCs w:val="24"/>
              </w:rPr>
              <w:t xml:space="preserve">Условия </w:t>
            </w:r>
            <w:r w:rsidR="000E1FD9">
              <w:rPr>
                <w:rStyle w:val="FontStyle20"/>
                <w:sz w:val="24"/>
                <w:szCs w:val="24"/>
              </w:rPr>
              <w:t xml:space="preserve">и срок </w:t>
            </w:r>
            <w:r w:rsidRPr="00C12EC0">
              <w:rPr>
                <w:rStyle w:val="FontStyle20"/>
                <w:sz w:val="24"/>
                <w:szCs w:val="24"/>
              </w:rPr>
              <w:t>вы</w:t>
            </w:r>
            <w:r>
              <w:rPr>
                <w:rStyle w:val="FontStyle20"/>
                <w:sz w:val="24"/>
                <w:szCs w:val="24"/>
              </w:rPr>
              <w:t>п</w:t>
            </w:r>
            <w:r w:rsidRPr="00C12EC0">
              <w:rPr>
                <w:rStyle w:val="FontStyle20"/>
                <w:sz w:val="24"/>
                <w:szCs w:val="24"/>
              </w:rPr>
              <w:t xml:space="preserve">олнения работ в соответствии с </w:t>
            </w:r>
            <w:r w:rsidR="000E1FD9">
              <w:rPr>
                <w:rStyle w:val="FontStyle20"/>
                <w:sz w:val="24"/>
                <w:szCs w:val="24"/>
              </w:rPr>
              <w:t>Разделом 5. П</w:t>
            </w:r>
            <w:r w:rsidRPr="00C12EC0">
              <w:rPr>
                <w:rStyle w:val="FontStyle20"/>
                <w:sz w:val="24"/>
                <w:szCs w:val="24"/>
              </w:rPr>
              <w:t xml:space="preserve">роектом договора. </w:t>
            </w:r>
          </w:p>
        </w:tc>
      </w:tr>
      <w:tr w:rsidR="00D04F07" w:rsidRPr="00D04F07" w:rsidTr="00593227">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6.</w:t>
            </w:r>
          </w:p>
        </w:tc>
        <w:tc>
          <w:tcPr>
            <w:tcW w:w="3969" w:type="dxa"/>
            <w:shd w:val="clear" w:color="auto" w:fill="auto"/>
          </w:tcPr>
          <w:p w:rsidR="000E1FD9" w:rsidRDefault="000E1FD9" w:rsidP="00D04F07">
            <w:pPr>
              <w:tabs>
                <w:tab w:val="clear" w:pos="708"/>
              </w:tabs>
              <w:autoSpaceDE w:val="0"/>
              <w:autoSpaceDN w:val="0"/>
              <w:adjustRightInd w:val="0"/>
              <w:outlineLvl w:val="1"/>
              <w:rPr>
                <w:b/>
                <w:bCs/>
                <w:szCs w:val="24"/>
              </w:rPr>
            </w:pPr>
          </w:p>
          <w:p w:rsidR="00D04F07" w:rsidRDefault="00D04F07" w:rsidP="00D04F07">
            <w:pPr>
              <w:tabs>
                <w:tab w:val="clear" w:pos="708"/>
              </w:tabs>
              <w:autoSpaceDE w:val="0"/>
              <w:autoSpaceDN w:val="0"/>
              <w:adjustRightInd w:val="0"/>
              <w:outlineLvl w:val="1"/>
              <w:rPr>
                <w:b/>
                <w:bCs/>
                <w:szCs w:val="24"/>
              </w:rPr>
            </w:pPr>
            <w:r w:rsidRPr="00D04F07">
              <w:rPr>
                <w:b/>
                <w:bCs/>
                <w:szCs w:val="24"/>
              </w:rPr>
              <w:t xml:space="preserve">Начальная (максимальная) цена договора </w:t>
            </w:r>
          </w:p>
          <w:p w:rsidR="000E1FD9" w:rsidRPr="00D04F07" w:rsidRDefault="000E1FD9" w:rsidP="00D04F07">
            <w:pPr>
              <w:tabs>
                <w:tab w:val="clear" w:pos="708"/>
              </w:tabs>
              <w:autoSpaceDE w:val="0"/>
              <w:autoSpaceDN w:val="0"/>
              <w:adjustRightInd w:val="0"/>
              <w:outlineLvl w:val="1"/>
              <w:rPr>
                <w:b/>
                <w:sz w:val="28"/>
                <w:szCs w:val="28"/>
              </w:rPr>
            </w:pPr>
          </w:p>
        </w:tc>
        <w:tc>
          <w:tcPr>
            <w:tcW w:w="5698" w:type="dxa"/>
            <w:shd w:val="clear" w:color="auto" w:fill="auto"/>
            <w:vAlign w:val="center"/>
          </w:tcPr>
          <w:p w:rsidR="000E1FD9" w:rsidRDefault="000E1FD9" w:rsidP="000F79A3">
            <w:pPr>
              <w:ind w:right="34"/>
              <w:jc w:val="both"/>
              <w:rPr>
                <w:bCs/>
                <w:szCs w:val="24"/>
              </w:rPr>
            </w:pPr>
          </w:p>
          <w:p w:rsidR="00D04F07" w:rsidRPr="000F79A3" w:rsidRDefault="000F79A3" w:rsidP="000F79A3">
            <w:pPr>
              <w:ind w:right="34"/>
              <w:jc w:val="both"/>
              <w:rPr>
                <w:bCs/>
                <w:szCs w:val="24"/>
              </w:rPr>
            </w:pPr>
            <w:r w:rsidRPr="000F79A3">
              <w:rPr>
                <w:bCs/>
                <w:szCs w:val="24"/>
              </w:rPr>
              <w:t xml:space="preserve">594 071,90 </w:t>
            </w:r>
            <w:r w:rsidR="00D04F07" w:rsidRPr="000F79A3">
              <w:rPr>
                <w:bCs/>
                <w:szCs w:val="24"/>
              </w:rPr>
              <w:t>(</w:t>
            </w:r>
            <w:r w:rsidRPr="000F79A3">
              <w:rPr>
                <w:bCs/>
                <w:szCs w:val="24"/>
              </w:rPr>
              <w:t>Пятьсот девяносто четыре</w:t>
            </w:r>
            <w:r w:rsidR="00D04F07" w:rsidRPr="000F79A3">
              <w:rPr>
                <w:bCs/>
                <w:szCs w:val="24"/>
              </w:rPr>
              <w:t xml:space="preserve"> тысяч</w:t>
            </w:r>
            <w:r w:rsidRPr="000F79A3">
              <w:rPr>
                <w:bCs/>
                <w:szCs w:val="24"/>
              </w:rPr>
              <w:t>и</w:t>
            </w:r>
            <w:r w:rsidR="00D04F07" w:rsidRPr="000F79A3">
              <w:rPr>
                <w:bCs/>
                <w:szCs w:val="24"/>
              </w:rPr>
              <w:t xml:space="preserve"> </w:t>
            </w:r>
            <w:r w:rsidRPr="000F79A3">
              <w:rPr>
                <w:bCs/>
                <w:szCs w:val="24"/>
              </w:rPr>
              <w:t>семьдесят один</w:t>
            </w:r>
            <w:r w:rsidR="00027AE7" w:rsidRPr="000F79A3">
              <w:rPr>
                <w:bCs/>
                <w:szCs w:val="24"/>
              </w:rPr>
              <w:t>) рубл</w:t>
            </w:r>
            <w:r w:rsidRPr="000F79A3">
              <w:rPr>
                <w:bCs/>
                <w:szCs w:val="24"/>
              </w:rPr>
              <w:t>ь</w:t>
            </w:r>
            <w:r w:rsidR="00027AE7" w:rsidRPr="000F79A3">
              <w:rPr>
                <w:bCs/>
                <w:szCs w:val="24"/>
              </w:rPr>
              <w:t xml:space="preserve"> </w:t>
            </w:r>
            <w:r w:rsidRPr="000F79A3">
              <w:rPr>
                <w:bCs/>
                <w:szCs w:val="24"/>
              </w:rPr>
              <w:t>90</w:t>
            </w:r>
            <w:r w:rsidR="00027AE7" w:rsidRPr="000F79A3">
              <w:rPr>
                <w:bCs/>
                <w:szCs w:val="24"/>
              </w:rPr>
              <w:t xml:space="preserve"> копеек, в т.ч. НДС.</w:t>
            </w:r>
          </w:p>
        </w:tc>
      </w:tr>
      <w:tr w:rsidR="00D04F07" w:rsidRPr="00D04F07" w:rsidTr="00593227">
        <w:trPr>
          <w:trHeight w:val="359"/>
        </w:trPr>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7.</w:t>
            </w:r>
          </w:p>
        </w:tc>
        <w:tc>
          <w:tcPr>
            <w:tcW w:w="3969" w:type="dxa"/>
            <w:shd w:val="clear" w:color="auto" w:fill="auto"/>
          </w:tcPr>
          <w:p w:rsidR="00D04F07" w:rsidRPr="00D04F07" w:rsidRDefault="00D04F07" w:rsidP="00D04F07">
            <w:pPr>
              <w:tabs>
                <w:tab w:val="clear" w:pos="708"/>
              </w:tabs>
              <w:autoSpaceDE w:val="0"/>
              <w:autoSpaceDN w:val="0"/>
              <w:adjustRightInd w:val="0"/>
              <w:outlineLvl w:val="1"/>
              <w:rPr>
                <w:b/>
                <w:szCs w:val="24"/>
              </w:rPr>
            </w:pPr>
            <w:r w:rsidRPr="00D04F07">
              <w:rPr>
                <w:b/>
                <w:szCs w:val="24"/>
              </w:rPr>
              <w:t>Источник финансирования</w:t>
            </w:r>
          </w:p>
        </w:tc>
        <w:tc>
          <w:tcPr>
            <w:tcW w:w="5698" w:type="dxa"/>
            <w:shd w:val="clear" w:color="auto" w:fill="auto"/>
          </w:tcPr>
          <w:p w:rsidR="00D04F07" w:rsidRPr="00D04F07" w:rsidRDefault="00D04F07" w:rsidP="00D04F07">
            <w:pPr>
              <w:tabs>
                <w:tab w:val="clear" w:pos="708"/>
              </w:tabs>
              <w:autoSpaceDE w:val="0"/>
              <w:autoSpaceDN w:val="0"/>
              <w:adjustRightInd w:val="0"/>
              <w:outlineLvl w:val="1"/>
              <w:rPr>
                <w:bCs/>
                <w:szCs w:val="24"/>
              </w:rPr>
            </w:pPr>
            <w:r w:rsidRPr="00D04F07">
              <w:rPr>
                <w:bCs/>
                <w:szCs w:val="24"/>
              </w:rPr>
              <w:t>Собственные средства</w:t>
            </w:r>
          </w:p>
        </w:tc>
      </w:tr>
      <w:tr w:rsidR="00027AE7" w:rsidRPr="00D04F07" w:rsidTr="00593227">
        <w:trPr>
          <w:trHeight w:val="1125"/>
        </w:trPr>
        <w:tc>
          <w:tcPr>
            <w:tcW w:w="709" w:type="dxa"/>
            <w:shd w:val="clear" w:color="auto" w:fill="auto"/>
          </w:tcPr>
          <w:p w:rsidR="00027AE7" w:rsidRPr="00D04F07" w:rsidRDefault="00027AE7" w:rsidP="00D04F07">
            <w:pPr>
              <w:tabs>
                <w:tab w:val="clear" w:pos="708"/>
              </w:tabs>
              <w:autoSpaceDE w:val="0"/>
              <w:autoSpaceDN w:val="0"/>
              <w:adjustRightInd w:val="0"/>
              <w:jc w:val="center"/>
              <w:outlineLvl w:val="1"/>
              <w:rPr>
                <w:b/>
                <w:szCs w:val="24"/>
              </w:rPr>
            </w:pPr>
            <w:r w:rsidRPr="00D04F07">
              <w:rPr>
                <w:b/>
                <w:szCs w:val="24"/>
              </w:rPr>
              <w:t>8.</w:t>
            </w:r>
          </w:p>
        </w:tc>
        <w:tc>
          <w:tcPr>
            <w:tcW w:w="3969" w:type="dxa"/>
            <w:shd w:val="clear" w:color="auto" w:fill="auto"/>
          </w:tcPr>
          <w:p w:rsidR="00027AE7" w:rsidRPr="00027AE7" w:rsidRDefault="00027AE7" w:rsidP="00027AE7">
            <w:pPr>
              <w:keepNext/>
              <w:keepLines/>
              <w:suppressLineNumbers/>
              <w:suppressAutoHyphens/>
              <w:ind w:right="34"/>
              <w:rPr>
                <w:rStyle w:val="FontStyle20"/>
                <w:b/>
                <w:sz w:val="24"/>
                <w:szCs w:val="24"/>
              </w:rPr>
            </w:pPr>
            <w:r w:rsidRPr="00027AE7">
              <w:rPr>
                <w:rStyle w:val="FontStyle20"/>
                <w:b/>
                <w:sz w:val="24"/>
                <w:szCs w:val="24"/>
              </w:rPr>
              <w:t>Условия и сроки оплаты</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027AE7" w:rsidRPr="00C12EC0" w:rsidRDefault="00027AE7" w:rsidP="00273DCA">
            <w:pPr>
              <w:suppressAutoHyphens/>
              <w:jc w:val="both"/>
              <w:rPr>
                <w:rStyle w:val="FontStyle20"/>
                <w:sz w:val="24"/>
                <w:szCs w:val="24"/>
              </w:rPr>
            </w:pPr>
            <w:r w:rsidRPr="00C12EC0">
              <w:rPr>
                <w:rStyle w:val="FontStyle20"/>
                <w:sz w:val="24"/>
                <w:szCs w:val="24"/>
              </w:rPr>
              <w:t>Оплата производится путем перечисл</w:t>
            </w:r>
            <w:r>
              <w:rPr>
                <w:rStyle w:val="FontStyle20"/>
                <w:sz w:val="24"/>
                <w:szCs w:val="24"/>
              </w:rPr>
              <w:t>е</w:t>
            </w:r>
            <w:r w:rsidRPr="00C12EC0">
              <w:rPr>
                <w:rStyle w:val="FontStyle20"/>
                <w:sz w:val="24"/>
                <w:szCs w:val="24"/>
              </w:rPr>
              <w:t>ния денежных сре</w:t>
            </w:r>
            <w:proofErr w:type="gramStart"/>
            <w:r w:rsidRPr="00C12EC0">
              <w:rPr>
                <w:rStyle w:val="FontStyle20"/>
                <w:sz w:val="24"/>
                <w:szCs w:val="24"/>
              </w:rPr>
              <w:t>дств в т</w:t>
            </w:r>
            <w:proofErr w:type="gramEnd"/>
            <w:r w:rsidRPr="00C12EC0">
              <w:rPr>
                <w:rStyle w:val="FontStyle20"/>
                <w:sz w:val="24"/>
                <w:szCs w:val="24"/>
              </w:rPr>
              <w:t>ечени</w:t>
            </w:r>
            <w:r w:rsidR="00273DCA">
              <w:rPr>
                <w:rStyle w:val="FontStyle20"/>
                <w:sz w:val="24"/>
                <w:szCs w:val="24"/>
              </w:rPr>
              <w:t>е</w:t>
            </w:r>
            <w:r w:rsidRPr="00C12EC0">
              <w:rPr>
                <w:rStyle w:val="FontStyle20"/>
                <w:sz w:val="24"/>
                <w:szCs w:val="24"/>
              </w:rPr>
              <w:t xml:space="preserve"> 30 дней на расчетный счет </w:t>
            </w:r>
            <w:r>
              <w:rPr>
                <w:rStyle w:val="FontStyle20"/>
                <w:sz w:val="24"/>
                <w:szCs w:val="24"/>
              </w:rPr>
              <w:t>Исполнителя</w:t>
            </w:r>
            <w:r w:rsidRPr="00C12EC0">
              <w:rPr>
                <w:rStyle w:val="FontStyle20"/>
                <w:sz w:val="24"/>
                <w:szCs w:val="24"/>
              </w:rPr>
              <w:t xml:space="preserve">, в соответствии с предоставленными актами выполненных работ и предъявленными счетами, счетами-фактурами. </w:t>
            </w:r>
          </w:p>
        </w:tc>
      </w:tr>
      <w:tr w:rsidR="00D04F07" w:rsidRPr="00D04F07" w:rsidTr="00593227">
        <w:trPr>
          <w:trHeight w:val="1125"/>
        </w:trPr>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9.</w:t>
            </w:r>
          </w:p>
        </w:tc>
        <w:tc>
          <w:tcPr>
            <w:tcW w:w="3969" w:type="dxa"/>
            <w:shd w:val="clear" w:color="auto" w:fill="auto"/>
          </w:tcPr>
          <w:p w:rsidR="00D04F07" w:rsidRPr="00D04F07" w:rsidRDefault="00D04F07" w:rsidP="00D04F07">
            <w:pPr>
              <w:keepNext/>
              <w:keepLines/>
              <w:suppressLineNumbers/>
              <w:suppressAutoHyphens/>
              <w:ind w:right="34"/>
              <w:rPr>
                <w:b/>
                <w:color w:val="000000"/>
                <w:szCs w:val="24"/>
              </w:rPr>
            </w:pPr>
            <w:r w:rsidRPr="00D04F07">
              <w:rPr>
                <w:b/>
                <w:color w:val="000000"/>
                <w:szCs w:val="24"/>
              </w:rPr>
              <w:t>Порядок формирования цены договора</w:t>
            </w:r>
          </w:p>
        </w:tc>
        <w:tc>
          <w:tcPr>
            <w:tcW w:w="5698" w:type="dxa"/>
            <w:shd w:val="clear" w:color="auto" w:fill="auto"/>
            <w:vAlign w:val="center"/>
          </w:tcPr>
          <w:p w:rsidR="00D04F07" w:rsidRPr="00D04F07" w:rsidRDefault="00027AE7" w:rsidP="00D04F07">
            <w:pPr>
              <w:ind w:right="34"/>
              <w:jc w:val="both"/>
              <w:rPr>
                <w:color w:val="000000"/>
                <w:szCs w:val="24"/>
              </w:rPr>
            </w:pPr>
            <w:r w:rsidRPr="00027AE7">
              <w:rPr>
                <w:color w:val="000000"/>
                <w:szCs w:val="24"/>
              </w:rPr>
              <w:t>Цена договора должна быть указана с учётом всех трудозатрат и необходимых материалов (смазки, манжеты, масла и т.п.) входящие в стоимость технического обслуживания, все установленные налоги, в т.ч. НДС (если Исполнитель является его плательщиком), сборов и других обязательных платежей. Исполнитель несет ответственность за необоснованное завышение договорной цены, а также за правильность расчета и оплату налога на добавленную стоимость (НДС).</w:t>
            </w:r>
          </w:p>
        </w:tc>
      </w:tr>
      <w:tr w:rsidR="00D04F07" w:rsidRPr="00D04F07" w:rsidTr="00593227">
        <w:trPr>
          <w:trHeight w:val="1125"/>
        </w:trPr>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lastRenderedPageBreak/>
              <w:t>10.</w:t>
            </w:r>
          </w:p>
        </w:tc>
        <w:tc>
          <w:tcPr>
            <w:tcW w:w="3969" w:type="dxa"/>
            <w:shd w:val="clear" w:color="auto" w:fill="auto"/>
          </w:tcPr>
          <w:p w:rsidR="00D04F07" w:rsidRPr="00D04F07" w:rsidRDefault="00D04F07" w:rsidP="00D04F07">
            <w:pPr>
              <w:tabs>
                <w:tab w:val="clear" w:pos="708"/>
              </w:tabs>
              <w:autoSpaceDE w:val="0"/>
              <w:autoSpaceDN w:val="0"/>
              <w:adjustRightInd w:val="0"/>
              <w:outlineLvl w:val="1"/>
              <w:rPr>
                <w:b/>
                <w:szCs w:val="24"/>
              </w:rPr>
            </w:pPr>
            <w:r w:rsidRPr="00D04F07">
              <w:rPr>
                <w:b/>
                <w:szCs w:val="24"/>
              </w:rPr>
              <w:t>Срок действия договора</w:t>
            </w:r>
          </w:p>
        </w:tc>
        <w:tc>
          <w:tcPr>
            <w:tcW w:w="5698" w:type="dxa"/>
            <w:shd w:val="clear" w:color="auto" w:fill="auto"/>
          </w:tcPr>
          <w:p w:rsidR="00D04F07" w:rsidRPr="00D04F07" w:rsidRDefault="00027AE7" w:rsidP="00FB640B">
            <w:pPr>
              <w:tabs>
                <w:tab w:val="clear" w:pos="708"/>
              </w:tabs>
              <w:suppressAutoHyphens/>
              <w:jc w:val="both"/>
              <w:rPr>
                <w:szCs w:val="24"/>
              </w:rPr>
            </w:pPr>
            <w:r w:rsidRPr="00027AE7">
              <w:rPr>
                <w:szCs w:val="24"/>
              </w:rPr>
              <w:t xml:space="preserve">Настоящий Договор заключен сроком до 31 </w:t>
            </w:r>
            <w:r w:rsidR="00FB640B">
              <w:rPr>
                <w:szCs w:val="24"/>
              </w:rPr>
              <w:t>января 2017</w:t>
            </w:r>
            <w:r w:rsidRPr="00027AE7">
              <w:rPr>
                <w:szCs w:val="24"/>
              </w:rPr>
              <w:t xml:space="preserve"> года и вступает в силу с момента его подписания обеими Сторонами, в части финансовых обязательств до полного исполнения.</w:t>
            </w:r>
          </w:p>
        </w:tc>
      </w:tr>
      <w:tr w:rsidR="00D04F07" w:rsidRPr="00D04F07" w:rsidTr="00593227">
        <w:trPr>
          <w:trHeight w:val="1125"/>
        </w:trPr>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11.</w:t>
            </w:r>
          </w:p>
        </w:tc>
        <w:tc>
          <w:tcPr>
            <w:tcW w:w="3969" w:type="dxa"/>
            <w:shd w:val="clear" w:color="auto" w:fill="auto"/>
          </w:tcPr>
          <w:p w:rsidR="00D04F07" w:rsidRPr="00D04F07" w:rsidRDefault="00D04F07" w:rsidP="00027AE7">
            <w:pPr>
              <w:keepNext/>
              <w:keepLines/>
              <w:suppressLineNumbers/>
              <w:suppressAutoHyphens/>
              <w:ind w:right="34"/>
              <w:rPr>
                <w:b/>
                <w:color w:val="000000"/>
                <w:szCs w:val="24"/>
              </w:rPr>
            </w:pPr>
            <w:r w:rsidRPr="00D04F07">
              <w:rPr>
                <w:b/>
                <w:color w:val="000000"/>
                <w:szCs w:val="24"/>
              </w:rPr>
              <w:t xml:space="preserve">Дата и время окончания срока подачи заявок на участие в запросе </w:t>
            </w:r>
            <w:r w:rsidR="00027AE7">
              <w:rPr>
                <w:b/>
                <w:color w:val="000000"/>
                <w:szCs w:val="24"/>
              </w:rPr>
              <w:t>предложений</w:t>
            </w:r>
            <w:r w:rsidRPr="00D04F07">
              <w:rPr>
                <w:b/>
                <w:color w:val="000000"/>
                <w:szCs w:val="24"/>
              </w:rPr>
              <w:t xml:space="preserve"> в электронной форме</w:t>
            </w:r>
          </w:p>
        </w:tc>
        <w:tc>
          <w:tcPr>
            <w:tcW w:w="5698" w:type="dxa"/>
            <w:shd w:val="clear" w:color="auto" w:fill="auto"/>
            <w:vAlign w:val="center"/>
          </w:tcPr>
          <w:p w:rsidR="00D33E55" w:rsidRPr="00935ECB" w:rsidRDefault="00D04F07" w:rsidP="00D33E55">
            <w:pPr>
              <w:tabs>
                <w:tab w:val="clear" w:pos="708"/>
                <w:tab w:val="left" w:pos="709"/>
              </w:tabs>
              <w:ind w:right="34"/>
              <w:jc w:val="both"/>
              <w:rPr>
                <w:sz w:val="22"/>
              </w:rPr>
            </w:pPr>
            <w:r w:rsidRPr="00D04F07">
              <w:rPr>
                <w:color w:val="000000"/>
                <w:szCs w:val="24"/>
              </w:rPr>
              <w:t xml:space="preserve">С момента размещения на официальном сайте </w:t>
            </w:r>
            <w:hyperlink r:id="rId10" w:history="1">
              <w:r w:rsidRPr="00D04F07">
                <w:rPr>
                  <w:color w:val="0000FF"/>
                  <w:szCs w:val="24"/>
                  <w:u w:val="single"/>
                </w:rPr>
                <w:t>http://www.zakupki.gov.ru/</w:t>
              </w:r>
            </w:hyperlink>
            <w:r w:rsidRPr="00D04F07">
              <w:rPr>
                <w:color w:val="000000"/>
                <w:szCs w:val="24"/>
              </w:rPr>
              <w:t xml:space="preserve"> извещения о проведении запроса </w:t>
            </w:r>
            <w:r w:rsidR="00D33E55">
              <w:rPr>
                <w:color w:val="000000"/>
                <w:szCs w:val="24"/>
              </w:rPr>
              <w:t>предложений</w:t>
            </w:r>
            <w:r w:rsidRPr="00D04F07">
              <w:rPr>
                <w:color w:val="000000"/>
                <w:szCs w:val="24"/>
              </w:rPr>
              <w:t xml:space="preserve"> в электронной </w:t>
            </w:r>
            <w:r w:rsidRPr="00935ECB">
              <w:rPr>
                <w:color w:val="000000"/>
                <w:szCs w:val="24"/>
              </w:rPr>
              <w:t xml:space="preserve">форме до </w:t>
            </w:r>
            <w:r w:rsidR="00D33E55" w:rsidRPr="00935ECB">
              <w:rPr>
                <w:color w:val="000000"/>
                <w:szCs w:val="24"/>
              </w:rPr>
              <w:t>11</w:t>
            </w:r>
            <w:r w:rsidRPr="00935ECB">
              <w:rPr>
                <w:color w:val="000000"/>
                <w:szCs w:val="24"/>
              </w:rPr>
              <w:t xml:space="preserve"> </w:t>
            </w:r>
            <w:r w:rsidR="00D33E55" w:rsidRPr="00935ECB">
              <w:rPr>
                <w:color w:val="000000"/>
                <w:szCs w:val="24"/>
              </w:rPr>
              <w:t>апреля 2016 года до 22</w:t>
            </w:r>
            <w:r w:rsidRPr="00935ECB">
              <w:rPr>
                <w:color w:val="000000"/>
                <w:szCs w:val="24"/>
              </w:rPr>
              <w:t xml:space="preserve"> часов 00 минут по московскому времени по электронному адресу: </w:t>
            </w:r>
            <w:hyperlink r:id="rId11" w:history="1">
              <w:r w:rsidR="00D33E55" w:rsidRPr="00935ECB">
                <w:rPr>
                  <w:rStyle w:val="a9"/>
                  <w:sz w:val="22"/>
                </w:rPr>
                <w:t>http://ОТС.ru/</w:t>
              </w:r>
            </w:hyperlink>
            <w:r w:rsidR="00D33E55" w:rsidRPr="00935ECB">
              <w:rPr>
                <w:sz w:val="22"/>
              </w:rPr>
              <w:t>.</w:t>
            </w:r>
          </w:p>
          <w:p w:rsidR="00D04F07" w:rsidRPr="00D04F07" w:rsidRDefault="00D04F07" w:rsidP="00D33E55">
            <w:pPr>
              <w:ind w:right="34"/>
              <w:jc w:val="both"/>
              <w:rPr>
                <w:color w:val="000000"/>
                <w:szCs w:val="24"/>
                <w:highlight w:val="yellow"/>
              </w:rPr>
            </w:pPr>
            <w:r w:rsidRPr="00D04F07">
              <w:rPr>
                <w:bCs/>
                <w:i/>
                <w:color w:val="000000"/>
                <w:szCs w:val="24"/>
              </w:rPr>
              <w:t xml:space="preserve">Заявка на участие в запросе </w:t>
            </w:r>
            <w:r w:rsidR="00D33E55">
              <w:rPr>
                <w:bCs/>
                <w:i/>
                <w:color w:val="000000"/>
                <w:szCs w:val="24"/>
              </w:rPr>
              <w:t>предложений</w:t>
            </w:r>
            <w:r w:rsidRPr="00D04F07">
              <w:rPr>
                <w:bCs/>
                <w:i/>
                <w:color w:val="000000"/>
                <w:szCs w:val="24"/>
              </w:rPr>
              <w:t xml:space="preserve"> в электронной форме подается согласно форме указанной в информационной карте.</w:t>
            </w:r>
          </w:p>
        </w:tc>
      </w:tr>
      <w:tr w:rsidR="00D04F07" w:rsidRPr="00D04F07" w:rsidTr="00593227">
        <w:trPr>
          <w:trHeight w:val="818"/>
        </w:trPr>
        <w:tc>
          <w:tcPr>
            <w:tcW w:w="709" w:type="dxa"/>
            <w:shd w:val="clear" w:color="auto" w:fill="auto"/>
          </w:tcPr>
          <w:p w:rsidR="00D04F07" w:rsidRPr="00D04F07" w:rsidRDefault="00D04F07" w:rsidP="00D04F07">
            <w:pPr>
              <w:tabs>
                <w:tab w:val="clear" w:pos="708"/>
              </w:tabs>
              <w:autoSpaceDE w:val="0"/>
              <w:autoSpaceDN w:val="0"/>
              <w:adjustRightInd w:val="0"/>
              <w:jc w:val="center"/>
              <w:outlineLvl w:val="1"/>
              <w:rPr>
                <w:b/>
                <w:szCs w:val="24"/>
              </w:rPr>
            </w:pPr>
            <w:r w:rsidRPr="00D04F07">
              <w:rPr>
                <w:b/>
                <w:szCs w:val="24"/>
              </w:rPr>
              <w:t>12.</w:t>
            </w:r>
          </w:p>
        </w:tc>
        <w:tc>
          <w:tcPr>
            <w:tcW w:w="3969" w:type="dxa"/>
            <w:shd w:val="clear" w:color="auto" w:fill="auto"/>
          </w:tcPr>
          <w:p w:rsidR="00D04F07" w:rsidRPr="00E647ED" w:rsidRDefault="00D04F07" w:rsidP="00E647ED">
            <w:pPr>
              <w:tabs>
                <w:tab w:val="clear" w:pos="708"/>
              </w:tabs>
              <w:autoSpaceDE w:val="0"/>
              <w:autoSpaceDN w:val="0"/>
              <w:adjustRightInd w:val="0"/>
              <w:outlineLvl w:val="1"/>
              <w:rPr>
                <w:b/>
                <w:szCs w:val="24"/>
              </w:rPr>
            </w:pPr>
            <w:r w:rsidRPr="00D04F07">
              <w:rPr>
                <w:b/>
                <w:szCs w:val="24"/>
              </w:rPr>
              <w:t xml:space="preserve">Размер, порядок и сроки внесения платы за предоставление документации </w:t>
            </w:r>
          </w:p>
        </w:tc>
        <w:tc>
          <w:tcPr>
            <w:tcW w:w="5698" w:type="dxa"/>
            <w:shd w:val="clear" w:color="auto" w:fill="auto"/>
          </w:tcPr>
          <w:p w:rsidR="00D04F07" w:rsidRPr="00D04F07" w:rsidRDefault="00D04F07" w:rsidP="00D04F07">
            <w:pPr>
              <w:tabs>
                <w:tab w:val="clear" w:pos="708"/>
              </w:tabs>
              <w:autoSpaceDE w:val="0"/>
              <w:autoSpaceDN w:val="0"/>
              <w:adjustRightInd w:val="0"/>
              <w:jc w:val="center"/>
              <w:outlineLvl w:val="1"/>
              <w:rPr>
                <w:szCs w:val="24"/>
              </w:rPr>
            </w:pPr>
          </w:p>
          <w:p w:rsidR="00D04F07" w:rsidRPr="00E647ED" w:rsidRDefault="00D04F07" w:rsidP="00E647ED">
            <w:pPr>
              <w:tabs>
                <w:tab w:val="clear" w:pos="708"/>
              </w:tabs>
              <w:autoSpaceDE w:val="0"/>
              <w:autoSpaceDN w:val="0"/>
              <w:adjustRightInd w:val="0"/>
              <w:jc w:val="center"/>
              <w:outlineLvl w:val="1"/>
              <w:rPr>
                <w:szCs w:val="24"/>
              </w:rPr>
            </w:pPr>
            <w:r w:rsidRPr="00D04F07">
              <w:rPr>
                <w:szCs w:val="24"/>
              </w:rPr>
              <w:t>Не предусмотрены</w:t>
            </w:r>
          </w:p>
        </w:tc>
      </w:tr>
      <w:tr w:rsidR="0086119C" w:rsidRPr="00D04F07" w:rsidTr="00593227">
        <w:tc>
          <w:tcPr>
            <w:tcW w:w="709" w:type="dxa"/>
            <w:tcBorders>
              <w:top w:val="single" w:sz="4" w:space="0" w:color="auto"/>
              <w:left w:val="single" w:sz="4" w:space="0" w:color="auto"/>
              <w:bottom w:val="single" w:sz="4" w:space="0" w:color="auto"/>
              <w:right w:val="single" w:sz="4" w:space="0" w:color="auto"/>
            </w:tcBorders>
            <w:shd w:val="clear" w:color="auto" w:fill="auto"/>
          </w:tcPr>
          <w:p w:rsidR="0086119C" w:rsidRPr="00D04F07" w:rsidRDefault="0086119C" w:rsidP="00D04F07">
            <w:pPr>
              <w:tabs>
                <w:tab w:val="clear" w:pos="708"/>
              </w:tabs>
              <w:autoSpaceDE w:val="0"/>
              <w:autoSpaceDN w:val="0"/>
              <w:adjustRightInd w:val="0"/>
              <w:jc w:val="center"/>
              <w:outlineLvl w:val="1"/>
              <w:rPr>
                <w:b/>
                <w:szCs w:val="24"/>
              </w:rPr>
            </w:pPr>
            <w:r w:rsidRPr="00D04F07">
              <w:rPr>
                <w:b/>
                <w:szCs w:val="24"/>
              </w:rPr>
              <w:t>13.</w:t>
            </w:r>
          </w:p>
        </w:tc>
        <w:tc>
          <w:tcPr>
            <w:tcW w:w="3969" w:type="dxa"/>
            <w:shd w:val="clear" w:color="auto" w:fill="auto"/>
          </w:tcPr>
          <w:p w:rsidR="0086119C" w:rsidRPr="0086119C" w:rsidRDefault="0086119C" w:rsidP="0086119C">
            <w:pPr>
              <w:keepNext/>
              <w:keepLines/>
              <w:suppressLineNumbers/>
              <w:suppressAutoHyphens/>
              <w:ind w:right="34"/>
              <w:rPr>
                <w:rStyle w:val="FontStyle20"/>
                <w:b/>
                <w:sz w:val="24"/>
                <w:szCs w:val="24"/>
              </w:rPr>
            </w:pPr>
            <w:r w:rsidRPr="0086119C">
              <w:rPr>
                <w:rStyle w:val="FontStyle20"/>
                <w:b/>
                <w:sz w:val="24"/>
                <w:szCs w:val="24"/>
              </w:rPr>
              <w:t>Дата, время открытия доступа к заявкам на участие в запросе предложений в электронной форме.</w:t>
            </w:r>
          </w:p>
        </w:tc>
        <w:tc>
          <w:tcPr>
            <w:tcW w:w="5698" w:type="dxa"/>
            <w:shd w:val="clear" w:color="auto" w:fill="auto"/>
          </w:tcPr>
          <w:p w:rsidR="0086119C" w:rsidRPr="00D04F07" w:rsidRDefault="0086119C" w:rsidP="00D04F07">
            <w:pPr>
              <w:tabs>
                <w:tab w:val="clear" w:pos="708"/>
              </w:tabs>
              <w:autoSpaceDE w:val="0"/>
              <w:autoSpaceDN w:val="0"/>
              <w:adjustRightInd w:val="0"/>
              <w:outlineLvl w:val="1"/>
              <w:rPr>
                <w:bCs/>
                <w:szCs w:val="24"/>
              </w:rPr>
            </w:pPr>
            <w:r w:rsidRPr="00D04F07">
              <w:rPr>
                <w:bCs/>
                <w:szCs w:val="24"/>
              </w:rPr>
              <w:t>414006, г. Астрахань, ул. Пушкина, 58, этаж третий, кабинет ФЭО,</w:t>
            </w:r>
          </w:p>
          <w:p w:rsidR="0086119C" w:rsidRPr="00D04F07" w:rsidRDefault="0086119C" w:rsidP="001317A3">
            <w:pPr>
              <w:tabs>
                <w:tab w:val="clear" w:pos="708"/>
              </w:tabs>
              <w:autoSpaceDE w:val="0"/>
              <w:autoSpaceDN w:val="0"/>
              <w:adjustRightInd w:val="0"/>
              <w:outlineLvl w:val="1"/>
              <w:rPr>
                <w:szCs w:val="24"/>
              </w:rPr>
            </w:pPr>
            <w:r>
              <w:rPr>
                <w:b/>
                <w:szCs w:val="24"/>
                <w:highlight w:val="yellow"/>
              </w:rPr>
              <w:t xml:space="preserve">12 апреля в </w:t>
            </w:r>
            <w:r w:rsidR="001317A3">
              <w:rPr>
                <w:b/>
                <w:szCs w:val="24"/>
                <w:highlight w:val="yellow"/>
              </w:rPr>
              <w:t>09</w:t>
            </w:r>
            <w:r>
              <w:rPr>
                <w:b/>
                <w:szCs w:val="24"/>
                <w:highlight w:val="yellow"/>
              </w:rPr>
              <w:t>часов 00 минут  по московскому времени</w:t>
            </w:r>
            <w:r w:rsidRPr="00D04F07">
              <w:rPr>
                <w:szCs w:val="24"/>
                <w:highlight w:val="yellow"/>
              </w:rPr>
              <w:t>.</w:t>
            </w:r>
            <w:r w:rsidR="00E647ED">
              <w:rPr>
                <w:szCs w:val="24"/>
              </w:rPr>
              <w:t xml:space="preserve"> </w:t>
            </w:r>
          </w:p>
        </w:tc>
      </w:tr>
      <w:tr w:rsidR="0086119C" w:rsidRPr="00D04F07" w:rsidTr="00593227">
        <w:tc>
          <w:tcPr>
            <w:tcW w:w="709" w:type="dxa"/>
            <w:tcBorders>
              <w:top w:val="single" w:sz="4" w:space="0" w:color="auto"/>
              <w:left w:val="single" w:sz="4" w:space="0" w:color="auto"/>
              <w:bottom w:val="single" w:sz="4" w:space="0" w:color="auto"/>
              <w:right w:val="single" w:sz="4" w:space="0" w:color="auto"/>
            </w:tcBorders>
            <w:shd w:val="clear" w:color="auto" w:fill="auto"/>
          </w:tcPr>
          <w:p w:rsidR="0086119C" w:rsidRPr="00D04F07" w:rsidRDefault="0086119C" w:rsidP="00D04F07">
            <w:pPr>
              <w:tabs>
                <w:tab w:val="clear" w:pos="708"/>
              </w:tabs>
              <w:autoSpaceDE w:val="0"/>
              <w:autoSpaceDN w:val="0"/>
              <w:adjustRightInd w:val="0"/>
              <w:jc w:val="center"/>
              <w:outlineLvl w:val="1"/>
              <w:rPr>
                <w:b/>
                <w:szCs w:val="24"/>
              </w:rPr>
            </w:pPr>
            <w:r>
              <w:rPr>
                <w:b/>
                <w:szCs w:val="24"/>
              </w:rPr>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6119C" w:rsidRDefault="0086119C" w:rsidP="0086119C">
            <w:pPr>
              <w:keepNext/>
              <w:keepLines/>
              <w:suppressLineNumbers/>
              <w:suppressAutoHyphens/>
              <w:ind w:right="34"/>
              <w:rPr>
                <w:rStyle w:val="FontStyle20"/>
                <w:b/>
                <w:sz w:val="24"/>
                <w:szCs w:val="24"/>
              </w:rPr>
            </w:pPr>
            <w:r w:rsidRPr="0086119C">
              <w:rPr>
                <w:rStyle w:val="FontStyle20"/>
                <w:b/>
                <w:sz w:val="24"/>
                <w:szCs w:val="24"/>
              </w:rPr>
              <w:t>Рассмотрение и оценка заявок на участие в запросе предложений в электронной форме.</w:t>
            </w:r>
          </w:p>
          <w:p w:rsidR="000D5735" w:rsidRDefault="000D5735" w:rsidP="0086119C">
            <w:pPr>
              <w:keepNext/>
              <w:keepLines/>
              <w:suppressLineNumbers/>
              <w:suppressAutoHyphens/>
              <w:ind w:right="34"/>
              <w:rPr>
                <w:rStyle w:val="FontStyle20"/>
                <w:b/>
                <w:sz w:val="24"/>
                <w:szCs w:val="24"/>
              </w:rPr>
            </w:pPr>
          </w:p>
          <w:p w:rsidR="000D5735" w:rsidRDefault="000D5735" w:rsidP="0086119C">
            <w:pPr>
              <w:keepNext/>
              <w:keepLines/>
              <w:suppressLineNumbers/>
              <w:suppressAutoHyphens/>
              <w:ind w:right="34"/>
              <w:rPr>
                <w:rStyle w:val="FontStyle20"/>
                <w:b/>
                <w:sz w:val="24"/>
                <w:szCs w:val="24"/>
              </w:rPr>
            </w:pPr>
            <w:r>
              <w:rPr>
                <w:rStyle w:val="FontStyle20"/>
                <w:b/>
                <w:sz w:val="24"/>
                <w:szCs w:val="24"/>
              </w:rPr>
              <w:t>Подведение итогов</w:t>
            </w:r>
          </w:p>
          <w:p w:rsidR="000D5735" w:rsidRDefault="000D5735" w:rsidP="0086119C">
            <w:pPr>
              <w:keepNext/>
              <w:keepLines/>
              <w:suppressLineNumbers/>
              <w:suppressAutoHyphens/>
              <w:ind w:right="34"/>
              <w:rPr>
                <w:rStyle w:val="FontStyle20"/>
                <w:b/>
                <w:sz w:val="24"/>
                <w:szCs w:val="24"/>
              </w:rPr>
            </w:pPr>
          </w:p>
          <w:p w:rsidR="000D5735" w:rsidRPr="0086119C" w:rsidRDefault="000D5735" w:rsidP="0086119C">
            <w:pPr>
              <w:keepNext/>
              <w:keepLines/>
              <w:suppressLineNumbers/>
              <w:suppressAutoHyphens/>
              <w:ind w:right="34"/>
              <w:rPr>
                <w:rStyle w:val="FontStyle20"/>
                <w:b/>
                <w:sz w:val="24"/>
                <w:szCs w:val="24"/>
              </w:rPr>
            </w:pPr>
          </w:p>
        </w:tc>
        <w:tc>
          <w:tcPr>
            <w:tcW w:w="5698" w:type="dxa"/>
            <w:tcBorders>
              <w:top w:val="single" w:sz="4" w:space="0" w:color="auto"/>
              <w:left w:val="single" w:sz="4" w:space="0" w:color="auto"/>
              <w:bottom w:val="single" w:sz="4" w:space="0" w:color="auto"/>
              <w:right w:val="single" w:sz="4" w:space="0" w:color="auto"/>
            </w:tcBorders>
            <w:shd w:val="clear" w:color="auto" w:fill="auto"/>
          </w:tcPr>
          <w:p w:rsidR="0086119C" w:rsidRPr="0086119C" w:rsidRDefault="0086119C" w:rsidP="0086119C">
            <w:pPr>
              <w:tabs>
                <w:tab w:val="clear" w:pos="708"/>
              </w:tabs>
              <w:autoSpaceDE w:val="0"/>
              <w:autoSpaceDN w:val="0"/>
              <w:adjustRightInd w:val="0"/>
              <w:outlineLvl w:val="1"/>
              <w:rPr>
                <w:bCs/>
                <w:szCs w:val="24"/>
              </w:rPr>
            </w:pPr>
            <w:r w:rsidRPr="0086119C">
              <w:rPr>
                <w:bCs/>
                <w:szCs w:val="24"/>
              </w:rPr>
              <w:t>414006, г. Астрахань, ул. Пушкина, 58, этаж третий, кабинет ФЭО,</w:t>
            </w:r>
          </w:p>
          <w:p w:rsidR="000D5735" w:rsidRDefault="0005043A" w:rsidP="000D5735">
            <w:pPr>
              <w:tabs>
                <w:tab w:val="clear" w:pos="708"/>
              </w:tabs>
              <w:autoSpaceDE w:val="0"/>
              <w:autoSpaceDN w:val="0"/>
              <w:adjustRightInd w:val="0"/>
              <w:outlineLvl w:val="1"/>
              <w:rPr>
                <w:b/>
                <w:szCs w:val="24"/>
              </w:rPr>
            </w:pPr>
            <w:r w:rsidRPr="00396470">
              <w:rPr>
                <w:b/>
                <w:szCs w:val="24"/>
              </w:rPr>
              <w:t xml:space="preserve">С </w:t>
            </w:r>
            <w:r w:rsidR="0086119C" w:rsidRPr="00396470">
              <w:rPr>
                <w:b/>
                <w:szCs w:val="24"/>
              </w:rPr>
              <w:t>1</w:t>
            </w:r>
            <w:r w:rsidRPr="00396470">
              <w:rPr>
                <w:b/>
                <w:szCs w:val="24"/>
              </w:rPr>
              <w:t>2</w:t>
            </w:r>
            <w:r w:rsidR="0086119C" w:rsidRPr="00396470">
              <w:rPr>
                <w:b/>
                <w:szCs w:val="24"/>
              </w:rPr>
              <w:t xml:space="preserve"> апреля </w:t>
            </w:r>
            <w:r w:rsidR="000D5735">
              <w:rPr>
                <w:b/>
                <w:szCs w:val="24"/>
              </w:rPr>
              <w:t xml:space="preserve">2016г. </w:t>
            </w:r>
            <w:r w:rsidR="0086119C" w:rsidRPr="00396470">
              <w:rPr>
                <w:b/>
                <w:szCs w:val="24"/>
              </w:rPr>
              <w:t xml:space="preserve">в </w:t>
            </w:r>
            <w:r w:rsidR="00396470">
              <w:rPr>
                <w:b/>
                <w:szCs w:val="24"/>
              </w:rPr>
              <w:t>10</w:t>
            </w:r>
            <w:r w:rsidRPr="00396470">
              <w:rPr>
                <w:b/>
                <w:szCs w:val="24"/>
              </w:rPr>
              <w:t xml:space="preserve"> </w:t>
            </w:r>
            <w:r w:rsidR="0086119C" w:rsidRPr="00396470">
              <w:rPr>
                <w:b/>
                <w:szCs w:val="24"/>
              </w:rPr>
              <w:t xml:space="preserve">часов 00 минут  </w:t>
            </w:r>
            <w:r w:rsidR="0086119C" w:rsidRPr="0086119C">
              <w:rPr>
                <w:b/>
                <w:szCs w:val="24"/>
              </w:rPr>
              <w:t>по московскому времени</w:t>
            </w:r>
            <w:r w:rsidR="000D5735">
              <w:rPr>
                <w:b/>
                <w:szCs w:val="24"/>
              </w:rPr>
              <w:t>.</w:t>
            </w:r>
          </w:p>
          <w:p w:rsidR="0086119C" w:rsidRPr="00D04F07" w:rsidRDefault="000D5735" w:rsidP="000D5735">
            <w:pPr>
              <w:tabs>
                <w:tab w:val="clear" w:pos="708"/>
              </w:tabs>
              <w:autoSpaceDE w:val="0"/>
              <w:autoSpaceDN w:val="0"/>
              <w:adjustRightInd w:val="0"/>
              <w:outlineLvl w:val="1"/>
              <w:rPr>
                <w:szCs w:val="24"/>
              </w:rPr>
            </w:pPr>
            <w:r>
              <w:rPr>
                <w:b/>
                <w:szCs w:val="24"/>
              </w:rPr>
              <w:t>Не позднее 14 апреля 2016г в 15 часов 00 минут по московскому времени</w:t>
            </w:r>
            <w:r w:rsidR="00E647ED">
              <w:rPr>
                <w:b/>
                <w:szCs w:val="24"/>
              </w:rPr>
              <w:t>.</w:t>
            </w:r>
            <w:r w:rsidR="0086119C" w:rsidRPr="0086119C">
              <w:rPr>
                <w:szCs w:val="24"/>
              </w:rPr>
              <w:t xml:space="preserve"> </w:t>
            </w:r>
          </w:p>
        </w:tc>
      </w:tr>
      <w:tr w:rsidR="00D04F07" w:rsidRPr="00D04F07" w:rsidTr="00593227">
        <w:tc>
          <w:tcPr>
            <w:tcW w:w="709" w:type="dxa"/>
            <w:tcBorders>
              <w:top w:val="single" w:sz="4" w:space="0" w:color="auto"/>
              <w:left w:val="single" w:sz="4" w:space="0" w:color="auto"/>
              <w:bottom w:val="single" w:sz="4" w:space="0" w:color="auto"/>
              <w:right w:val="single" w:sz="4" w:space="0" w:color="auto"/>
            </w:tcBorders>
            <w:shd w:val="clear" w:color="auto" w:fill="auto"/>
          </w:tcPr>
          <w:p w:rsidR="00D04F07" w:rsidRPr="00D04F07" w:rsidRDefault="00D04F07" w:rsidP="007F64C7">
            <w:pPr>
              <w:tabs>
                <w:tab w:val="clear" w:pos="708"/>
              </w:tabs>
              <w:autoSpaceDE w:val="0"/>
              <w:autoSpaceDN w:val="0"/>
              <w:adjustRightInd w:val="0"/>
              <w:jc w:val="center"/>
              <w:outlineLvl w:val="1"/>
              <w:rPr>
                <w:b/>
                <w:szCs w:val="24"/>
              </w:rPr>
            </w:pPr>
            <w:r w:rsidRPr="00D04F07">
              <w:rPr>
                <w:b/>
                <w:szCs w:val="24"/>
              </w:rPr>
              <w:t>1</w:t>
            </w:r>
            <w:r w:rsidR="007F64C7">
              <w:rPr>
                <w:b/>
                <w:szCs w:val="24"/>
              </w:rPr>
              <w:t>5</w:t>
            </w:r>
            <w:r w:rsidRPr="00D04F07">
              <w:rPr>
                <w:b/>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04F07" w:rsidRPr="00D04F07" w:rsidRDefault="00D04F07" w:rsidP="007F64C7">
            <w:pPr>
              <w:tabs>
                <w:tab w:val="clear" w:pos="708"/>
              </w:tabs>
              <w:autoSpaceDE w:val="0"/>
              <w:autoSpaceDN w:val="0"/>
              <w:adjustRightInd w:val="0"/>
              <w:outlineLvl w:val="1"/>
              <w:rPr>
                <w:b/>
                <w:szCs w:val="24"/>
              </w:rPr>
            </w:pPr>
            <w:r w:rsidRPr="00D04F07">
              <w:rPr>
                <w:b/>
                <w:szCs w:val="24"/>
              </w:rPr>
              <w:t xml:space="preserve">Срок отказа от проведения запроса </w:t>
            </w:r>
            <w:r w:rsidR="007F64C7">
              <w:rPr>
                <w:b/>
                <w:szCs w:val="24"/>
              </w:rPr>
              <w:t>предложений</w:t>
            </w:r>
            <w:r w:rsidRPr="00D04F07">
              <w:rPr>
                <w:b/>
                <w:szCs w:val="24"/>
              </w:rPr>
              <w:t xml:space="preserve"> в электронной форме</w:t>
            </w:r>
          </w:p>
        </w:tc>
        <w:tc>
          <w:tcPr>
            <w:tcW w:w="5698" w:type="dxa"/>
            <w:tcBorders>
              <w:top w:val="single" w:sz="4" w:space="0" w:color="auto"/>
              <w:left w:val="single" w:sz="4" w:space="0" w:color="auto"/>
              <w:bottom w:val="single" w:sz="4" w:space="0" w:color="auto"/>
              <w:right w:val="single" w:sz="4" w:space="0" w:color="auto"/>
            </w:tcBorders>
            <w:shd w:val="clear" w:color="auto" w:fill="auto"/>
          </w:tcPr>
          <w:p w:rsidR="00D04F07" w:rsidRPr="00D04F07" w:rsidRDefault="00D04F07" w:rsidP="007F64C7">
            <w:pPr>
              <w:tabs>
                <w:tab w:val="clear" w:pos="708"/>
              </w:tabs>
              <w:autoSpaceDE w:val="0"/>
              <w:autoSpaceDN w:val="0"/>
              <w:adjustRightInd w:val="0"/>
              <w:outlineLvl w:val="1"/>
              <w:rPr>
                <w:szCs w:val="24"/>
              </w:rPr>
            </w:pPr>
            <w:r w:rsidRPr="00D04F07">
              <w:rPr>
                <w:szCs w:val="24"/>
              </w:rPr>
              <w:t xml:space="preserve">Заказчик вправе отказаться от  проведения запроса </w:t>
            </w:r>
            <w:r w:rsidR="007F64C7">
              <w:rPr>
                <w:szCs w:val="24"/>
              </w:rPr>
              <w:t>предложений</w:t>
            </w:r>
            <w:r w:rsidRPr="00D04F07">
              <w:rPr>
                <w:szCs w:val="24"/>
              </w:rPr>
              <w:t xml:space="preserve"> в электронной форме в любое время  до заключения договора. Извещение об отказе от проведения запроса </w:t>
            </w:r>
            <w:r w:rsidR="007F64C7">
              <w:rPr>
                <w:szCs w:val="24"/>
              </w:rPr>
              <w:t>предложений</w:t>
            </w:r>
            <w:r w:rsidRPr="00D04F07">
              <w:rPr>
                <w:szCs w:val="24"/>
              </w:rPr>
              <w:t xml:space="preserve"> в электронной форме размещается Заказчиком не позднее дня, следующего за днем принятия решения об отказе.</w:t>
            </w:r>
          </w:p>
        </w:tc>
      </w:tr>
      <w:tr w:rsidR="00D04F07" w:rsidRPr="00D04F07" w:rsidTr="00593227">
        <w:tc>
          <w:tcPr>
            <w:tcW w:w="709" w:type="dxa"/>
            <w:tcBorders>
              <w:top w:val="single" w:sz="4" w:space="0" w:color="auto"/>
              <w:left w:val="single" w:sz="4" w:space="0" w:color="auto"/>
              <w:bottom w:val="single" w:sz="4" w:space="0" w:color="auto"/>
              <w:right w:val="single" w:sz="4" w:space="0" w:color="auto"/>
            </w:tcBorders>
            <w:shd w:val="clear" w:color="auto" w:fill="auto"/>
          </w:tcPr>
          <w:p w:rsidR="00D04F07" w:rsidRPr="00D04F07" w:rsidRDefault="00D04F07" w:rsidP="007F64C7">
            <w:pPr>
              <w:tabs>
                <w:tab w:val="clear" w:pos="708"/>
              </w:tabs>
              <w:autoSpaceDE w:val="0"/>
              <w:autoSpaceDN w:val="0"/>
              <w:adjustRightInd w:val="0"/>
              <w:jc w:val="center"/>
              <w:outlineLvl w:val="1"/>
              <w:rPr>
                <w:b/>
                <w:szCs w:val="24"/>
              </w:rPr>
            </w:pPr>
            <w:r w:rsidRPr="00D04F07">
              <w:rPr>
                <w:b/>
                <w:szCs w:val="24"/>
              </w:rPr>
              <w:t>1</w:t>
            </w:r>
            <w:r w:rsidR="007F64C7">
              <w:rPr>
                <w:b/>
                <w:szCs w:val="24"/>
              </w:rPr>
              <w:t>6</w:t>
            </w:r>
            <w:r w:rsidRPr="00D04F07">
              <w:rPr>
                <w:b/>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04F07" w:rsidRPr="00D04F07" w:rsidRDefault="00D04F07" w:rsidP="00D04F07">
            <w:pPr>
              <w:tabs>
                <w:tab w:val="clear" w:pos="708"/>
              </w:tabs>
              <w:autoSpaceDE w:val="0"/>
              <w:autoSpaceDN w:val="0"/>
              <w:adjustRightInd w:val="0"/>
              <w:outlineLvl w:val="1"/>
              <w:rPr>
                <w:b/>
                <w:szCs w:val="24"/>
              </w:rPr>
            </w:pPr>
            <w:r w:rsidRPr="00D04F07">
              <w:rPr>
                <w:b/>
                <w:szCs w:val="24"/>
              </w:rPr>
              <w:t>Срок заключения договора по результатам закупки</w:t>
            </w:r>
          </w:p>
        </w:tc>
        <w:tc>
          <w:tcPr>
            <w:tcW w:w="5698" w:type="dxa"/>
            <w:tcBorders>
              <w:top w:val="single" w:sz="4" w:space="0" w:color="auto"/>
              <w:left w:val="single" w:sz="4" w:space="0" w:color="auto"/>
              <w:bottom w:val="single" w:sz="4" w:space="0" w:color="auto"/>
              <w:right w:val="single" w:sz="4" w:space="0" w:color="auto"/>
            </w:tcBorders>
            <w:shd w:val="clear" w:color="auto" w:fill="auto"/>
          </w:tcPr>
          <w:p w:rsidR="00D04F07" w:rsidRPr="00D04F07" w:rsidRDefault="00D04F07" w:rsidP="00D04F07">
            <w:pPr>
              <w:tabs>
                <w:tab w:val="clear" w:pos="708"/>
              </w:tabs>
              <w:autoSpaceDE w:val="0"/>
              <w:autoSpaceDN w:val="0"/>
              <w:adjustRightInd w:val="0"/>
              <w:outlineLvl w:val="1"/>
              <w:rPr>
                <w:szCs w:val="24"/>
              </w:rPr>
            </w:pPr>
            <w:r w:rsidRPr="00D04F07">
              <w:rPr>
                <w:szCs w:val="24"/>
              </w:rPr>
              <w:t xml:space="preserve">Победитель запроса </w:t>
            </w:r>
            <w:r w:rsidR="007F64C7">
              <w:rPr>
                <w:szCs w:val="24"/>
              </w:rPr>
              <w:t>предложений</w:t>
            </w:r>
            <w:r w:rsidRPr="00D04F07">
              <w:rPr>
                <w:szCs w:val="24"/>
              </w:rPr>
              <w:t xml:space="preserve"> в электронной форме должен обеспечить подписание Договора со своей стороны в срок не позднее трех дней с момента размещения в единой информационной системе протокола рассмотрения и оценки заявок. </w:t>
            </w:r>
            <w:proofErr w:type="gramStart"/>
            <w:r w:rsidRPr="00D04F07">
              <w:rPr>
                <w:szCs w:val="24"/>
              </w:rPr>
              <w:t>Если Победитель не представил Заказчику  протокол разногласий или подписанный проект договора на условиях, указанных в поданной участником закупки заявки, победитель признается уклонившимся.</w:t>
            </w:r>
            <w:proofErr w:type="gramEnd"/>
          </w:p>
          <w:p w:rsidR="00D04F07" w:rsidRPr="00D04F07" w:rsidRDefault="00D04F07" w:rsidP="007F64C7">
            <w:pPr>
              <w:tabs>
                <w:tab w:val="clear" w:pos="708"/>
              </w:tabs>
              <w:autoSpaceDE w:val="0"/>
              <w:autoSpaceDN w:val="0"/>
              <w:adjustRightInd w:val="0"/>
              <w:outlineLvl w:val="1"/>
              <w:rPr>
                <w:szCs w:val="24"/>
              </w:rPr>
            </w:pPr>
            <w:r w:rsidRPr="00D04F07">
              <w:rPr>
                <w:szCs w:val="24"/>
              </w:rPr>
              <w:t>Договор должен быть заключен не позднее  десяти рабочих дне</w:t>
            </w:r>
            <w:r w:rsidR="00396470">
              <w:rPr>
                <w:szCs w:val="24"/>
              </w:rPr>
              <w:t>й</w:t>
            </w:r>
            <w:r w:rsidRPr="00D04F07">
              <w:rPr>
                <w:szCs w:val="24"/>
              </w:rPr>
              <w:t xml:space="preserve"> со дня размещения в единой информационной системе протокола рассмотрения и оценки заявок на участие в запросе </w:t>
            </w:r>
            <w:r w:rsidR="007F64C7">
              <w:rPr>
                <w:szCs w:val="24"/>
              </w:rPr>
              <w:t>предложений в электронной форме</w:t>
            </w:r>
            <w:r w:rsidRPr="00D04F07">
              <w:rPr>
                <w:szCs w:val="24"/>
              </w:rPr>
              <w:t>.</w:t>
            </w:r>
          </w:p>
        </w:tc>
      </w:tr>
    </w:tbl>
    <w:p w:rsidR="00E647ED" w:rsidRPr="00396470" w:rsidRDefault="007F64C7" w:rsidP="000F79A3">
      <w:pPr>
        <w:pStyle w:val="aff0"/>
        <w:tabs>
          <w:tab w:val="clear" w:pos="708"/>
          <w:tab w:val="left" w:pos="0"/>
        </w:tabs>
        <w:jc w:val="left"/>
        <w:rPr>
          <w:b/>
          <w:i/>
          <w:sz w:val="26"/>
        </w:rPr>
      </w:pPr>
      <w:r w:rsidRPr="00396470">
        <w:rPr>
          <w:i/>
          <w:sz w:val="24"/>
          <w:szCs w:val="24"/>
        </w:rPr>
        <w:t>Остальные и более подробные условия запроса предложений в электронной форме содержаться  в Документации по запросу предложений в электронной форме</w:t>
      </w:r>
      <w:r w:rsidR="000F79A3" w:rsidRPr="00396470">
        <w:rPr>
          <w:i/>
          <w:sz w:val="24"/>
          <w:szCs w:val="24"/>
        </w:rPr>
        <w:t>.</w:t>
      </w:r>
    </w:p>
    <w:p w:rsidR="000F79A3" w:rsidRDefault="000F79A3" w:rsidP="00E647ED">
      <w:pPr>
        <w:pStyle w:val="aff0"/>
        <w:jc w:val="left"/>
        <w:rPr>
          <w:b/>
          <w:sz w:val="26"/>
        </w:rPr>
      </w:pPr>
    </w:p>
    <w:p w:rsidR="00593227" w:rsidRDefault="00593227" w:rsidP="00E647ED">
      <w:pPr>
        <w:pStyle w:val="aff0"/>
        <w:jc w:val="left"/>
        <w:rPr>
          <w:b/>
          <w:sz w:val="26"/>
        </w:rPr>
      </w:pPr>
    </w:p>
    <w:p w:rsidR="00593227" w:rsidRDefault="00593227" w:rsidP="00E647ED">
      <w:pPr>
        <w:pStyle w:val="aff0"/>
        <w:jc w:val="left"/>
        <w:rPr>
          <w:b/>
          <w:sz w:val="26"/>
        </w:rPr>
      </w:pPr>
    </w:p>
    <w:p w:rsidR="00593227" w:rsidRDefault="00593227" w:rsidP="00E647ED">
      <w:pPr>
        <w:pStyle w:val="aff0"/>
        <w:jc w:val="left"/>
        <w:rPr>
          <w:b/>
          <w:sz w:val="26"/>
        </w:rPr>
      </w:pPr>
      <w:bookmarkStart w:id="6" w:name="_GoBack"/>
      <w:bookmarkEnd w:id="6"/>
    </w:p>
    <w:p w:rsidR="00597E0B" w:rsidRPr="001C412F" w:rsidRDefault="001C412F" w:rsidP="00E647ED">
      <w:pPr>
        <w:pStyle w:val="aff0"/>
        <w:jc w:val="center"/>
        <w:rPr>
          <w:b/>
          <w:bCs/>
          <w:i/>
          <w:szCs w:val="22"/>
        </w:rPr>
      </w:pPr>
      <w:r w:rsidRPr="001C412F">
        <w:rPr>
          <w:b/>
          <w:bCs/>
          <w:szCs w:val="22"/>
        </w:rPr>
        <w:lastRenderedPageBreak/>
        <w:t>РАЗДЕЛ  1</w:t>
      </w:r>
      <w:r w:rsidRPr="001C412F">
        <w:rPr>
          <w:b/>
          <w:bCs/>
          <w:i/>
          <w:szCs w:val="22"/>
        </w:rPr>
        <w:t xml:space="preserve"> </w:t>
      </w:r>
      <w:r w:rsidR="00597E0B" w:rsidRPr="001C412F">
        <w:rPr>
          <w:b/>
          <w:bCs/>
          <w:szCs w:val="22"/>
        </w:rPr>
        <w:t>Порядок проведения запроса предложений</w:t>
      </w:r>
      <w:r w:rsidR="00813883">
        <w:rPr>
          <w:b/>
          <w:bCs/>
          <w:szCs w:val="22"/>
        </w:rPr>
        <w:t xml:space="preserve"> в электронной форме</w:t>
      </w:r>
      <w:r>
        <w:rPr>
          <w:b/>
          <w:bCs/>
          <w:szCs w:val="22"/>
        </w:rPr>
        <w:t>.</w:t>
      </w:r>
    </w:p>
    <w:p w:rsidR="00813883" w:rsidRPr="00813883" w:rsidRDefault="00813883" w:rsidP="00813883">
      <w:pPr>
        <w:pStyle w:val="aff0"/>
        <w:rPr>
          <w:szCs w:val="22"/>
        </w:rPr>
      </w:pPr>
    </w:p>
    <w:p w:rsidR="00813883" w:rsidRPr="00813883" w:rsidRDefault="00813883" w:rsidP="00813883">
      <w:pPr>
        <w:pStyle w:val="aff0"/>
        <w:rPr>
          <w:szCs w:val="22"/>
        </w:rPr>
      </w:pPr>
      <w:r w:rsidRPr="00813883">
        <w:rPr>
          <w:szCs w:val="22"/>
        </w:rPr>
        <w:t>1. Под запросом предложений в электронной форме понимается способ закупки, при которой Комиссия на основании критериев и порядка оценки, установленных в документации о проведении запроса предложений в электронной форме, определяет участника закупки, предложившего лучшие условия исполнения договора на поставку товаров, выполнения работ, оказания услуг. Запрос предложений осуществляться в электронной форме, в соответствии с регламентом электронной площадки.</w:t>
      </w:r>
    </w:p>
    <w:p w:rsidR="00813883" w:rsidRPr="00813883" w:rsidRDefault="00813883" w:rsidP="00813883">
      <w:pPr>
        <w:pStyle w:val="aff0"/>
        <w:rPr>
          <w:szCs w:val="22"/>
        </w:rPr>
      </w:pPr>
      <w:r w:rsidRPr="00813883">
        <w:rPr>
          <w:szCs w:val="22"/>
        </w:rPr>
        <w:t>2.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в электронной форме или иным его участником.</w:t>
      </w:r>
    </w:p>
    <w:p w:rsidR="00813883" w:rsidRPr="00813883" w:rsidRDefault="00813883" w:rsidP="00813883">
      <w:pPr>
        <w:pStyle w:val="aff0"/>
        <w:rPr>
          <w:szCs w:val="22"/>
        </w:rPr>
      </w:pPr>
      <w:r w:rsidRPr="00813883">
        <w:rPr>
          <w:szCs w:val="22"/>
        </w:rPr>
        <w:t xml:space="preserve">3. Извещение о проведении запроса предложений в электронной форме размещается Заказчиком в единой информационной системе не менее чем </w:t>
      </w:r>
      <w:proofErr w:type="gramStart"/>
      <w:r w:rsidRPr="00813883">
        <w:rPr>
          <w:szCs w:val="22"/>
        </w:rPr>
        <w:t>за пять рабочих дней до даты истечения срока подачи заявок на участие в запросе предложений в электронной форме</w:t>
      </w:r>
      <w:proofErr w:type="gramEnd"/>
      <w:r w:rsidRPr="00813883">
        <w:rPr>
          <w:szCs w:val="22"/>
        </w:rPr>
        <w:t>.</w:t>
      </w:r>
    </w:p>
    <w:p w:rsidR="00813883" w:rsidRPr="00813883" w:rsidRDefault="00813883" w:rsidP="00813883">
      <w:pPr>
        <w:pStyle w:val="aff0"/>
        <w:rPr>
          <w:szCs w:val="22"/>
        </w:rPr>
      </w:pPr>
      <w:r w:rsidRPr="00813883">
        <w:rPr>
          <w:szCs w:val="22"/>
        </w:rPr>
        <w:t>4. Заказчик вправе  вносить изменения в извещение, документацию о закупке и проект договора. При этом если изменения внесены позднее, чем за три рабочих дня до даты окончания подачи заявок, срок подачи заявок должен быть продлен так, чтобы до даты окончания подачи заявок на участие такой срок составлял не менее чем три рабочих дня.</w:t>
      </w:r>
    </w:p>
    <w:p w:rsidR="00813883" w:rsidRPr="00813883" w:rsidRDefault="00813883" w:rsidP="00813883">
      <w:pPr>
        <w:pStyle w:val="aff0"/>
        <w:rPr>
          <w:szCs w:val="22"/>
        </w:rPr>
      </w:pPr>
      <w:r w:rsidRPr="00813883">
        <w:rPr>
          <w:szCs w:val="22"/>
        </w:rPr>
        <w:t>5. Заказчик вправе отказаться от  проведения запроса предложений в электронной форме в любое время  до заключения договора. Извещение об отказе от проведения запроса предложений в электронной форме размещается Заказчиком в единой информационной системе не позднее дня, следующего за днем принятия решения об отказе.</w:t>
      </w:r>
    </w:p>
    <w:p w:rsidR="00813883" w:rsidRPr="00813883" w:rsidRDefault="00813883" w:rsidP="00813883">
      <w:pPr>
        <w:pStyle w:val="aff0"/>
        <w:rPr>
          <w:szCs w:val="22"/>
        </w:rPr>
      </w:pPr>
      <w:r w:rsidRPr="00813883">
        <w:rPr>
          <w:szCs w:val="22"/>
        </w:rPr>
        <w:t xml:space="preserve">6. </w:t>
      </w:r>
      <w:r w:rsidR="0020190B" w:rsidRPr="0020190B">
        <w:rPr>
          <w:szCs w:val="22"/>
        </w:rPr>
        <w:t>Критерии оценки заявок на участие в запросе предложений, величины значимости этих критериев порядок оценки таких заявок указаны в приложении №1 к настоящему Положению</w:t>
      </w:r>
      <w:r w:rsidRPr="00813883">
        <w:rPr>
          <w:szCs w:val="22"/>
        </w:rPr>
        <w:t>.</w:t>
      </w:r>
    </w:p>
    <w:p w:rsidR="00813883" w:rsidRPr="00813883" w:rsidRDefault="00813883" w:rsidP="00813883">
      <w:pPr>
        <w:pStyle w:val="aff0"/>
        <w:rPr>
          <w:szCs w:val="22"/>
        </w:rPr>
      </w:pPr>
      <w:r w:rsidRPr="00813883">
        <w:rPr>
          <w:szCs w:val="22"/>
        </w:rPr>
        <w:t>7. Каждый участник закупки вправе подать только одну заявку на участие в запросе предложений в электронной форме.</w:t>
      </w:r>
    </w:p>
    <w:p w:rsidR="00813883" w:rsidRPr="00813883" w:rsidRDefault="00813883" w:rsidP="00813883">
      <w:pPr>
        <w:pStyle w:val="aff0"/>
        <w:rPr>
          <w:szCs w:val="22"/>
        </w:rPr>
      </w:pPr>
      <w:r w:rsidRPr="00813883">
        <w:rPr>
          <w:szCs w:val="22"/>
        </w:rPr>
        <w:t>Участник закупки, подавший заявку на участие в запросе предложений в электронной форме, вправе изменить или отозвать заявку в любое время до окончания срока подачи заявок на участие в запросе предложений в электронной форме. Изменения, которые участник вносит в заявку, должны быть оформлены в соответствии с требованиями к оформлению заявки на участие в запросе предложений в электронной форме, установленными в документации о запросе предложений в электронной форме.</w:t>
      </w:r>
    </w:p>
    <w:p w:rsidR="00813883" w:rsidRPr="00813883" w:rsidRDefault="00813883" w:rsidP="00813883">
      <w:pPr>
        <w:pStyle w:val="aff0"/>
        <w:rPr>
          <w:szCs w:val="22"/>
        </w:rPr>
      </w:pPr>
      <w:r w:rsidRPr="00813883">
        <w:rPr>
          <w:szCs w:val="22"/>
        </w:rPr>
        <w:t>8.  Заявка на участие в запросе предложений в электронной форме может содержать следующие документы и сведения в отношении участника запроса предложений в электронной форме, а также каждого из лиц, выступающих на стороне такого участника (конкретный перечень документов и сведений указывается в документации о закупке):</w:t>
      </w:r>
    </w:p>
    <w:p w:rsidR="00813883" w:rsidRPr="00813883" w:rsidRDefault="00813883" w:rsidP="00813883">
      <w:pPr>
        <w:pStyle w:val="aff0"/>
        <w:rPr>
          <w:szCs w:val="22"/>
        </w:rPr>
      </w:pPr>
      <w:proofErr w:type="gramStart"/>
      <w:r w:rsidRPr="00813883">
        <w:rPr>
          <w:szCs w:val="22"/>
        </w:rPr>
        <w:t>-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813883" w:rsidRPr="00813883" w:rsidRDefault="00813883" w:rsidP="00813883">
      <w:pPr>
        <w:pStyle w:val="aff0"/>
        <w:rPr>
          <w:szCs w:val="22"/>
        </w:rPr>
      </w:pPr>
      <w:r w:rsidRPr="00813883">
        <w:rPr>
          <w:szCs w:val="22"/>
        </w:rPr>
        <w:t>- копии учредительных документов (для юридического лица);</w:t>
      </w:r>
    </w:p>
    <w:p w:rsidR="00813883" w:rsidRPr="00813883" w:rsidRDefault="00813883" w:rsidP="00813883">
      <w:pPr>
        <w:pStyle w:val="aff0"/>
        <w:rPr>
          <w:szCs w:val="22"/>
        </w:rPr>
      </w:pPr>
      <w:proofErr w:type="gramStart"/>
      <w:r w:rsidRPr="00813883">
        <w:rPr>
          <w:szCs w:val="22"/>
        </w:rPr>
        <w:t>- полученную не ранее чем за шесть месяцев до дня размещения в единой информационной системе извещения о запросе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w:t>
      </w:r>
      <w:proofErr w:type="gramEnd"/>
      <w:r w:rsidRPr="00813883">
        <w:rPr>
          <w:szCs w:val="22"/>
        </w:rPr>
        <w:t xml:space="preserve">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w:t>
      </w:r>
    </w:p>
    <w:p w:rsidR="00813883" w:rsidRPr="00813883" w:rsidRDefault="00813883" w:rsidP="00813883">
      <w:pPr>
        <w:pStyle w:val="aff0"/>
        <w:rPr>
          <w:szCs w:val="22"/>
        </w:rPr>
      </w:pPr>
      <w:r w:rsidRPr="00813883">
        <w:rPr>
          <w:szCs w:val="22"/>
        </w:rPr>
        <w:t>- документ, подтверждающий полномочия лица на осуществление действий от имени участника запроса предложений;</w:t>
      </w:r>
    </w:p>
    <w:p w:rsidR="00813883" w:rsidRPr="00813883" w:rsidRDefault="00813883" w:rsidP="00813883">
      <w:pPr>
        <w:pStyle w:val="aff0"/>
        <w:rPr>
          <w:szCs w:val="22"/>
        </w:rPr>
      </w:pPr>
      <w:r w:rsidRPr="00813883">
        <w:rPr>
          <w:szCs w:val="22"/>
        </w:rPr>
        <w:t>-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813883" w:rsidRPr="00813883" w:rsidRDefault="00813883" w:rsidP="00813883">
      <w:pPr>
        <w:pStyle w:val="aff0"/>
        <w:rPr>
          <w:szCs w:val="22"/>
        </w:rPr>
      </w:pPr>
      <w:r w:rsidRPr="00813883">
        <w:rPr>
          <w:szCs w:val="22"/>
        </w:rPr>
        <w:t>- сведения и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813883" w:rsidRPr="00813883" w:rsidRDefault="00813883" w:rsidP="00813883">
      <w:pPr>
        <w:pStyle w:val="aff0"/>
        <w:rPr>
          <w:szCs w:val="22"/>
        </w:rPr>
      </w:pPr>
      <w:r w:rsidRPr="00813883">
        <w:rPr>
          <w:szCs w:val="22"/>
        </w:rPr>
        <w:t>- согласие участника заключить договор по итогам запроса предложений в электронной форме, указанный в извещении о проведении запроса предложений в электронной форме;</w:t>
      </w:r>
    </w:p>
    <w:p w:rsidR="00813883" w:rsidRPr="00813883" w:rsidRDefault="00813883" w:rsidP="00813883">
      <w:pPr>
        <w:pStyle w:val="aff0"/>
        <w:rPr>
          <w:szCs w:val="22"/>
        </w:rPr>
      </w:pPr>
      <w:r w:rsidRPr="00813883">
        <w:rPr>
          <w:szCs w:val="22"/>
        </w:rPr>
        <w:t>- в случае  закупки у субъектов малого и среднего предпринимательства представление декларации о соответствии участника закупки критериям отнесения к субъектам малого и среднего предпринимательства;</w:t>
      </w:r>
    </w:p>
    <w:p w:rsidR="00813883" w:rsidRPr="00813883" w:rsidRDefault="00813883" w:rsidP="00813883">
      <w:pPr>
        <w:pStyle w:val="aff0"/>
        <w:rPr>
          <w:szCs w:val="22"/>
        </w:rPr>
      </w:pPr>
      <w:r w:rsidRPr="00813883">
        <w:rPr>
          <w:szCs w:val="22"/>
        </w:rPr>
        <w:lastRenderedPageBreak/>
        <w:t>- декларацию о соответствии участника запроса предложений в электронной форме требованиям, установленным пунктами:</w:t>
      </w:r>
    </w:p>
    <w:p w:rsidR="00813883" w:rsidRPr="00813883" w:rsidRDefault="00813883" w:rsidP="00813883">
      <w:pPr>
        <w:pStyle w:val="aff0"/>
        <w:rPr>
          <w:szCs w:val="22"/>
        </w:rPr>
      </w:pPr>
      <w:r w:rsidRPr="00813883">
        <w:rPr>
          <w:szCs w:val="22"/>
        </w:rPr>
        <w:tab/>
        <w:t>8.1. наличие документа, подтверждающие соответствие участника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 или копии этих документов (лицензии, свидетельство о допуске к работе по организации строительства, реконструкции и капитальному ремонту и т.д.);</w:t>
      </w:r>
    </w:p>
    <w:p w:rsidR="00813883" w:rsidRPr="00813883" w:rsidRDefault="00813883" w:rsidP="00813883">
      <w:pPr>
        <w:pStyle w:val="aff0"/>
        <w:rPr>
          <w:szCs w:val="22"/>
        </w:rPr>
      </w:pPr>
      <w:r w:rsidRPr="00813883">
        <w:rPr>
          <w:szCs w:val="22"/>
        </w:rPr>
        <w:tab/>
        <w:t>8.2.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3883" w:rsidRPr="00813883" w:rsidRDefault="00813883" w:rsidP="00813883">
      <w:pPr>
        <w:pStyle w:val="aff0"/>
        <w:rPr>
          <w:szCs w:val="22"/>
        </w:rPr>
      </w:pPr>
      <w:r w:rsidRPr="00813883">
        <w:rPr>
          <w:szCs w:val="22"/>
        </w:rPr>
        <w:tab/>
        <w:t>8.3.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3883" w:rsidRPr="00813883" w:rsidRDefault="00813883" w:rsidP="00813883">
      <w:pPr>
        <w:pStyle w:val="aff0"/>
        <w:rPr>
          <w:szCs w:val="22"/>
        </w:rPr>
      </w:pPr>
      <w:r w:rsidRPr="00813883">
        <w:rPr>
          <w:szCs w:val="22"/>
        </w:rPr>
        <w:tab/>
        <w:t>8.4.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3883" w:rsidRPr="00813883" w:rsidRDefault="00813883" w:rsidP="00813883">
      <w:pPr>
        <w:pStyle w:val="aff0"/>
        <w:rPr>
          <w:szCs w:val="22"/>
        </w:rPr>
      </w:pPr>
      <w:r w:rsidRPr="00813883">
        <w:rPr>
          <w:szCs w:val="22"/>
        </w:rPr>
        <w:tab/>
      </w:r>
      <w:proofErr w:type="gramStart"/>
      <w:r w:rsidRPr="00813883">
        <w:rPr>
          <w:szCs w:val="22"/>
        </w:rPr>
        <w:t>8.5.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13883">
        <w:rPr>
          <w:szCs w:val="22"/>
        </w:rPr>
        <w:t xml:space="preserve"> поставкой товара, выполнением работы, оказанием услуги, </w:t>
      </w:r>
      <w:proofErr w:type="gramStart"/>
      <w:r w:rsidRPr="00813883">
        <w:rPr>
          <w:szCs w:val="22"/>
        </w:rPr>
        <w:t>являющихся</w:t>
      </w:r>
      <w:proofErr w:type="gramEnd"/>
      <w:r w:rsidRPr="00813883">
        <w:rPr>
          <w:szCs w:val="22"/>
        </w:rPr>
        <w:t xml:space="preserve"> объектом осуществляемой закупки, и административного наказания в виде дисквалификации;</w:t>
      </w:r>
    </w:p>
    <w:p w:rsidR="00813883" w:rsidRPr="00813883" w:rsidRDefault="00813883" w:rsidP="00813883">
      <w:pPr>
        <w:pStyle w:val="aff0"/>
        <w:rPr>
          <w:szCs w:val="22"/>
        </w:rPr>
      </w:pPr>
      <w:r w:rsidRPr="00813883">
        <w:rPr>
          <w:szCs w:val="22"/>
        </w:rPr>
        <w:tab/>
        <w:t>8.6.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13883" w:rsidRPr="00813883" w:rsidRDefault="00813883" w:rsidP="00813883">
      <w:pPr>
        <w:pStyle w:val="aff0"/>
        <w:rPr>
          <w:szCs w:val="22"/>
        </w:rPr>
      </w:pPr>
      <w:r w:rsidRPr="00813883">
        <w:rPr>
          <w:szCs w:val="22"/>
        </w:rPr>
        <w:tab/>
      </w:r>
      <w:proofErr w:type="gramStart"/>
      <w:r w:rsidRPr="00813883">
        <w:rPr>
          <w:szCs w:val="22"/>
        </w:rPr>
        <w:t>8.7.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roofErr w:type="gramEnd"/>
      <w:r w:rsidRPr="00813883">
        <w:rPr>
          <w:szCs w:val="22"/>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3883">
        <w:rPr>
          <w:szCs w:val="22"/>
        </w:rPr>
        <w:t>неполнородными</w:t>
      </w:r>
      <w:proofErr w:type="spellEnd"/>
      <w:r w:rsidRPr="00813883">
        <w:rPr>
          <w:szCs w:val="22"/>
        </w:rPr>
        <w:t xml:space="preserve"> (имеющими общих отца или мать) братьями и сестрами), усыновителями или усыновленными указанных физических лиц;</w:t>
      </w:r>
    </w:p>
    <w:p w:rsidR="00813883" w:rsidRPr="00813883" w:rsidRDefault="00813883" w:rsidP="00813883">
      <w:pPr>
        <w:pStyle w:val="aff0"/>
        <w:rPr>
          <w:szCs w:val="22"/>
        </w:rPr>
      </w:pPr>
      <w:r w:rsidRPr="00813883">
        <w:rPr>
          <w:szCs w:val="22"/>
        </w:rPr>
        <w:t>- иные документы и сведения, предусмотренные документацией о запросе предложений, настоящим Положением, действующим законодательством  РФ.</w:t>
      </w:r>
    </w:p>
    <w:p w:rsidR="00813883" w:rsidRPr="00813883" w:rsidRDefault="00813883" w:rsidP="00813883">
      <w:pPr>
        <w:pStyle w:val="aff0"/>
        <w:rPr>
          <w:szCs w:val="22"/>
        </w:rPr>
      </w:pPr>
      <w:r w:rsidRPr="00813883">
        <w:rPr>
          <w:szCs w:val="22"/>
        </w:rPr>
        <w:t>9. Заявка на участие в запросе предложений в электронной форме подается участником закупки в электронной форме в срок, указанный в извещении о проведении запроса предложений в электронной форме.</w:t>
      </w:r>
    </w:p>
    <w:p w:rsidR="00813883" w:rsidRPr="00813883" w:rsidRDefault="00813883" w:rsidP="00813883">
      <w:pPr>
        <w:pStyle w:val="aff0"/>
        <w:rPr>
          <w:szCs w:val="22"/>
        </w:rPr>
      </w:pPr>
      <w:r w:rsidRPr="00813883">
        <w:rPr>
          <w:szCs w:val="22"/>
        </w:rPr>
        <w:t>10. Проведение переговоров между Заказчиком или Комиссией и участником закупки в отношении поданной им заявки на участие в запросе предложений в электронной форме не допускается.</w:t>
      </w:r>
    </w:p>
    <w:p w:rsidR="00813883" w:rsidRPr="00813883" w:rsidRDefault="00813883" w:rsidP="00813883">
      <w:pPr>
        <w:pStyle w:val="aff0"/>
        <w:rPr>
          <w:szCs w:val="22"/>
        </w:rPr>
      </w:pPr>
      <w:r w:rsidRPr="00813883">
        <w:rPr>
          <w:szCs w:val="22"/>
        </w:rPr>
        <w:t>11. Заявки на участие в запросе предложений в электронной форме, поданные после окончания срока подачи заявок на участие в запросе предложений в электронной форме, указанного в извещении о проведении запроса предложений в электронной форме, не рассматриваются.</w:t>
      </w:r>
    </w:p>
    <w:p w:rsidR="00813883" w:rsidRPr="00813883" w:rsidRDefault="00813883" w:rsidP="00813883">
      <w:pPr>
        <w:pStyle w:val="aff0"/>
        <w:rPr>
          <w:szCs w:val="22"/>
        </w:rPr>
      </w:pPr>
      <w:r w:rsidRPr="00813883">
        <w:rPr>
          <w:szCs w:val="22"/>
        </w:rPr>
        <w:t xml:space="preserve">13. Неисполнение участником закупки требований по оформлению заявки и/или непредставление документов в составе заявки является основанием </w:t>
      </w:r>
      <w:proofErr w:type="gramStart"/>
      <w:r w:rsidRPr="00813883">
        <w:rPr>
          <w:szCs w:val="22"/>
        </w:rPr>
        <w:t>для отказа в допуске к участию в запросе предложений в электронной форме</w:t>
      </w:r>
      <w:proofErr w:type="gramEnd"/>
      <w:r w:rsidRPr="00813883">
        <w:rPr>
          <w:szCs w:val="22"/>
        </w:rPr>
        <w:t xml:space="preserve"> такого участника закупки.</w:t>
      </w:r>
    </w:p>
    <w:p w:rsidR="00813883" w:rsidRPr="00813883" w:rsidRDefault="00813883" w:rsidP="00813883">
      <w:pPr>
        <w:pStyle w:val="aff0"/>
        <w:rPr>
          <w:szCs w:val="22"/>
        </w:rPr>
      </w:pPr>
      <w:r w:rsidRPr="00813883">
        <w:rPr>
          <w:szCs w:val="22"/>
        </w:rPr>
        <w:t xml:space="preserve">14. Комиссия рассматривает заявки на соответствие их требованиям, установленным в извещении о проведении запроса предложений в электронной форме, и оценивает заявки на участие в запросе предложений в электронной форме по критериям, указанным в документации о закупке. </w:t>
      </w:r>
    </w:p>
    <w:p w:rsidR="00813883" w:rsidRPr="00813883" w:rsidRDefault="00813883" w:rsidP="00813883">
      <w:pPr>
        <w:pStyle w:val="aff0"/>
        <w:rPr>
          <w:szCs w:val="22"/>
        </w:rPr>
      </w:pPr>
      <w:r w:rsidRPr="00813883">
        <w:rPr>
          <w:szCs w:val="22"/>
        </w:rPr>
        <w:t>15. Комиссия в установленное извещением о проведении запроса предложений в электронной форме время и дату проводит открытия доступа к заявкам. Участники закупки, подавшие заявки, или их представители вправе присутствовать при открытии доступа к заявкам.</w:t>
      </w:r>
    </w:p>
    <w:p w:rsidR="00813883" w:rsidRPr="00813883" w:rsidRDefault="00813883" w:rsidP="00813883">
      <w:pPr>
        <w:pStyle w:val="aff0"/>
        <w:rPr>
          <w:szCs w:val="22"/>
        </w:rPr>
      </w:pPr>
      <w:r w:rsidRPr="00813883">
        <w:rPr>
          <w:szCs w:val="22"/>
        </w:rPr>
        <w:lastRenderedPageBreak/>
        <w:t>16.Процедура открытия доступа к заявкам осуществляется на следующий день после даты окончания срока подачи заявок на участие в запросе предложений в электронной форме. Во время открытия доступа к заявкам ведется протокол вскрытия конвертов. Протокол подписывается всеми присутствующими членами Комиссии непосредственно после вскрытия конвертов с заявками.</w:t>
      </w:r>
    </w:p>
    <w:p w:rsidR="00813883" w:rsidRPr="00813883" w:rsidRDefault="00813883" w:rsidP="00813883">
      <w:pPr>
        <w:pStyle w:val="aff0"/>
        <w:rPr>
          <w:szCs w:val="22"/>
        </w:rPr>
      </w:pPr>
      <w:r w:rsidRPr="00813883">
        <w:rPr>
          <w:szCs w:val="22"/>
        </w:rPr>
        <w:t>Протокол вскрытия конвертов с заявками, размещается Заказчиком в единой информационной системе не позднее следующего дня за днем подписания.</w:t>
      </w:r>
    </w:p>
    <w:p w:rsidR="00813883" w:rsidRPr="00813883" w:rsidRDefault="00813883" w:rsidP="00813883">
      <w:pPr>
        <w:pStyle w:val="aff0"/>
        <w:rPr>
          <w:szCs w:val="22"/>
        </w:rPr>
      </w:pPr>
      <w:r w:rsidRPr="00813883">
        <w:rPr>
          <w:szCs w:val="22"/>
        </w:rPr>
        <w:t>17. Рассмотрение и оценка поступивших заявок участников закупки проводится в течени</w:t>
      </w:r>
      <w:r w:rsidR="00301009">
        <w:rPr>
          <w:szCs w:val="22"/>
        </w:rPr>
        <w:t>е</w:t>
      </w:r>
      <w:r w:rsidRPr="00813883">
        <w:rPr>
          <w:szCs w:val="22"/>
        </w:rPr>
        <w:t xml:space="preserve"> 3 рабочих дней </w:t>
      </w:r>
      <w:proofErr w:type="gramStart"/>
      <w:r w:rsidRPr="00813883">
        <w:rPr>
          <w:szCs w:val="22"/>
        </w:rPr>
        <w:t>с даты подписания</w:t>
      </w:r>
      <w:proofErr w:type="gramEnd"/>
      <w:r w:rsidRPr="00813883">
        <w:rPr>
          <w:szCs w:val="22"/>
        </w:rPr>
        <w:t xml:space="preserve"> протокола вскрытия конвертов. </w:t>
      </w:r>
    </w:p>
    <w:p w:rsidR="00813883" w:rsidRPr="00813883" w:rsidRDefault="00813883" w:rsidP="00813883">
      <w:pPr>
        <w:pStyle w:val="aff0"/>
        <w:rPr>
          <w:szCs w:val="22"/>
        </w:rPr>
      </w:pPr>
      <w:r w:rsidRPr="00813883">
        <w:rPr>
          <w:szCs w:val="22"/>
        </w:rPr>
        <w:t>Комиссия отклоняет заявки на участие в запросе предложений в электронной форме, если они не соответствуют:</w:t>
      </w:r>
    </w:p>
    <w:p w:rsidR="00813883" w:rsidRPr="00813883" w:rsidRDefault="00813883" w:rsidP="00813883">
      <w:pPr>
        <w:pStyle w:val="aff0"/>
        <w:rPr>
          <w:szCs w:val="22"/>
        </w:rPr>
      </w:pPr>
      <w:r w:rsidRPr="00813883">
        <w:rPr>
          <w:szCs w:val="22"/>
        </w:rPr>
        <w:t>- требованиям, установленным в извещении о проведении запроса предложений в электронной форме  и документации о закупке;</w:t>
      </w:r>
    </w:p>
    <w:p w:rsidR="00813883" w:rsidRPr="00813883" w:rsidRDefault="00813883" w:rsidP="00813883">
      <w:pPr>
        <w:pStyle w:val="aff0"/>
        <w:rPr>
          <w:szCs w:val="22"/>
        </w:rPr>
      </w:pPr>
      <w:r w:rsidRPr="00813883">
        <w:rPr>
          <w:szCs w:val="22"/>
        </w:rPr>
        <w:t>- предложенная в заявках на участие в запросе предложений в электронной форме цена товаров, работ, услуг превышает начальную (максимальную) цену договора (цену лота), указанную в извещении о проведении запроса предложений в электронной форме.</w:t>
      </w:r>
    </w:p>
    <w:p w:rsidR="00813883" w:rsidRPr="00813883" w:rsidRDefault="00813883" w:rsidP="00813883">
      <w:pPr>
        <w:pStyle w:val="aff0"/>
        <w:rPr>
          <w:szCs w:val="22"/>
        </w:rPr>
      </w:pPr>
      <w:r w:rsidRPr="00813883">
        <w:rPr>
          <w:szCs w:val="22"/>
        </w:rPr>
        <w:t>18. Решение Комиссии о результатах рассмотрения и оценке заявок участников закупки оформляется протоколом о рассмотрении и оценке заявок участников закупки. Протокол рассмотрения и оценки  заявок участников закупки составляется в одном экземпляре, подписывается членами Комиссии не позднее следующего дня за днем проведения рассмотрения и оценки заявок. Указанный протокол размещается в единой информационной системе Заказчиком в течение трех дней, следующих за днем его подписания (включая день подписания протокола).</w:t>
      </w:r>
    </w:p>
    <w:p w:rsidR="00813883" w:rsidRPr="00813883" w:rsidRDefault="00813883" w:rsidP="00813883">
      <w:pPr>
        <w:pStyle w:val="aff0"/>
        <w:rPr>
          <w:szCs w:val="22"/>
        </w:rPr>
      </w:pPr>
      <w:r w:rsidRPr="00813883">
        <w:rPr>
          <w:szCs w:val="22"/>
        </w:rPr>
        <w:t>19. Протокол рассмотрения и оценки заявок на участие в запросе предложений в электронной форме составляется в одном экземпляре, который остается у Заказчика. Заказчик после размещения в единой информационной системе  указанного протокола передает победителю в проведении запроса предложений в электронной форме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в электронной форме, и условий, предложенных победителем запроса предложений в электронной форме.</w:t>
      </w:r>
    </w:p>
    <w:p w:rsidR="00813883" w:rsidRPr="00813883" w:rsidRDefault="00813883" w:rsidP="00813883">
      <w:pPr>
        <w:pStyle w:val="aff0"/>
        <w:rPr>
          <w:szCs w:val="22"/>
        </w:rPr>
      </w:pPr>
      <w:r w:rsidRPr="00813883">
        <w:rPr>
          <w:szCs w:val="22"/>
        </w:rPr>
        <w:t>20. В случае если победитель в проведении запроса предложений в электронной форме в течение трех дней с момента размещения протокола рассмотрения и оценки заявок  не представил Заказчику подписанный протокол разногласий или проект договора на условиях, указанных в поданной участником закупки заявке, победитель признается уклонившимся.</w:t>
      </w:r>
    </w:p>
    <w:p w:rsidR="00813883" w:rsidRPr="00813883" w:rsidRDefault="00813883" w:rsidP="00813883">
      <w:pPr>
        <w:pStyle w:val="aff0"/>
        <w:rPr>
          <w:szCs w:val="22"/>
        </w:rPr>
      </w:pPr>
      <w:r w:rsidRPr="00813883">
        <w:rPr>
          <w:szCs w:val="22"/>
        </w:rPr>
        <w:t xml:space="preserve">21. В случае если победитель в проведении запроса предложений в электронной форме признан уклонившимся от заключения договора, Заказчик вправе обратиться в суд с иском о </w:t>
      </w:r>
      <w:proofErr w:type="gramStart"/>
      <w:r w:rsidRPr="00813883">
        <w:rPr>
          <w:szCs w:val="22"/>
        </w:rPr>
        <w:t>требовании</w:t>
      </w:r>
      <w:proofErr w:type="gramEnd"/>
      <w:r w:rsidRPr="00813883">
        <w:rPr>
          <w:szCs w:val="22"/>
        </w:rPr>
        <w:t xml:space="preserve"> о понуждении победителя в проведении запроса предложений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которого содержит лучшее условие договора, следующее после предложенного победителем в проведении запроса предложений в электронной форме условия, если цена договора не превышает начальную (максимальную) цену договора, указанную в извещении о проведении запроса предложений в электронной форме. </w:t>
      </w:r>
    </w:p>
    <w:p w:rsidR="00813883" w:rsidRPr="00813883" w:rsidRDefault="00813883" w:rsidP="00813883">
      <w:pPr>
        <w:pStyle w:val="aff0"/>
        <w:rPr>
          <w:szCs w:val="22"/>
        </w:rPr>
      </w:pPr>
      <w:r w:rsidRPr="00813883">
        <w:rPr>
          <w:szCs w:val="22"/>
        </w:rPr>
        <w:t xml:space="preserve">В случае отказа второго участника закупки Заказчик вправе обратиться в суд с иском о </w:t>
      </w:r>
      <w:proofErr w:type="gramStart"/>
      <w:r w:rsidRPr="00813883">
        <w:rPr>
          <w:szCs w:val="22"/>
        </w:rPr>
        <w:t>требовании</w:t>
      </w:r>
      <w:proofErr w:type="gramEnd"/>
      <w:r w:rsidRPr="00813883">
        <w:rPr>
          <w:szCs w:val="22"/>
        </w:rPr>
        <w:t xml:space="preserve"> о понуждении такого участника закупки заключить договор, а также о возмещении убытков, причиненных уклонением от заключения договора.</w:t>
      </w:r>
    </w:p>
    <w:p w:rsidR="00813883" w:rsidRPr="00813883" w:rsidRDefault="00813883" w:rsidP="00813883">
      <w:pPr>
        <w:pStyle w:val="aff0"/>
        <w:rPr>
          <w:szCs w:val="22"/>
        </w:rPr>
      </w:pPr>
      <w:r w:rsidRPr="00813883">
        <w:rPr>
          <w:szCs w:val="22"/>
        </w:rPr>
        <w:t>21. Договор должен быть заключен не позднее  десяти рабочих дне со дня размещения в единой информационной системе протокола рассмотрения и оценки заявок на участие в запросе предложений в электронной форме.</w:t>
      </w:r>
    </w:p>
    <w:p w:rsidR="00813883" w:rsidRPr="00813883" w:rsidRDefault="00813883" w:rsidP="00813883">
      <w:pPr>
        <w:pStyle w:val="aff0"/>
        <w:rPr>
          <w:szCs w:val="22"/>
        </w:rPr>
      </w:pPr>
      <w:r w:rsidRPr="00813883">
        <w:rPr>
          <w:szCs w:val="22"/>
        </w:rPr>
        <w:t>22. Запрос предложений в электронной форме признается несостоявшимся в случае, если:</w:t>
      </w:r>
    </w:p>
    <w:p w:rsidR="00813883" w:rsidRPr="00813883" w:rsidRDefault="00813883" w:rsidP="00813883">
      <w:pPr>
        <w:pStyle w:val="aff0"/>
        <w:rPr>
          <w:szCs w:val="22"/>
        </w:rPr>
      </w:pPr>
      <w:r w:rsidRPr="00813883">
        <w:rPr>
          <w:szCs w:val="22"/>
        </w:rPr>
        <w:t>- подана только одна заявка на участие в запросе предложений в электронной форме;</w:t>
      </w:r>
    </w:p>
    <w:p w:rsidR="00813883" w:rsidRPr="00813883" w:rsidRDefault="00813883" w:rsidP="00813883">
      <w:pPr>
        <w:pStyle w:val="aff0"/>
        <w:rPr>
          <w:szCs w:val="22"/>
        </w:rPr>
      </w:pPr>
      <w:r w:rsidRPr="00813883">
        <w:rPr>
          <w:szCs w:val="22"/>
        </w:rPr>
        <w:t>- не подано ни одной заявки на участие в запросе предложений в электронной форме;</w:t>
      </w:r>
    </w:p>
    <w:p w:rsidR="00813883" w:rsidRPr="00813883" w:rsidRDefault="00813883" w:rsidP="00813883">
      <w:pPr>
        <w:pStyle w:val="aff0"/>
        <w:rPr>
          <w:szCs w:val="22"/>
        </w:rPr>
      </w:pPr>
      <w:proofErr w:type="gramStart"/>
      <w:r w:rsidRPr="00813883">
        <w:rPr>
          <w:szCs w:val="22"/>
        </w:rPr>
        <w:t>- на основании результатов рассмотрения Комиссией заявок на участие в запросе предложений в электронной форме принято решение об отклонении всех заявок на участие в запросе предложений в электронной форме или на основании результатов рассмотрения Комиссией  участников закупки принято решение о допуске к участию в запросе предложений в электронной форме единственного участника закупки из всех подавших заявки.</w:t>
      </w:r>
      <w:proofErr w:type="gramEnd"/>
    </w:p>
    <w:p w:rsidR="00813883" w:rsidRPr="00813883" w:rsidRDefault="00813883" w:rsidP="00813883">
      <w:pPr>
        <w:pStyle w:val="aff0"/>
        <w:rPr>
          <w:szCs w:val="22"/>
        </w:rPr>
      </w:pPr>
      <w:r w:rsidRPr="00813883">
        <w:rPr>
          <w:szCs w:val="22"/>
        </w:rPr>
        <w:t xml:space="preserve">23. </w:t>
      </w:r>
      <w:proofErr w:type="gramStart"/>
      <w:r w:rsidRPr="00813883">
        <w:rPr>
          <w:szCs w:val="22"/>
        </w:rPr>
        <w:t>Договор заключается на условиях, предусмотренных извещением о проведении запроса предложений в электронной форме, по условиям, предложенным в заявке на участие в запросе предложений в электронной форме победителя в проведении запроса предложений в электронной форме или в заявке на участие в запросе предложений в электронной форме участника закупки, с которым заключается договор в случае уклонения победителя в проведении запроса предложений в</w:t>
      </w:r>
      <w:proofErr w:type="gramEnd"/>
      <w:r w:rsidRPr="00813883">
        <w:rPr>
          <w:szCs w:val="22"/>
        </w:rPr>
        <w:t xml:space="preserve"> электронной форме от заключения договора.</w:t>
      </w:r>
    </w:p>
    <w:p w:rsidR="00813883" w:rsidRPr="00813883" w:rsidRDefault="00813883" w:rsidP="00813883">
      <w:pPr>
        <w:pStyle w:val="aff0"/>
        <w:rPr>
          <w:szCs w:val="22"/>
        </w:rPr>
      </w:pPr>
      <w:r w:rsidRPr="00813883">
        <w:rPr>
          <w:szCs w:val="22"/>
        </w:rPr>
        <w:lastRenderedPageBreak/>
        <w:t>В случаях если запрос предложений в электронной форме признается несостоявшимся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 либо вправе провести повторный запрос предложений в электронной форме или провести закупки иным способом.</w:t>
      </w:r>
    </w:p>
    <w:p w:rsidR="00813883" w:rsidRPr="00813883" w:rsidRDefault="00813883" w:rsidP="00813883">
      <w:pPr>
        <w:pStyle w:val="aff0"/>
        <w:rPr>
          <w:szCs w:val="22"/>
        </w:rPr>
      </w:pPr>
    </w:p>
    <w:p w:rsidR="00813883" w:rsidRPr="00813883" w:rsidRDefault="00813883" w:rsidP="00813883">
      <w:pPr>
        <w:pStyle w:val="aff0"/>
        <w:rPr>
          <w:szCs w:val="22"/>
        </w:rPr>
      </w:pPr>
    </w:p>
    <w:p w:rsidR="00813883" w:rsidRPr="00813883" w:rsidRDefault="00813883" w:rsidP="00813883">
      <w:pPr>
        <w:pStyle w:val="aff0"/>
        <w:rPr>
          <w:szCs w:val="22"/>
        </w:rPr>
      </w:pPr>
    </w:p>
    <w:p w:rsidR="00597E0B" w:rsidRDefault="00597E0B" w:rsidP="00813883">
      <w:pPr>
        <w:pStyle w:val="aff0"/>
        <w:rPr>
          <w:szCs w:val="22"/>
        </w:rPr>
      </w:pPr>
      <w:r>
        <w:rPr>
          <w:szCs w:val="22"/>
        </w:rPr>
        <w:t xml:space="preserve"> </w:t>
      </w: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tbl>
      <w:tblPr>
        <w:tblW w:w="10173" w:type="dxa"/>
        <w:tblLayout w:type="fixed"/>
        <w:tblLook w:val="04A0" w:firstRow="1" w:lastRow="0" w:firstColumn="1" w:lastColumn="0" w:noHBand="0" w:noVBand="1"/>
      </w:tblPr>
      <w:tblGrid>
        <w:gridCol w:w="10173"/>
      </w:tblGrid>
      <w:tr w:rsidR="008C6331" w:rsidRPr="001C412F">
        <w:tc>
          <w:tcPr>
            <w:tcW w:w="10173" w:type="dxa"/>
          </w:tcPr>
          <w:p w:rsidR="00635AD7" w:rsidRDefault="00E57D3B" w:rsidP="007D6C75">
            <w:pPr>
              <w:pStyle w:val="11"/>
              <w:tabs>
                <w:tab w:val="left" w:pos="-1134"/>
              </w:tabs>
              <w:spacing w:after="240"/>
              <w:ind w:left="426" w:hanging="284"/>
              <w:rPr>
                <w:rStyle w:val="FontStyle20"/>
                <w:bCs w:val="0"/>
                <w:sz w:val="22"/>
                <w:szCs w:val="22"/>
                <w:lang w:val="ru-RU"/>
              </w:rPr>
            </w:pPr>
            <w:bookmarkStart w:id="7" w:name="р31"/>
            <w:bookmarkStart w:id="8" w:name="_Hlt145339635"/>
            <w:bookmarkStart w:id="9" w:name="_РАЗДЕЛ_3._ИНФОРМАЦИОННЫЕ__КАРТЫ__КО"/>
            <w:bookmarkStart w:id="10" w:name="_РАЗДЕЛ_I.4_ОБРАЗЦЫ_ФОРМ_И_ДОКУМЕНТО"/>
            <w:bookmarkStart w:id="11" w:name="_РАЗДЕЛ_4._ОБРАЗЦЫ_ФОРМ_И_ДОКУМЕНТОВ"/>
            <w:bookmarkEnd w:id="4"/>
            <w:bookmarkEnd w:id="5"/>
            <w:bookmarkEnd w:id="7"/>
            <w:bookmarkEnd w:id="8"/>
            <w:bookmarkEnd w:id="9"/>
            <w:bookmarkEnd w:id="10"/>
            <w:bookmarkEnd w:id="11"/>
            <w:r w:rsidRPr="001C412F">
              <w:rPr>
                <w:rStyle w:val="FontStyle20"/>
                <w:bCs w:val="0"/>
                <w:sz w:val="22"/>
                <w:szCs w:val="22"/>
              </w:rPr>
              <w:lastRenderedPageBreak/>
              <w:br w:type="page"/>
            </w:r>
            <w:bookmarkStart w:id="12" w:name="_Toc346189069"/>
            <w:r w:rsidR="008C6331" w:rsidRPr="00635AD7">
              <w:rPr>
                <w:rStyle w:val="FontStyle20"/>
                <w:bCs w:val="0"/>
                <w:sz w:val="22"/>
                <w:szCs w:val="22"/>
              </w:rPr>
              <w:t>РАЗДЕЛ 2 ИНФОРМАЦИОННАЯ КАРТА ЗАПРОСА ПРЕДЛОЖЕНИЙ</w:t>
            </w:r>
            <w:r w:rsidR="00635AD7">
              <w:rPr>
                <w:rStyle w:val="FontStyle20"/>
                <w:bCs w:val="0"/>
                <w:sz w:val="22"/>
                <w:szCs w:val="22"/>
                <w:lang w:val="ru-RU"/>
              </w:rPr>
              <w:t xml:space="preserve"> </w:t>
            </w:r>
          </w:p>
          <w:p w:rsidR="000B320F" w:rsidRDefault="00635AD7" w:rsidP="009B108F">
            <w:pPr>
              <w:pStyle w:val="11"/>
              <w:tabs>
                <w:tab w:val="left" w:pos="-1134"/>
              </w:tabs>
              <w:spacing w:after="240"/>
              <w:ind w:left="426" w:hanging="284"/>
              <w:rPr>
                <w:rStyle w:val="FontStyle20"/>
                <w:sz w:val="22"/>
                <w:szCs w:val="22"/>
                <w:lang w:val="ru-RU"/>
              </w:rPr>
            </w:pPr>
            <w:r>
              <w:rPr>
                <w:rStyle w:val="FontStyle20"/>
                <w:bCs w:val="0"/>
                <w:sz w:val="22"/>
                <w:szCs w:val="22"/>
                <w:lang w:val="ru-RU"/>
              </w:rPr>
              <w:t>В ЭЛЕКТРОННОЙ ФОРМЕ</w:t>
            </w:r>
            <w:r w:rsidR="008C6331" w:rsidRPr="001C412F">
              <w:rPr>
                <w:rStyle w:val="FontStyle20"/>
                <w:b w:val="0"/>
                <w:bCs w:val="0"/>
                <w:sz w:val="22"/>
                <w:szCs w:val="22"/>
              </w:rPr>
              <w:t>.</w:t>
            </w:r>
            <w:bookmarkEnd w:id="12"/>
            <w:r w:rsidR="001C412F" w:rsidRPr="001C412F">
              <w:rPr>
                <w:rStyle w:val="FontStyle20"/>
                <w:sz w:val="22"/>
                <w:szCs w:val="22"/>
              </w:rPr>
              <w:t xml:space="preserve"> </w:t>
            </w:r>
          </w:p>
          <w:p w:rsidR="009B108F" w:rsidRDefault="009B11C7" w:rsidP="009B11C7">
            <w:pPr>
              <w:keepNext/>
              <w:keepLines/>
              <w:widowControl w:val="0"/>
              <w:tabs>
                <w:tab w:val="clear" w:pos="708"/>
                <w:tab w:val="left" w:pos="709"/>
              </w:tabs>
              <w:suppressAutoHyphens/>
              <w:autoSpaceDE w:val="0"/>
              <w:spacing w:before="100" w:after="40"/>
              <w:ind w:left="34"/>
              <w:jc w:val="both"/>
              <w:rPr>
                <w:rStyle w:val="FontStyle20"/>
                <w:sz w:val="24"/>
                <w:szCs w:val="24"/>
              </w:rPr>
            </w:pPr>
            <w:r>
              <w:rPr>
                <w:rStyle w:val="FontStyle20"/>
                <w:sz w:val="24"/>
                <w:szCs w:val="24"/>
              </w:rPr>
              <w:t xml:space="preserve">          </w:t>
            </w:r>
            <w:r w:rsidR="009B108F" w:rsidRPr="00283211">
              <w:rPr>
                <w:rStyle w:val="FontStyle20"/>
                <w:sz w:val="24"/>
                <w:szCs w:val="24"/>
              </w:rPr>
              <w:t xml:space="preserve">Заказчик  Муниципальное казенное предприятие г. Астрахани «Горсвет» объявляет о проведении запроса </w:t>
            </w:r>
            <w:r w:rsidR="009B108F">
              <w:rPr>
                <w:rStyle w:val="FontStyle20"/>
                <w:sz w:val="24"/>
                <w:szCs w:val="24"/>
              </w:rPr>
              <w:t>предложений</w:t>
            </w:r>
            <w:r w:rsidR="009B108F" w:rsidRPr="00283211">
              <w:rPr>
                <w:rStyle w:val="FontStyle20"/>
                <w:sz w:val="24"/>
                <w:szCs w:val="24"/>
              </w:rPr>
              <w:t xml:space="preserve"> </w:t>
            </w:r>
            <w:r w:rsidR="009B108F">
              <w:rPr>
                <w:rStyle w:val="FontStyle20"/>
                <w:sz w:val="24"/>
                <w:szCs w:val="24"/>
              </w:rPr>
              <w:t xml:space="preserve">в электронной форме </w:t>
            </w:r>
            <w:r w:rsidR="009B108F" w:rsidRPr="00283211">
              <w:rPr>
                <w:rStyle w:val="FontStyle20"/>
                <w:sz w:val="24"/>
                <w:szCs w:val="24"/>
              </w:rPr>
              <w:t xml:space="preserve">на право заключения договора </w:t>
            </w:r>
            <w:r w:rsidRPr="009B11C7">
              <w:rPr>
                <w:rStyle w:val="FontStyle20"/>
                <w:sz w:val="24"/>
                <w:szCs w:val="24"/>
              </w:rPr>
              <w:t>на техническое обслуживание систем управления, систем безопасности, гидравлического оборудования и металлических конструкций автогидроподъемников и крана-манипулятора</w:t>
            </w:r>
            <w:r>
              <w:rPr>
                <w:rStyle w:val="FontStyle20"/>
                <w:sz w:val="24"/>
                <w:szCs w:val="24"/>
              </w:rPr>
              <w:t>.</w:t>
            </w:r>
            <w:r w:rsidR="009B108F">
              <w:rPr>
                <w:rStyle w:val="FontStyle20"/>
                <w:sz w:val="24"/>
                <w:szCs w:val="24"/>
              </w:rPr>
              <w:t xml:space="preserve"> </w:t>
            </w:r>
          </w:p>
          <w:p w:rsidR="009B108F" w:rsidRDefault="009B108F" w:rsidP="009B108F">
            <w:pPr>
              <w:keepNext/>
              <w:keepLines/>
              <w:widowControl w:val="0"/>
              <w:tabs>
                <w:tab w:val="clear" w:pos="708"/>
                <w:tab w:val="left" w:pos="709"/>
              </w:tabs>
              <w:suppressAutoHyphens/>
              <w:autoSpaceDE w:val="0"/>
              <w:spacing w:before="100" w:after="40"/>
              <w:ind w:left="34"/>
              <w:jc w:val="both"/>
              <w:rPr>
                <w:rStyle w:val="FontStyle20"/>
                <w:color w:val="FF0000"/>
                <w:sz w:val="24"/>
                <w:szCs w:val="24"/>
              </w:rPr>
            </w:pPr>
            <w:r>
              <w:rPr>
                <w:rStyle w:val="FontStyle20"/>
                <w:sz w:val="24"/>
                <w:szCs w:val="24"/>
              </w:rPr>
              <w:t xml:space="preserve">          </w:t>
            </w:r>
            <w:r w:rsidRPr="00511331">
              <w:rPr>
                <w:rStyle w:val="FontStyle20"/>
                <w:sz w:val="24"/>
                <w:szCs w:val="24"/>
              </w:rPr>
              <w:t xml:space="preserve"> Порядок проведения данного запроса </w:t>
            </w:r>
            <w:r w:rsidR="009B11C7">
              <w:rPr>
                <w:rStyle w:val="FontStyle20"/>
                <w:sz w:val="24"/>
                <w:szCs w:val="24"/>
              </w:rPr>
              <w:t>предложений</w:t>
            </w:r>
            <w:r w:rsidRPr="00511331">
              <w:rPr>
                <w:rStyle w:val="FontStyle20"/>
                <w:sz w:val="24"/>
                <w:szCs w:val="24"/>
              </w:rPr>
              <w:t xml:space="preserve"> в электронной форме регулируется  Положением о закупках МКП г. Астрахани «Горсвет», утвержденный приказом директора № 64 от 20.04.2015 года и размещенным на сайте www.astrgorsvet.ru, www.zakupki.gov.ru. Данный запрос </w:t>
            </w:r>
            <w:r w:rsidR="009B11C7">
              <w:rPr>
                <w:rStyle w:val="FontStyle20"/>
                <w:sz w:val="24"/>
                <w:szCs w:val="24"/>
              </w:rPr>
              <w:t>предложений</w:t>
            </w:r>
            <w:r w:rsidRPr="00511331">
              <w:rPr>
                <w:rStyle w:val="FontStyle20"/>
                <w:sz w:val="24"/>
                <w:szCs w:val="24"/>
              </w:rPr>
              <w:t xml:space="preserve"> в электронной форме проводится на</w:t>
            </w:r>
            <w:r>
              <w:rPr>
                <w:rStyle w:val="FontStyle20"/>
                <w:sz w:val="24"/>
                <w:szCs w:val="24"/>
              </w:rPr>
              <w:t xml:space="preserve"> </w:t>
            </w:r>
            <w:r w:rsidRPr="00495DC0">
              <w:rPr>
                <w:rStyle w:val="FontStyle20"/>
                <w:color w:val="FF0000"/>
                <w:sz w:val="24"/>
                <w:szCs w:val="24"/>
              </w:rPr>
              <w:t xml:space="preserve">электронной торговой площадке </w:t>
            </w:r>
            <w:r w:rsidRPr="00990B6B">
              <w:rPr>
                <w:rStyle w:val="FontStyle20"/>
                <w:color w:val="FF0000"/>
                <w:sz w:val="24"/>
                <w:szCs w:val="24"/>
              </w:rPr>
              <w:t>Акционерное общество "OTC"</w:t>
            </w:r>
            <w:r>
              <w:rPr>
                <w:rStyle w:val="FontStyle20"/>
                <w:color w:val="FF0000"/>
                <w:sz w:val="24"/>
                <w:szCs w:val="24"/>
              </w:rPr>
              <w:t xml:space="preserve"> по адресу </w:t>
            </w:r>
            <w:hyperlink r:id="rId12" w:history="1">
              <w:r w:rsidRPr="0030096F">
                <w:rPr>
                  <w:rStyle w:val="a9"/>
                  <w:szCs w:val="24"/>
                </w:rPr>
                <w:t>http://ОТС.ru/</w:t>
              </w:r>
            </w:hyperlink>
            <w:r w:rsidRPr="00990B6B">
              <w:rPr>
                <w:rStyle w:val="FontStyle20"/>
                <w:color w:val="FF0000"/>
                <w:sz w:val="24"/>
                <w:szCs w:val="24"/>
              </w:rPr>
              <w:t>.</w:t>
            </w:r>
          </w:p>
          <w:p w:rsidR="009B108F" w:rsidRDefault="009B108F" w:rsidP="009B11C7">
            <w:pPr>
              <w:keepNext/>
              <w:keepLines/>
              <w:widowControl w:val="0"/>
              <w:suppressAutoHyphens/>
              <w:autoSpaceDE w:val="0"/>
              <w:spacing w:before="100" w:after="40"/>
              <w:ind w:left="34"/>
              <w:jc w:val="both"/>
              <w:rPr>
                <w:rStyle w:val="FontStyle20"/>
                <w:sz w:val="24"/>
                <w:szCs w:val="24"/>
              </w:rPr>
            </w:pPr>
            <w:r w:rsidRPr="008C1974">
              <w:rPr>
                <w:rStyle w:val="FontStyle20"/>
                <w:sz w:val="24"/>
                <w:szCs w:val="24"/>
              </w:rPr>
              <w:t xml:space="preserve">      Приведенные ниже сведения</w:t>
            </w:r>
            <w:r w:rsidRPr="0041094F">
              <w:rPr>
                <w:rStyle w:val="FontStyle20"/>
                <w:sz w:val="24"/>
                <w:szCs w:val="24"/>
              </w:rPr>
              <w:t xml:space="preserve"> составляют информационную</w:t>
            </w:r>
            <w:r w:rsidRPr="00283211">
              <w:rPr>
                <w:rStyle w:val="FontStyle20"/>
                <w:sz w:val="24"/>
                <w:szCs w:val="24"/>
              </w:rPr>
              <w:t xml:space="preserve"> карту запроса </w:t>
            </w:r>
            <w:r w:rsidR="009B11C7">
              <w:rPr>
                <w:rStyle w:val="FontStyle20"/>
                <w:sz w:val="24"/>
                <w:szCs w:val="24"/>
              </w:rPr>
              <w:t>предложений</w:t>
            </w:r>
            <w:r w:rsidRPr="00283211">
              <w:rPr>
                <w:rStyle w:val="FontStyle20"/>
                <w:sz w:val="24"/>
                <w:szCs w:val="24"/>
              </w:rPr>
              <w:t xml:space="preserve"> </w:t>
            </w:r>
            <w:r>
              <w:rPr>
                <w:rStyle w:val="FontStyle20"/>
                <w:sz w:val="24"/>
                <w:szCs w:val="24"/>
              </w:rPr>
              <w:t xml:space="preserve">в электронной форме </w:t>
            </w:r>
            <w:r w:rsidRPr="00283211">
              <w:rPr>
                <w:rStyle w:val="FontStyle20"/>
                <w:sz w:val="24"/>
                <w:szCs w:val="24"/>
              </w:rPr>
              <w:t xml:space="preserve">и представляют собой наиболее существенные требования и условия проведения запроса </w:t>
            </w:r>
            <w:r w:rsidR="009B11C7">
              <w:rPr>
                <w:rStyle w:val="FontStyle20"/>
                <w:sz w:val="24"/>
                <w:szCs w:val="24"/>
              </w:rPr>
              <w:t>предложений</w:t>
            </w:r>
            <w:r>
              <w:rPr>
                <w:rStyle w:val="FontStyle20"/>
                <w:sz w:val="24"/>
                <w:szCs w:val="24"/>
              </w:rPr>
              <w:t xml:space="preserve"> в электронной форме</w:t>
            </w:r>
            <w:r w:rsidRPr="00283211">
              <w:rPr>
                <w:rStyle w:val="FontStyle20"/>
                <w:sz w:val="24"/>
                <w:szCs w:val="24"/>
              </w:rPr>
              <w:t xml:space="preserve">, которые поясняют и дополняют положения настоящей документации запроса </w:t>
            </w:r>
            <w:r w:rsidR="009B11C7">
              <w:rPr>
                <w:rStyle w:val="FontStyle20"/>
                <w:sz w:val="24"/>
                <w:szCs w:val="24"/>
              </w:rPr>
              <w:t xml:space="preserve">предложений </w:t>
            </w:r>
            <w:r>
              <w:rPr>
                <w:rStyle w:val="FontStyle20"/>
                <w:sz w:val="24"/>
                <w:szCs w:val="24"/>
              </w:rPr>
              <w:t>в электронной форме</w:t>
            </w:r>
            <w:r w:rsidRPr="00283211">
              <w:rPr>
                <w:rStyle w:val="FontStyle20"/>
                <w:sz w:val="24"/>
                <w:szCs w:val="24"/>
              </w:rPr>
              <w:t xml:space="preserve">. </w:t>
            </w:r>
          </w:p>
          <w:p w:rsidR="000E1FD9" w:rsidRPr="009B11C7" w:rsidRDefault="000E1FD9" w:rsidP="009B11C7">
            <w:pPr>
              <w:keepNext/>
              <w:keepLines/>
              <w:widowControl w:val="0"/>
              <w:suppressAutoHyphens/>
              <w:autoSpaceDE w:val="0"/>
              <w:spacing w:before="100" w:after="40"/>
              <w:ind w:left="34"/>
              <w:jc w:val="both"/>
              <w:rPr>
                <w:color w:val="000000"/>
                <w:szCs w:val="24"/>
              </w:rPr>
            </w:pPr>
          </w:p>
          <w:tbl>
            <w:tblPr>
              <w:tblW w:w="20404" w:type="dxa"/>
              <w:tblLayout w:type="fixed"/>
              <w:tblLook w:val="04A0" w:firstRow="1" w:lastRow="0" w:firstColumn="1" w:lastColumn="0" w:noHBand="0" w:noVBand="1"/>
            </w:tblPr>
            <w:tblGrid>
              <w:gridCol w:w="562"/>
              <w:gridCol w:w="2552"/>
              <w:gridCol w:w="6804"/>
              <w:gridCol w:w="5243"/>
              <w:gridCol w:w="5243"/>
            </w:tblGrid>
            <w:tr w:rsidR="008C6331"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917267">
                  <w:pPr>
                    <w:tabs>
                      <w:tab w:val="clear" w:pos="708"/>
                      <w:tab w:val="left" w:pos="709"/>
                    </w:tabs>
                    <w:spacing w:line="276" w:lineRule="auto"/>
                    <w:ind w:right="34"/>
                    <w:jc w:val="center"/>
                    <w:rPr>
                      <w:rStyle w:val="FontStyle20"/>
                      <w:sz w:val="24"/>
                      <w:szCs w:val="24"/>
                    </w:rPr>
                  </w:pPr>
                  <w:r w:rsidRPr="00C12EC0">
                    <w:rPr>
                      <w:rStyle w:val="FontStyle20"/>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917267">
                  <w:pPr>
                    <w:keepNext/>
                    <w:keepLines/>
                    <w:suppressLineNumbers/>
                    <w:tabs>
                      <w:tab w:val="clear" w:pos="708"/>
                      <w:tab w:val="left" w:pos="709"/>
                    </w:tabs>
                    <w:suppressAutoHyphens/>
                    <w:spacing w:line="276" w:lineRule="auto"/>
                    <w:ind w:right="34"/>
                    <w:jc w:val="center"/>
                    <w:rPr>
                      <w:rStyle w:val="FontStyle20"/>
                      <w:sz w:val="24"/>
                      <w:szCs w:val="24"/>
                    </w:rPr>
                  </w:pPr>
                  <w:r w:rsidRPr="00C12EC0">
                    <w:rPr>
                      <w:rStyle w:val="FontStyle20"/>
                      <w:sz w:val="24"/>
                      <w:szCs w:val="24"/>
                    </w:rPr>
                    <w:t>Наименование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EE2880">
                  <w:pPr>
                    <w:keepNext/>
                    <w:keepLines/>
                    <w:suppressLineNumbers/>
                    <w:suppressAutoHyphens/>
                    <w:spacing w:line="276" w:lineRule="auto"/>
                    <w:ind w:right="34"/>
                    <w:jc w:val="center"/>
                    <w:rPr>
                      <w:rStyle w:val="FontStyle20"/>
                      <w:sz w:val="24"/>
                      <w:szCs w:val="24"/>
                    </w:rPr>
                  </w:pPr>
                  <w:r w:rsidRPr="00C12EC0">
                    <w:rPr>
                      <w:rStyle w:val="FontStyle20"/>
                      <w:sz w:val="24"/>
                      <w:szCs w:val="24"/>
                    </w:rPr>
                    <w:t>Содер</w:t>
                  </w:r>
                  <w:r w:rsidR="00EE2880" w:rsidRPr="00C12EC0">
                    <w:rPr>
                      <w:rStyle w:val="FontStyle20"/>
                      <w:sz w:val="24"/>
                      <w:szCs w:val="24"/>
                    </w:rPr>
                    <w:t>ж</w:t>
                  </w:r>
                  <w:r w:rsidRPr="00C12EC0">
                    <w:rPr>
                      <w:rStyle w:val="FontStyle20"/>
                      <w:sz w:val="24"/>
                      <w:szCs w:val="24"/>
                    </w:rPr>
                    <w:t>ание</w:t>
                  </w:r>
                </w:p>
              </w:tc>
            </w:tr>
            <w:tr w:rsidR="009B11C7"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9B11C7" w:rsidRPr="00396470" w:rsidRDefault="009B11C7" w:rsidP="00396470">
                  <w:pPr>
                    <w:tabs>
                      <w:tab w:val="clear" w:pos="708"/>
                    </w:tabs>
                    <w:autoSpaceDE w:val="0"/>
                    <w:autoSpaceDN w:val="0"/>
                    <w:adjustRightInd w:val="0"/>
                    <w:jc w:val="center"/>
                    <w:outlineLvl w:val="1"/>
                    <w:rPr>
                      <w:szCs w:val="24"/>
                    </w:rPr>
                  </w:pPr>
                  <w:r w:rsidRPr="00396470">
                    <w:rPr>
                      <w:szCs w:val="24"/>
                    </w:rPr>
                    <w:t>1</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9B11C7">
                  <w:pPr>
                    <w:keepNext/>
                    <w:keepLines/>
                    <w:suppressLineNumbers/>
                    <w:tabs>
                      <w:tab w:val="clear" w:pos="708"/>
                      <w:tab w:val="left" w:pos="709"/>
                    </w:tabs>
                    <w:suppressAutoHyphens/>
                    <w:ind w:right="34"/>
                    <w:rPr>
                      <w:rStyle w:val="FontStyle20"/>
                      <w:sz w:val="24"/>
                      <w:szCs w:val="24"/>
                    </w:rPr>
                  </w:pPr>
                  <w:r w:rsidRPr="00C12EC0">
                    <w:rPr>
                      <w:rStyle w:val="FontStyle20"/>
                      <w:sz w:val="24"/>
                      <w:szCs w:val="24"/>
                    </w:rPr>
                    <w:t>Наименование Организатора</w:t>
                  </w:r>
                </w:p>
              </w:tc>
              <w:tc>
                <w:tcPr>
                  <w:tcW w:w="6804" w:type="dxa"/>
                  <w:tcBorders>
                    <w:top w:val="single" w:sz="4" w:space="0" w:color="auto"/>
                    <w:left w:val="single" w:sz="4" w:space="0" w:color="auto"/>
                    <w:bottom w:val="single" w:sz="4" w:space="0" w:color="auto"/>
                    <w:right w:val="single" w:sz="4" w:space="0" w:color="auto"/>
                  </w:tcBorders>
                  <w:vAlign w:val="center"/>
                </w:tcPr>
                <w:p w:rsidR="009B11C7" w:rsidRPr="00C12EC0" w:rsidRDefault="009B11C7" w:rsidP="009B11C7">
                  <w:pPr>
                    <w:jc w:val="center"/>
                    <w:rPr>
                      <w:rStyle w:val="FontStyle20"/>
                      <w:sz w:val="24"/>
                      <w:szCs w:val="24"/>
                    </w:rPr>
                  </w:pPr>
                  <w:r w:rsidRPr="00C12EC0">
                    <w:rPr>
                      <w:rStyle w:val="FontStyle20"/>
                      <w:sz w:val="24"/>
                      <w:szCs w:val="24"/>
                    </w:rPr>
                    <w:t>МКП г. Астрахани «Горсвет»</w:t>
                  </w:r>
                </w:p>
              </w:tc>
            </w:tr>
            <w:tr w:rsidR="009B11C7" w:rsidRPr="001C412F" w:rsidTr="00D60EAE">
              <w:trPr>
                <w:gridAfter w:val="2"/>
                <w:wAfter w:w="10486" w:type="dxa"/>
                <w:trHeight w:val="556"/>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86119C" w:rsidP="0086119C">
                  <w:pPr>
                    <w:ind w:right="34"/>
                    <w:rPr>
                      <w:rStyle w:val="FontStyle20"/>
                      <w:sz w:val="24"/>
                      <w:szCs w:val="24"/>
                    </w:rPr>
                  </w:pPr>
                  <w:r>
                    <w:rPr>
                      <w:rStyle w:val="FontStyle2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A70B89">
                  <w:pPr>
                    <w:keepNext/>
                    <w:keepLines/>
                    <w:suppressLineNumbers/>
                    <w:suppressAutoHyphens/>
                    <w:ind w:right="34"/>
                    <w:rPr>
                      <w:rStyle w:val="FontStyle20"/>
                      <w:sz w:val="24"/>
                      <w:szCs w:val="24"/>
                    </w:rPr>
                  </w:pPr>
                  <w:r w:rsidRPr="00C12EC0">
                    <w:rPr>
                      <w:rStyle w:val="FontStyle20"/>
                      <w:sz w:val="24"/>
                      <w:szCs w:val="24"/>
                    </w:rPr>
                    <w:t>Адрес (место нахождения юри</w:t>
                  </w:r>
                  <w:r w:rsidR="0086119C">
                    <w:rPr>
                      <w:rStyle w:val="FontStyle20"/>
                      <w:sz w:val="24"/>
                      <w:szCs w:val="24"/>
                    </w:rPr>
                    <w:t>д</w:t>
                  </w:r>
                  <w:r w:rsidRPr="00C12EC0">
                    <w:rPr>
                      <w:rStyle w:val="FontStyle20"/>
                      <w:sz w:val="24"/>
                      <w:szCs w:val="24"/>
                    </w:rPr>
                    <w:t>иче</w:t>
                  </w:r>
                  <w:r w:rsidR="00A70B89">
                    <w:rPr>
                      <w:rStyle w:val="FontStyle20"/>
                      <w:sz w:val="24"/>
                      <w:szCs w:val="24"/>
                    </w:rPr>
                    <w:t>с</w:t>
                  </w:r>
                  <w:r w:rsidRPr="00C12EC0">
                    <w:rPr>
                      <w:rStyle w:val="FontStyle20"/>
                      <w:sz w:val="24"/>
                      <w:szCs w:val="24"/>
                    </w:rPr>
                    <w:t>кого лица)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B11C7" w:rsidRPr="00C12EC0" w:rsidRDefault="009B11C7" w:rsidP="00D53BC7">
                  <w:pPr>
                    <w:tabs>
                      <w:tab w:val="clear" w:pos="708"/>
                      <w:tab w:val="left" w:pos="709"/>
                    </w:tabs>
                    <w:ind w:right="34"/>
                    <w:jc w:val="both"/>
                    <w:rPr>
                      <w:rStyle w:val="FontStyle20"/>
                      <w:sz w:val="24"/>
                      <w:szCs w:val="24"/>
                    </w:rPr>
                  </w:pPr>
                  <w:r w:rsidRPr="00C12EC0">
                    <w:rPr>
                      <w:szCs w:val="24"/>
                      <w:lang w:eastAsia="en-US"/>
                    </w:rPr>
                    <w:t>414006, г. Астрахань, ул. Пушкина, д. 58</w:t>
                  </w:r>
                </w:p>
              </w:tc>
            </w:tr>
            <w:tr w:rsidR="009B11C7" w:rsidRPr="001C412F" w:rsidTr="00D60EAE">
              <w:trPr>
                <w:gridAfter w:val="2"/>
                <w:wAfter w:w="10486" w:type="dxa"/>
                <w:trHeight w:val="556"/>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9B11C7" w:rsidP="00917267">
                  <w:pPr>
                    <w:tabs>
                      <w:tab w:val="clear" w:pos="708"/>
                      <w:tab w:val="left" w:pos="709"/>
                    </w:tabs>
                    <w:ind w:right="34"/>
                    <w:rPr>
                      <w:rStyle w:val="FontStyle20"/>
                      <w:sz w:val="24"/>
                      <w:szCs w:val="24"/>
                    </w:rPr>
                  </w:pPr>
                  <w:r w:rsidRPr="00C12EC0">
                    <w:rPr>
                      <w:rStyle w:val="FontStyle20"/>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0173B4">
                  <w:pPr>
                    <w:keepNext/>
                    <w:keepLines/>
                    <w:suppressLineNumbers/>
                    <w:tabs>
                      <w:tab w:val="clear" w:pos="708"/>
                      <w:tab w:val="left" w:pos="709"/>
                    </w:tabs>
                    <w:suppressAutoHyphens/>
                    <w:ind w:right="-94"/>
                    <w:rPr>
                      <w:szCs w:val="24"/>
                      <w:lang w:eastAsia="en-US"/>
                    </w:rPr>
                  </w:pPr>
                  <w:r w:rsidRPr="00C12EC0">
                    <w:rPr>
                      <w:szCs w:val="24"/>
                      <w:lang w:eastAsia="en-US"/>
                    </w:rPr>
                    <w:t>Почтовый (фактический) адрес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B11C7" w:rsidRPr="00C12EC0" w:rsidRDefault="009B11C7" w:rsidP="000173B4">
                  <w:pPr>
                    <w:rPr>
                      <w:szCs w:val="24"/>
                      <w:lang w:eastAsia="en-US"/>
                    </w:rPr>
                  </w:pPr>
                  <w:r w:rsidRPr="00C12EC0">
                    <w:rPr>
                      <w:szCs w:val="24"/>
                      <w:lang w:eastAsia="en-US"/>
                    </w:rPr>
                    <w:t>414006, г. Астрахань, ул. Пуш</w:t>
                  </w:r>
                  <w:r w:rsidR="00DE4A7D" w:rsidRPr="00C12EC0">
                    <w:rPr>
                      <w:szCs w:val="24"/>
                      <w:lang w:eastAsia="en-US"/>
                    </w:rPr>
                    <w:t>кина, д</w:t>
                  </w:r>
                  <w:r w:rsidRPr="00C12EC0">
                    <w:rPr>
                      <w:szCs w:val="24"/>
                      <w:lang w:eastAsia="en-US"/>
                    </w:rPr>
                    <w:t>. 58</w:t>
                  </w:r>
                </w:p>
              </w:tc>
            </w:tr>
            <w:tr w:rsidR="009B11C7" w:rsidRPr="001C412F" w:rsidTr="00D60EAE">
              <w:trPr>
                <w:gridAfter w:val="2"/>
                <w:wAfter w:w="10486" w:type="dxa"/>
                <w:trHeight w:val="556"/>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9B11C7" w:rsidP="00917267">
                  <w:pPr>
                    <w:tabs>
                      <w:tab w:val="clear" w:pos="708"/>
                      <w:tab w:val="left" w:pos="709"/>
                    </w:tabs>
                    <w:ind w:right="34"/>
                    <w:rPr>
                      <w:rStyle w:val="FontStyle20"/>
                      <w:sz w:val="24"/>
                      <w:szCs w:val="24"/>
                    </w:rPr>
                  </w:pPr>
                  <w:r w:rsidRPr="00C12EC0">
                    <w:rPr>
                      <w:rStyle w:val="FontStyle2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0173B4">
                  <w:pPr>
                    <w:keepNext/>
                    <w:keepLines/>
                    <w:suppressLineNumbers/>
                    <w:tabs>
                      <w:tab w:val="clear" w:pos="708"/>
                      <w:tab w:val="left" w:pos="709"/>
                    </w:tabs>
                    <w:suppressAutoHyphens/>
                    <w:ind w:right="-94"/>
                    <w:rPr>
                      <w:szCs w:val="24"/>
                      <w:lang w:eastAsia="en-US"/>
                    </w:rPr>
                  </w:pPr>
                  <w:r w:rsidRPr="00C12EC0">
                    <w:rPr>
                      <w:szCs w:val="24"/>
                      <w:lang w:eastAsia="en-US"/>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B11C7" w:rsidRPr="00C12EC0" w:rsidRDefault="009B11C7" w:rsidP="000173B4">
                  <w:pPr>
                    <w:rPr>
                      <w:szCs w:val="24"/>
                      <w:lang w:eastAsia="en-US"/>
                    </w:rPr>
                  </w:pPr>
                  <w:r w:rsidRPr="00C12EC0">
                    <w:rPr>
                      <w:szCs w:val="24"/>
                      <w:lang w:val="en-US" w:eastAsia="en-US"/>
                    </w:rPr>
                    <w:t>feo.astragorsvet@yandex.ru</w:t>
                  </w:r>
                </w:p>
              </w:tc>
            </w:tr>
            <w:tr w:rsidR="009B11C7" w:rsidRPr="001C412F" w:rsidTr="00D60EAE">
              <w:trPr>
                <w:gridAfter w:val="2"/>
                <w:wAfter w:w="10486" w:type="dxa"/>
                <w:trHeight w:val="556"/>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9B11C7" w:rsidP="00917267">
                  <w:pPr>
                    <w:tabs>
                      <w:tab w:val="clear" w:pos="708"/>
                      <w:tab w:val="left" w:pos="709"/>
                    </w:tabs>
                    <w:ind w:right="34"/>
                    <w:rPr>
                      <w:rStyle w:val="FontStyle20"/>
                      <w:sz w:val="24"/>
                      <w:szCs w:val="24"/>
                    </w:rPr>
                  </w:pPr>
                  <w:r w:rsidRPr="00C12EC0">
                    <w:rPr>
                      <w:rStyle w:val="FontStyle20"/>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2816D1">
                  <w:pPr>
                    <w:keepNext/>
                    <w:keepLines/>
                    <w:suppressLineNumbers/>
                    <w:suppressAutoHyphens/>
                    <w:ind w:right="-94"/>
                    <w:rPr>
                      <w:szCs w:val="24"/>
                      <w:lang w:eastAsia="en-US"/>
                    </w:rPr>
                  </w:pPr>
                  <w:r w:rsidRPr="00C12EC0">
                    <w:rPr>
                      <w:szCs w:val="24"/>
                      <w:lang w:eastAsia="en-US"/>
                    </w:rPr>
                    <w:t>Телефон факс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B11C7" w:rsidRPr="00C12EC0" w:rsidRDefault="009B11C7" w:rsidP="00E749FA">
                  <w:pPr>
                    <w:rPr>
                      <w:szCs w:val="24"/>
                      <w:lang w:eastAsia="en-US"/>
                    </w:rPr>
                  </w:pPr>
                  <w:r w:rsidRPr="00C12EC0">
                    <w:rPr>
                      <w:szCs w:val="24"/>
                      <w:lang w:eastAsia="en-US"/>
                    </w:rPr>
                    <w:t>8 (8512) 56-13-36, 8 (8512)</w:t>
                  </w:r>
                  <w:r w:rsidR="00E749FA">
                    <w:rPr>
                      <w:szCs w:val="24"/>
                      <w:lang w:eastAsia="en-US"/>
                    </w:rPr>
                    <w:t xml:space="preserve"> </w:t>
                  </w:r>
                  <w:r w:rsidRPr="00C12EC0">
                    <w:rPr>
                      <w:szCs w:val="24"/>
                      <w:lang w:eastAsia="en-US"/>
                    </w:rPr>
                    <w:t>56-27-32</w:t>
                  </w:r>
                </w:p>
              </w:tc>
            </w:tr>
            <w:tr w:rsidR="009B11C7" w:rsidRPr="001C412F" w:rsidTr="00D60EAE">
              <w:trPr>
                <w:gridAfter w:val="2"/>
                <w:wAfter w:w="10486" w:type="dxa"/>
                <w:trHeight w:val="556"/>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C0261A" w:rsidP="00C0261A">
                  <w:pPr>
                    <w:ind w:right="34"/>
                    <w:rPr>
                      <w:rStyle w:val="FontStyle20"/>
                      <w:sz w:val="24"/>
                      <w:szCs w:val="24"/>
                    </w:rPr>
                  </w:pPr>
                  <w:r>
                    <w:rPr>
                      <w:rStyle w:val="FontStyle2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0173B4">
                  <w:pPr>
                    <w:keepNext/>
                    <w:keepLines/>
                    <w:suppressLineNumbers/>
                    <w:tabs>
                      <w:tab w:val="clear" w:pos="708"/>
                      <w:tab w:val="left" w:pos="709"/>
                    </w:tabs>
                    <w:suppressAutoHyphens/>
                    <w:ind w:right="-94"/>
                    <w:rPr>
                      <w:szCs w:val="24"/>
                      <w:highlight w:val="yellow"/>
                      <w:lang w:eastAsia="en-US"/>
                    </w:rPr>
                  </w:pPr>
                  <w:r w:rsidRPr="00C12EC0">
                    <w:rPr>
                      <w:szCs w:val="24"/>
                      <w:lang w:eastAsia="en-US"/>
                    </w:rPr>
                    <w:t>Контактное лицо (должность, ФИО)</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B11C7" w:rsidRPr="00C12EC0" w:rsidRDefault="00EE0BB5" w:rsidP="00E022CF">
                  <w:pPr>
                    <w:rPr>
                      <w:szCs w:val="24"/>
                      <w:lang w:eastAsia="en-US"/>
                    </w:rPr>
                  </w:pPr>
                  <w:r w:rsidRPr="00C12EC0">
                    <w:rPr>
                      <w:szCs w:val="24"/>
                      <w:lang w:eastAsia="en-US"/>
                    </w:rPr>
                    <w:t>Артюхова Наталья Ивановна (с</w:t>
                  </w:r>
                  <w:r w:rsidR="009B11C7" w:rsidRPr="00C12EC0">
                    <w:rPr>
                      <w:szCs w:val="24"/>
                      <w:lang w:eastAsia="en-US"/>
                    </w:rPr>
                    <w:t>тарший экономист</w:t>
                  </w:r>
                  <w:r w:rsidRPr="00C12EC0">
                    <w:rPr>
                      <w:szCs w:val="24"/>
                      <w:lang w:eastAsia="en-US"/>
                    </w:rPr>
                    <w:t>)</w:t>
                  </w:r>
                </w:p>
                <w:p w:rsidR="00EE0BB5" w:rsidRDefault="00EE0BB5" w:rsidP="000173B4">
                  <w:pPr>
                    <w:rPr>
                      <w:bCs/>
                      <w:szCs w:val="24"/>
                      <w:lang w:eastAsia="en-US"/>
                    </w:rPr>
                  </w:pPr>
                  <w:proofErr w:type="spellStart"/>
                  <w:r w:rsidRPr="00C12EC0">
                    <w:rPr>
                      <w:bCs/>
                      <w:szCs w:val="24"/>
                      <w:lang w:eastAsia="en-US"/>
                    </w:rPr>
                    <w:t>Курмажинов</w:t>
                  </w:r>
                  <w:proofErr w:type="spellEnd"/>
                  <w:r w:rsidRPr="00C12EC0">
                    <w:rPr>
                      <w:bCs/>
                      <w:szCs w:val="24"/>
                      <w:lang w:eastAsia="en-US"/>
                    </w:rPr>
                    <w:t xml:space="preserve"> Р</w:t>
                  </w:r>
                  <w:r w:rsidR="002D7598">
                    <w:rPr>
                      <w:bCs/>
                      <w:szCs w:val="24"/>
                      <w:lang w:eastAsia="en-US"/>
                    </w:rPr>
                    <w:t>е</w:t>
                  </w:r>
                  <w:r w:rsidRPr="00C12EC0">
                    <w:rPr>
                      <w:bCs/>
                      <w:szCs w:val="24"/>
                      <w:lang w:eastAsia="en-US"/>
                    </w:rPr>
                    <w:t xml:space="preserve">нат </w:t>
                  </w:r>
                  <w:proofErr w:type="spellStart"/>
                  <w:r w:rsidRPr="00C12EC0">
                    <w:rPr>
                      <w:bCs/>
                      <w:szCs w:val="24"/>
                      <w:lang w:eastAsia="en-US"/>
                    </w:rPr>
                    <w:t>Равилевич</w:t>
                  </w:r>
                  <w:proofErr w:type="spellEnd"/>
                  <w:r w:rsidRPr="00C12EC0">
                    <w:rPr>
                      <w:bCs/>
                      <w:szCs w:val="24"/>
                      <w:lang w:eastAsia="en-US"/>
                    </w:rPr>
                    <w:t xml:space="preserve"> (начальник гаража)</w:t>
                  </w:r>
                </w:p>
                <w:p w:rsidR="002D7598" w:rsidRPr="00C12EC0" w:rsidRDefault="002D7598" w:rsidP="00C033F6">
                  <w:pPr>
                    <w:rPr>
                      <w:szCs w:val="24"/>
                      <w:lang w:eastAsia="en-US"/>
                    </w:rPr>
                  </w:pPr>
                </w:p>
              </w:tc>
            </w:tr>
            <w:tr w:rsidR="009B11C7" w:rsidRPr="001C412F" w:rsidTr="00D60EAE">
              <w:trPr>
                <w:gridAfter w:val="2"/>
                <w:wAfter w:w="10486" w:type="dxa"/>
                <w:trHeight w:val="556"/>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9B11C7" w:rsidP="00917267">
                  <w:pPr>
                    <w:tabs>
                      <w:tab w:val="clear" w:pos="708"/>
                      <w:tab w:val="left" w:pos="709"/>
                    </w:tabs>
                    <w:ind w:right="34"/>
                    <w:rPr>
                      <w:rStyle w:val="FontStyle20"/>
                      <w:sz w:val="24"/>
                      <w:szCs w:val="24"/>
                    </w:rPr>
                  </w:pPr>
                  <w:r w:rsidRPr="00C12EC0">
                    <w:rPr>
                      <w:rStyle w:val="FontStyle2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2E1335">
                  <w:pPr>
                    <w:keepNext/>
                    <w:keepLines/>
                    <w:suppressLineNumbers/>
                    <w:suppressAutoHyphens/>
                    <w:ind w:right="34"/>
                    <w:rPr>
                      <w:rStyle w:val="FontStyle20"/>
                      <w:sz w:val="24"/>
                      <w:szCs w:val="24"/>
                    </w:rPr>
                  </w:pPr>
                  <w:r w:rsidRPr="00C12EC0">
                    <w:rPr>
                      <w:rStyle w:val="FontStyle20"/>
                      <w:sz w:val="24"/>
                      <w:szCs w:val="24"/>
                    </w:rPr>
                    <w:t xml:space="preserve">Способ и </w:t>
                  </w:r>
                  <w:r w:rsidR="002E1335">
                    <w:rPr>
                      <w:rStyle w:val="FontStyle20"/>
                      <w:sz w:val="24"/>
                      <w:szCs w:val="24"/>
                    </w:rPr>
                    <w:t>ф</w:t>
                  </w:r>
                  <w:r w:rsidRPr="00C12EC0">
                    <w:rPr>
                      <w:rStyle w:val="FontStyle20"/>
                      <w:sz w:val="24"/>
                      <w:szCs w:val="24"/>
                    </w:rPr>
                    <w:t>орма проведения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E0BB5" w:rsidRPr="00C12EC0" w:rsidRDefault="00EE0BB5" w:rsidP="00811EDC">
                  <w:pPr>
                    <w:ind w:right="34"/>
                    <w:jc w:val="both"/>
                    <w:rPr>
                      <w:rStyle w:val="FontStyle20"/>
                      <w:sz w:val="24"/>
                      <w:szCs w:val="24"/>
                    </w:rPr>
                  </w:pPr>
                  <w:r w:rsidRPr="00C12EC0">
                    <w:rPr>
                      <w:rStyle w:val="FontStyle20"/>
                      <w:sz w:val="24"/>
                      <w:szCs w:val="24"/>
                    </w:rPr>
                    <w:t>З</w:t>
                  </w:r>
                  <w:r w:rsidR="009B11C7" w:rsidRPr="00C12EC0">
                    <w:rPr>
                      <w:rStyle w:val="FontStyle20"/>
                      <w:sz w:val="24"/>
                      <w:szCs w:val="24"/>
                    </w:rPr>
                    <w:t>апрос предложений</w:t>
                  </w:r>
                  <w:r w:rsidRPr="00C12EC0">
                    <w:rPr>
                      <w:rStyle w:val="FontStyle20"/>
                      <w:sz w:val="24"/>
                      <w:szCs w:val="24"/>
                    </w:rPr>
                    <w:t xml:space="preserve"> в электронной форме</w:t>
                  </w:r>
                </w:p>
              </w:tc>
            </w:tr>
            <w:tr w:rsidR="009B11C7" w:rsidRPr="001C412F" w:rsidTr="00D60EAE">
              <w:trPr>
                <w:gridAfter w:val="2"/>
                <w:wAfter w:w="10486" w:type="dxa"/>
                <w:trHeight w:val="556"/>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9B11C7" w:rsidP="00ED63E3">
                  <w:pPr>
                    <w:tabs>
                      <w:tab w:val="clear" w:pos="708"/>
                      <w:tab w:val="left" w:pos="709"/>
                    </w:tabs>
                    <w:ind w:right="34"/>
                    <w:rPr>
                      <w:rStyle w:val="FontStyle20"/>
                      <w:sz w:val="24"/>
                      <w:szCs w:val="24"/>
                    </w:rPr>
                  </w:pPr>
                  <w:r w:rsidRPr="00C12EC0">
                    <w:rPr>
                      <w:rStyle w:val="FontStyle20"/>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396470">
                  <w:pPr>
                    <w:keepNext/>
                    <w:keepLines/>
                    <w:suppressLineNumbers/>
                    <w:suppressAutoHyphens/>
                    <w:ind w:right="34"/>
                    <w:rPr>
                      <w:rStyle w:val="FontStyle20"/>
                      <w:sz w:val="24"/>
                      <w:szCs w:val="24"/>
                    </w:rPr>
                  </w:pPr>
                  <w:r w:rsidRPr="00C12EC0">
                    <w:rPr>
                      <w:rStyle w:val="FontStyle20"/>
                      <w:sz w:val="24"/>
                      <w:szCs w:val="24"/>
                    </w:rPr>
                    <w:t>Объем работ по техническому обслуживанию систем управления, систем безопасности, гидравлического оборудования и металли</w:t>
                  </w:r>
                  <w:r w:rsidR="00396470">
                    <w:rPr>
                      <w:rStyle w:val="FontStyle20"/>
                      <w:sz w:val="24"/>
                      <w:szCs w:val="24"/>
                    </w:rPr>
                    <w:t>ч</w:t>
                  </w:r>
                  <w:r w:rsidRPr="00C12EC0">
                    <w:rPr>
                      <w:rStyle w:val="FontStyle20"/>
                      <w:sz w:val="24"/>
                      <w:szCs w:val="24"/>
                    </w:rPr>
                    <w:t>еских конструкций автогидроподъемников и к</w:t>
                  </w:r>
                  <w:r w:rsidR="00621BA1">
                    <w:rPr>
                      <w:rStyle w:val="FontStyle20"/>
                      <w:sz w:val="24"/>
                      <w:szCs w:val="24"/>
                    </w:rPr>
                    <w:t>р</w:t>
                  </w:r>
                  <w:r w:rsidRPr="00C12EC0">
                    <w:rPr>
                      <w:rStyle w:val="FontStyle20"/>
                      <w:sz w:val="24"/>
                      <w:szCs w:val="24"/>
                    </w:rPr>
                    <w:t>ана-манипуля</w:t>
                  </w:r>
                  <w:r w:rsidR="00621BA1">
                    <w:rPr>
                      <w:rStyle w:val="FontStyle20"/>
                      <w:sz w:val="24"/>
                      <w:szCs w:val="24"/>
                    </w:rPr>
                    <w:t>т</w:t>
                  </w:r>
                  <w:r w:rsidRPr="00C12EC0">
                    <w:rPr>
                      <w:rStyle w:val="FontStyle20"/>
                      <w:sz w:val="24"/>
                      <w:szCs w:val="24"/>
                    </w:rPr>
                    <w:t>ора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B11C7" w:rsidRPr="00C12EC0" w:rsidRDefault="009B11C7" w:rsidP="00B015EB">
                  <w:pPr>
                    <w:ind w:right="34"/>
                    <w:jc w:val="both"/>
                    <w:rPr>
                      <w:rStyle w:val="FontStyle20"/>
                      <w:sz w:val="24"/>
                      <w:szCs w:val="24"/>
                      <w:highlight w:val="yellow"/>
                    </w:rPr>
                  </w:pPr>
                  <w:r w:rsidRPr="00C12EC0">
                    <w:rPr>
                      <w:rStyle w:val="FontStyle20"/>
                      <w:sz w:val="24"/>
                      <w:szCs w:val="24"/>
                    </w:rPr>
                    <w:t>В соответствии с проектом договора (</w:t>
                  </w:r>
                  <w:r w:rsidR="00941F4D" w:rsidRPr="00C12EC0">
                    <w:rPr>
                      <w:rStyle w:val="FontStyle20"/>
                      <w:sz w:val="24"/>
                      <w:szCs w:val="24"/>
                    </w:rPr>
                    <w:t>Раздел 5.</w:t>
                  </w:r>
                  <w:r w:rsidRPr="00C12EC0">
                    <w:rPr>
                      <w:rStyle w:val="FontStyle20"/>
                      <w:sz w:val="24"/>
                      <w:szCs w:val="24"/>
                    </w:rPr>
                    <w:t>Приложением № 1; № 2) и техническим заданием</w:t>
                  </w:r>
                  <w:r w:rsidR="00EE0BB5" w:rsidRPr="00C12EC0">
                    <w:rPr>
                      <w:rStyle w:val="FontStyle20"/>
                      <w:sz w:val="24"/>
                      <w:szCs w:val="24"/>
                    </w:rPr>
                    <w:t xml:space="preserve"> (Раздел 4)</w:t>
                  </w:r>
                  <w:r w:rsidRPr="00C12EC0">
                    <w:rPr>
                      <w:rStyle w:val="FontStyle20"/>
                      <w:sz w:val="24"/>
                      <w:szCs w:val="24"/>
                    </w:rPr>
                    <w:t>.</w:t>
                  </w:r>
                </w:p>
              </w:tc>
            </w:tr>
            <w:tr w:rsidR="009B11C7"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9B11C7" w:rsidP="00ED63E3">
                  <w:pPr>
                    <w:tabs>
                      <w:tab w:val="clear" w:pos="708"/>
                      <w:tab w:val="left" w:pos="709"/>
                    </w:tabs>
                    <w:ind w:right="34"/>
                    <w:rPr>
                      <w:rStyle w:val="FontStyle20"/>
                      <w:sz w:val="24"/>
                      <w:szCs w:val="24"/>
                    </w:rPr>
                  </w:pPr>
                  <w:r w:rsidRPr="00C12EC0">
                    <w:rPr>
                      <w:rStyle w:val="FontStyle20"/>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86119C">
                  <w:pPr>
                    <w:keepNext/>
                    <w:keepLines/>
                    <w:suppressLineNumbers/>
                    <w:suppressAutoHyphens/>
                    <w:ind w:right="34"/>
                    <w:rPr>
                      <w:rStyle w:val="FontStyle20"/>
                      <w:sz w:val="24"/>
                      <w:szCs w:val="24"/>
                    </w:rPr>
                  </w:pPr>
                  <w:r w:rsidRPr="00C12EC0">
                    <w:rPr>
                      <w:rStyle w:val="FontStyle20"/>
                      <w:color w:val="auto"/>
                      <w:sz w:val="24"/>
                      <w:szCs w:val="24"/>
                    </w:rPr>
                    <w:t>Место, условия и сроки</w:t>
                  </w:r>
                  <w:r w:rsidRPr="00C12EC0">
                    <w:rPr>
                      <w:rStyle w:val="FontStyle20"/>
                      <w:sz w:val="24"/>
                      <w:szCs w:val="24"/>
                    </w:rPr>
                    <w:t xml:space="preserve"> выпо</w:t>
                  </w:r>
                  <w:r w:rsidR="0086119C">
                    <w:rPr>
                      <w:rStyle w:val="FontStyle20"/>
                      <w:sz w:val="24"/>
                      <w:szCs w:val="24"/>
                    </w:rPr>
                    <w:t>л</w:t>
                  </w:r>
                  <w:r w:rsidRPr="00C12EC0">
                    <w:rPr>
                      <w:rStyle w:val="FontStyle20"/>
                      <w:sz w:val="24"/>
                      <w:szCs w:val="24"/>
                    </w:rPr>
                    <w:t>нения работ.</w:t>
                  </w:r>
                </w:p>
              </w:tc>
              <w:tc>
                <w:tcPr>
                  <w:tcW w:w="6804" w:type="dxa"/>
                  <w:tcBorders>
                    <w:top w:val="single" w:sz="4" w:space="0" w:color="auto"/>
                    <w:left w:val="single" w:sz="4" w:space="0" w:color="auto"/>
                    <w:bottom w:val="single" w:sz="4" w:space="0" w:color="auto"/>
                    <w:right w:val="single" w:sz="4" w:space="0" w:color="auto"/>
                  </w:tcBorders>
                  <w:vAlign w:val="center"/>
                </w:tcPr>
                <w:p w:rsidR="009B11C7" w:rsidRPr="00C12EC0" w:rsidRDefault="009B11C7" w:rsidP="0021645E">
                  <w:pPr>
                    <w:ind w:right="34"/>
                    <w:jc w:val="both"/>
                    <w:rPr>
                      <w:rStyle w:val="FontStyle20"/>
                      <w:sz w:val="24"/>
                      <w:szCs w:val="24"/>
                    </w:rPr>
                  </w:pPr>
                  <w:r w:rsidRPr="000A3220">
                    <w:rPr>
                      <w:rStyle w:val="FontStyle20"/>
                      <w:color w:val="auto"/>
                      <w:sz w:val="24"/>
                      <w:szCs w:val="24"/>
                    </w:rPr>
                    <w:t>Место выполнения работ на территории г. Астрахань</w:t>
                  </w:r>
                  <w:r w:rsidRPr="00C12EC0">
                    <w:rPr>
                      <w:rStyle w:val="FontStyle20"/>
                      <w:sz w:val="24"/>
                      <w:szCs w:val="24"/>
                    </w:rPr>
                    <w:t>.</w:t>
                  </w:r>
                </w:p>
                <w:p w:rsidR="009B11C7" w:rsidRPr="00C12EC0" w:rsidRDefault="009B11C7" w:rsidP="00246A4D">
                  <w:pPr>
                    <w:ind w:right="34"/>
                    <w:jc w:val="both"/>
                    <w:rPr>
                      <w:rStyle w:val="FontStyle20"/>
                      <w:sz w:val="24"/>
                      <w:szCs w:val="24"/>
                    </w:rPr>
                  </w:pPr>
                  <w:r w:rsidRPr="00C12EC0">
                    <w:rPr>
                      <w:rStyle w:val="FontStyle20"/>
                      <w:sz w:val="24"/>
                      <w:szCs w:val="24"/>
                    </w:rPr>
                    <w:t>Условия и срок вы</w:t>
                  </w:r>
                  <w:r w:rsidR="00246A4D">
                    <w:rPr>
                      <w:rStyle w:val="FontStyle20"/>
                      <w:sz w:val="24"/>
                      <w:szCs w:val="24"/>
                    </w:rPr>
                    <w:t>п</w:t>
                  </w:r>
                  <w:r w:rsidRPr="00C12EC0">
                    <w:rPr>
                      <w:rStyle w:val="FontStyle20"/>
                      <w:sz w:val="24"/>
                      <w:szCs w:val="24"/>
                    </w:rPr>
                    <w:t xml:space="preserve">олнения работ в соответствии с проектом договора. </w:t>
                  </w:r>
                </w:p>
              </w:tc>
            </w:tr>
            <w:tr w:rsidR="009B11C7"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9B11C7" w:rsidRPr="00C12EC0" w:rsidRDefault="009B11C7" w:rsidP="00ED63E3">
                  <w:pPr>
                    <w:tabs>
                      <w:tab w:val="clear" w:pos="708"/>
                      <w:tab w:val="left" w:pos="709"/>
                    </w:tabs>
                    <w:ind w:right="34"/>
                    <w:rPr>
                      <w:rStyle w:val="FontStyle20"/>
                      <w:sz w:val="24"/>
                      <w:szCs w:val="24"/>
                    </w:rPr>
                  </w:pPr>
                  <w:r w:rsidRPr="00C12EC0">
                    <w:rPr>
                      <w:rStyle w:val="FontStyle20"/>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9B11C7" w:rsidRPr="00C12EC0" w:rsidRDefault="009B11C7" w:rsidP="006A2108">
                  <w:pPr>
                    <w:keepNext/>
                    <w:keepLines/>
                    <w:suppressLineNumbers/>
                    <w:suppressAutoHyphens/>
                    <w:ind w:right="34"/>
                    <w:rPr>
                      <w:rStyle w:val="FontStyle20"/>
                      <w:sz w:val="24"/>
                      <w:szCs w:val="24"/>
                    </w:rPr>
                  </w:pPr>
                  <w:r w:rsidRPr="00C12EC0">
                    <w:rPr>
                      <w:rStyle w:val="FontStyle20"/>
                      <w:sz w:val="24"/>
                      <w:szCs w:val="24"/>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B11C7" w:rsidRPr="000F79A3" w:rsidRDefault="000F79A3" w:rsidP="00D62792">
                  <w:pPr>
                    <w:ind w:right="34"/>
                    <w:jc w:val="both"/>
                    <w:rPr>
                      <w:rStyle w:val="FontStyle20"/>
                      <w:sz w:val="24"/>
                      <w:szCs w:val="24"/>
                    </w:rPr>
                  </w:pPr>
                  <w:r w:rsidRPr="000F79A3">
                    <w:rPr>
                      <w:bCs/>
                      <w:color w:val="000000"/>
                      <w:szCs w:val="24"/>
                    </w:rPr>
                    <w:t>594 071,90 (Пятьсот девяносто четыре тысячи семьдесят один) рубль 90 копеек, в т.ч. НДС.</w:t>
                  </w:r>
                </w:p>
              </w:tc>
            </w:tr>
            <w:tr w:rsidR="007D4168"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7D4168" w:rsidRPr="00C12EC0" w:rsidRDefault="007D4168" w:rsidP="00EE7AC4">
                  <w:pPr>
                    <w:tabs>
                      <w:tab w:val="clear" w:pos="708"/>
                      <w:tab w:val="left" w:pos="709"/>
                    </w:tabs>
                    <w:ind w:right="34"/>
                    <w:rPr>
                      <w:rStyle w:val="FontStyle20"/>
                      <w:sz w:val="24"/>
                      <w:szCs w:val="24"/>
                    </w:rPr>
                  </w:pPr>
                  <w:r w:rsidRPr="00C12EC0">
                    <w:rPr>
                      <w:rStyle w:val="FontStyle20"/>
                      <w:sz w:val="24"/>
                      <w:szCs w:val="24"/>
                    </w:rPr>
                    <w:lastRenderedPageBreak/>
                    <w:t>11</w:t>
                  </w:r>
                </w:p>
              </w:tc>
              <w:tc>
                <w:tcPr>
                  <w:tcW w:w="2552" w:type="dxa"/>
                  <w:tcBorders>
                    <w:top w:val="single" w:sz="4" w:space="0" w:color="auto"/>
                    <w:left w:val="single" w:sz="4" w:space="0" w:color="auto"/>
                    <w:bottom w:val="single" w:sz="4" w:space="0" w:color="auto"/>
                    <w:right w:val="single" w:sz="4" w:space="0" w:color="auto"/>
                  </w:tcBorders>
                </w:tcPr>
                <w:p w:rsidR="007D4168" w:rsidRPr="00C12EC0" w:rsidRDefault="007D4168" w:rsidP="00441CB1">
                  <w:pPr>
                    <w:keepNext/>
                    <w:keepLines/>
                    <w:suppressLineNumbers/>
                    <w:suppressAutoHyphens/>
                    <w:ind w:right="34"/>
                    <w:rPr>
                      <w:rStyle w:val="FontStyle20"/>
                      <w:sz w:val="24"/>
                      <w:szCs w:val="24"/>
                    </w:rPr>
                  </w:pPr>
                  <w:r w:rsidRPr="00C12EC0">
                    <w:rPr>
                      <w:color w:val="000000"/>
                      <w:szCs w:val="24"/>
                    </w:rPr>
                    <w:t>Порядок формирования цены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7D4168" w:rsidRPr="00C12EC0" w:rsidRDefault="007D4168" w:rsidP="00215C50">
                  <w:pPr>
                    <w:tabs>
                      <w:tab w:val="clear" w:pos="708"/>
                    </w:tabs>
                    <w:suppressAutoHyphens/>
                    <w:jc w:val="both"/>
                    <w:rPr>
                      <w:rStyle w:val="FontStyle20"/>
                      <w:sz w:val="24"/>
                      <w:szCs w:val="24"/>
                    </w:rPr>
                  </w:pPr>
                  <w:r w:rsidRPr="00C12EC0">
                    <w:rPr>
                      <w:color w:val="000000"/>
                      <w:szCs w:val="24"/>
                    </w:rPr>
                    <w:t xml:space="preserve">Цена договора должна быть указана с учётом </w:t>
                  </w:r>
                  <w:r w:rsidRPr="00C12EC0">
                    <w:rPr>
                      <w:szCs w:val="24"/>
                      <w:lang w:eastAsia="ar-SA"/>
                    </w:rPr>
                    <w:t>всех трудозатрат и необходимых материалов (смазки, манжеты, масла и т.п.) входящие в стоимость технического обслуживания, все установленные налоги, в т.ч. НДС (если Исполнитель является его плательщиком), сборов и других обязательных платежей. Исполнитель несет ответственность за необоснованное завышение договорной цены, а также за правильность расчета и оплату налога на добавленную стоимость (НДС).</w:t>
                  </w:r>
                </w:p>
              </w:tc>
            </w:tr>
            <w:tr w:rsidR="007D4168"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7D4168" w:rsidRPr="00C12EC0" w:rsidRDefault="007D4168" w:rsidP="00EE7AC4">
                  <w:pPr>
                    <w:tabs>
                      <w:tab w:val="clear" w:pos="708"/>
                      <w:tab w:val="left" w:pos="709"/>
                    </w:tabs>
                    <w:ind w:right="34"/>
                    <w:rPr>
                      <w:rStyle w:val="FontStyle20"/>
                      <w:sz w:val="24"/>
                      <w:szCs w:val="24"/>
                    </w:rPr>
                  </w:pPr>
                  <w:r w:rsidRPr="00C12EC0">
                    <w:rPr>
                      <w:rStyle w:val="FontStyle20"/>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7D4168" w:rsidRPr="00C12EC0" w:rsidRDefault="007D4168" w:rsidP="00F1124F">
                  <w:pPr>
                    <w:keepNext/>
                    <w:keepLines/>
                    <w:suppressLineNumbers/>
                    <w:suppressAutoHyphens/>
                    <w:ind w:right="34"/>
                    <w:rPr>
                      <w:rStyle w:val="FontStyle20"/>
                      <w:sz w:val="24"/>
                      <w:szCs w:val="24"/>
                    </w:rPr>
                  </w:pPr>
                  <w:r w:rsidRPr="00C12EC0">
                    <w:rPr>
                      <w:rStyle w:val="FontStyle20"/>
                      <w:sz w:val="24"/>
                      <w:szCs w:val="24"/>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tcPr>
                <w:p w:rsidR="007D4168" w:rsidRPr="00C12EC0" w:rsidRDefault="007D4168" w:rsidP="00365058">
                  <w:pPr>
                    <w:ind w:right="34"/>
                    <w:jc w:val="both"/>
                    <w:rPr>
                      <w:rStyle w:val="FontStyle20"/>
                      <w:sz w:val="24"/>
                      <w:szCs w:val="24"/>
                    </w:rPr>
                  </w:pPr>
                  <w:r w:rsidRPr="00C12EC0">
                    <w:rPr>
                      <w:rStyle w:val="FontStyle20"/>
                      <w:sz w:val="24"/>
                      <w:szCs w:val="24"/>
                    </w:rPr>
                    <w:t>Собственные средства</w:t>
                  </w:r>
                </w:p>
              </w:tc>
            </w:tr>
            <w:tr w:rsidR="007D4168"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7D4168" w:rsidRPr="00C12EC0" w:rsidRDefault="00396470" w:rsidP="00396470">
                  <w:pPr>
                    <w:ind w:right="34"/>
                    <w:rPr>
                      <w:rStyle w:val="FontStyle20"/>
                      <w:sz w:val="24"/>
                      <w:szCs w:val="24"/>
                    </w:rPr>
                  </w:pPr>
                  <w:r>
                    <w:rPr>
                      <w:rStyle w:val="FontStyle20"/>
                      <w:sz w:val="24"/>
                      <w:szCs w:val="24"/>
                    </w:rPr>
                    <w:t>1</w:t>
                  </w:r>
                  <w:r w:rsidR="007D4168" w:rsidRPr="00C12EC0">
                    <w:rPr>
                      <w:rStyle w:val="FontStyle20"/>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7D4168" w:rsidRPr="00C12EC0" w:rsidRDefault="007D4168" w:rsidP="00621BA1">
                  <w:pPr>
                    <w:keepNext/>
                    <w:keepLines/>
                    <w:suppressLineNumbers/>
                    <w:suppressAutoHyphens/>
                    <w:ind w:right="34"/>
                    <w:rPr>
                      <w:rStyle w:val="FontStyle20"/>
                      <w:sz w:val="24"/>
                      <w:szCs w:val="24"/>
                    </w:rPr>
                  </w:pPr>
                  <w:r w:rsidRPr="00C12EC0">
                    <w:rPr>
                      <w:rStyle w:val="FontStyle20"/>
                      <w:sz w:val="24"/>
                      <w:szCs w:val="24"/>
                    </w:rPr>
                    <w:t>Услов</w:t>
                  </w:r>
                  <w:r w:rsidR="00621BA1">
                    <w:rPr>
                      <w:rStyle w:val="FontStyle20"/>
                      <w:sz w:val="24"/>
                      <w:szCs w:val="24"/>
                    </w:rPr>
                    <w:t>и</w:t>
                  </w:r>
                  <w:r w:rsidRPr="00C12EC0">
                    <w:rPr>
                      <w:rStyle w:val="FontStyle20"/>
                      <w:sz w:val="24"/>
                      <w:szCs w:val="24"/>
                    </w:rPr>
                    <w:t>я и сроки оплаты</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4168" w:rsidRPr="00C12EC0" w:rsidRDefault="007D4168" w:rsidP="00301009">
                  <w:pPr>
                    <w:suppressAutoHyphens/>
                    <w:jc w:val="both"/>
                    <w:rPr>
                      <w:rStyle w:val="FontStyle20"/>
                      <w:sz w:val="24"/>
                      <w:szCs w:val="24"/>
                    </w:rPr>
                  </w:pPr>
                  <w:r w:rsidRPr="00C12EC0">
                    <w:rPr>
                      <w:rStyle w:val="FontStyle20"/>
                      <w:sz w:val="24"/>
                      <w:szCs w:val="24"/>
                    </w:rPr>
                    <w:t>Оплата производится путем перечисл</w:t>
                  </w:r>
                  <w:r w:rsidR="006C6E93">
                    <w:rPr>
                      <w:rStyle w:val="FontStyle20"/>
                      <w:sz w:val="24"/>
                      <w:szCs w:val="24"/>
                    </w:rPr>
                    <w:t>е</w:t>
                  </w:r>
                  <w:r w:rsidRPr="00C12EC0">
                    <w:rPr>
                      <w:rStyle w:val="FontStyle20"/>
                      <w:sz w:val="24"/>
                      <w:szCs w:val="24"/>
                    </w:rPr>
                    <w:t>ния денежных средств</w:t>
                  </w:r>
                  <w:r w:rsidR="00F237D7">
                    <w:rPr>
                      <w:rStyle w:val="FontStyle20"/>
                      <w:sz w:val="24"/>
                      <w:szCs w:val="24"/>
                    </w:rPr>
                    <w:t>,</w:t>
                  </w:r>
                  <w:r w:rsidRPr="00C12EC0">
                    <w:rPr>
                      <w:rStyle w:val="FontStyle20"/>
                      <w:sz w:val="24"/>
                      <w:szCs w:val="24"/>
                    </w:rPr>
                    <w:t xml:space="preserve"> в течени</w:t>
                  </w:r>
                  <w:r w:rsidR="00301009">
                    <w:rPr>
                      <w:rStyle w:val="FontStyle20"/>
                      <w:sz w:val="24"/>
                      <w:szCs w:val="24"/>
                    </w:rPr>
                    <w:t>е</w:t>
                  </w:r>
                  <w:r w:rsidRPr="00C12EC0">
                    <w:rPr>
                      <w:rStyle w:val="FontStyle20"/>
                      <w:sz w:val="24"/>
                      <w:szCs w:val="24"/>
                    </w:rPr>
                    <w:t xml:space="preserve"> 30 дней на расчетный счет </w:t>
                  </w:r>
                  <w:r w:rsidR="006C6E93">
                    <w:rPr>
                      <w:rStyle w:val="FontStyle20"/>
                      <w:sz w:val="24"/>
                      <w:szCs w:val="24"/>
                    </w:rPr>
                    <w:t>Исполнителя</w:t>
                  </w:r>
                  <w:r w:rsidRPr="00C12EC0">
                    <w:rPr>
                      <w:rStyle w:val="FontStyle20"/>
                      <w:sz w:val="24"/>
                      <w:szCs w:val="24"/>
                    </w:rPr>
                    <w:t xml:space="preserve">, в соответствии с предоставленными актами выполненных работ и предъявленными счетами, счетами-фактурами. </w:t>
                  </w:r>
                </w:p>
              </w:tc>
            </w:tr>
            <w:tr w:rsidR="007D4168" w:rsidRPr="001C412F" w:rsidTr="00D60EAE">
              <w:trPr>
                <w:gridAfter w:val="2"/>
                <w:wAfter w:w="10486" w:type="dxa"/>
                <w:trHeight w:val="274"/>
              </w:trPr>
              <w:tc>
                <w:tcPr>
                  <w:tcW w:w="562" w:type="dxa"/>
                  <w:tcBorders>
                    <w:top w:val="single" w:sz="4" w:space="0" w:color="auto"/>
                    <w:left w:val="single" w:sz="4" w:space="0" w:color="auto"/>
                    <w:bottom w:val="single" w:sz="4" w:space="0" w:color="auto"/>
                    <w:right w:val="single" w:sz="4" w:space="0" w:color="auto"/>
                  </w:tcBorders>
                </w:tcPr>
                <w:p w:rsidR="007D4168" w:rsidRPr="00C12EC0" w:rsidRDefault="007D4168" w:rsidP="00EE7AC4">
                  <w:pPr>
                    <w:tabs>
                      <w:tab w:val="clear" w:pos="708"/>
                      <w:tab w:val="left" w:pos="709"/>
                    </w:tabs>
                    <w:ind w:right="34"/>
                    <w:rPr>
                      <w:rStyle w:val="FontStyle20"/>
                      <w:sz w:val="24"/>
                      <w:szCs w:val="24"/>
                    </w:rPr>
                  </w:pPr>
                  <w:r w:rsidRPr="00C12EC0">
                    <w:rPr>
                      <w:rStyle w:val="FontStyle20"/>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7D4168" w:rsidRPr="00C12EC0" w:rsidRDefault="007D4168" w:rsidP="00E647ED">
                  <w:pPr>
                    <w:keepNext/>
                    <w:keepLines/>
                    <w:suppressLineNumbers/>
                    <w:suppressAutoHyphens/>
                    <w:ind w:right="34"/>
                    <w:rPr>
                      <w:rStyle w:val="FontStyle20"/>
                      <w:sz w:val="24"/>
                      <w:szCs w:val="24"/>
                    </w:rPr>
                  </w:pPr>
                  <w:r w:rsidRPr="00C12EC0">
                    <w:rPr>
                      <w:rStyle w:val="FontStyle20"/>
                      <w:sz w:val="24"/>
                      <w:szCs w:val="24"/>
                    </w:rPr>
                    <w:t>Срок действия</w:t>
                  </w:r>
                  <w:r w:rsidR="00E647ED">
                    <w:rPr>
                      <w:rStyle w:val="FontStyle20"/>
                      <w:sz w:val="24"/>
                      <w:szCs w:val="24"/>
                    </w:rPr>
                    <w:t xml:space="preserve"> </w:t>
                  </w:r>
                  <w:r w:rsidRPr="00C12EC0">
                    <w:rPr>
                      <w:rStyle w:val="FontStyle20"/>
                      <w:sz w:val="24"/>
                      <w:szCs w:val="24"/>
                    </w:rPr>
                    <w:t>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7D4168" w:rsidRPr="00C12EC0" w:rsidRDefault="007D4168" w:rsidP="00FB640B">
                  <w:pPr>
                    <w:ind w:right="34"/>
                    <w:jc w:val="both"/>
                    <w:rPr>
                      <w:rStyle w:val="FontStyle20"/>
                      <w:sz w:val="24"/>
                      <w:szCs w:val="24"/>
                    </w:rPr>
                  </w:pPr>
                  <w:r w:rsidRPr="00C12EC0">
                    <w:rPr>
                      <w:rStyle w:val="FontStyle20"/>
                      <w:sz w:val="24"/>
                      <w:szCs w:val="24"/>
                    </w:rPr>
                    <w:t>Настоящий Договор заключен ср</w:t>
                  </w:r>
                  <w:r w:rsidR="00D818E3">
                    <w:rPr>
                      <w:rStyle w:val="FontStyle20"/>
                      <w:sz w:val="24"/>
                      <w:szCs w:val="24"/>
                    </w:rPr>
                    <w:t xml:space="preserve">оком до </w:t>
                  </w:r>
                  <w:r w:rsidRPr="00C12EC0">
                    <w:rPr>
                      <w:rStyle w:val="FontStyle20"/>
                      <w:sz w:val="24"/>
                      <w:szCs w:val="24"/>
                    </w:rPr>
                    <w:t>3</w:t>
                  </w:r>
                  <w:r w:rsidR="00D818E3">
                    <w:rPr>
                      <w:rStyle w:val="FontStyle20"/>
                      <w:sz w:val="24"/>
                      <w:szCs w:val="24"/>
                    </w:rPr>
                    <w:t>1</w:t>
                  </w:r>
                  <w:r w:rsidRPr="00C12EC0">
                    <w:rPr>
                      <w:rStyle w:val="FontStyle20"/>
                      <w:sz w:val="24"/>
                      <w:szCs w:val="24"/>
                    </w:rPr>
                    <w:t xml:space="preserve"> </w:t>
                  </w:r>
                  <w:r w:rsidR="00FB640B">
                    <w:rPr>
                      <w:rStyle w:val="FontStyle20"/>
                      <w:sz w:val="24"/>
                      <w:szCs w:val="24"/>
                    </w:rPr>
                    <w:t xml:space="preserve">января </w:t>
                  </w:r>
                  <w:r w:rsidRPr="00C12EC0">
                    <w:rPr>
                      <w:rStyle w:val="FontStyle20"/>
                      <w:sz w:val="24"/>
                      <w:szCs w:val="24"/>
                    </w:rPr>
                    <w:t>201</w:t>
                  </w:r>
                  <w:r w:rsidR="00FB640B">
                    <w:rPr>
                      <w:rStyle w:val="FontStyle20"/>
                      <w:sz w:val="24"/>
                      <w:szCs w:val="24"/>
                    </w:rPr>
                    <w:t>7</w:t>
                  </w:r>
                  <w:r w:rsidRPr="00C12EC0">
                    <w:rPr>
                      <w:rStyle w:val="FontStyle20"/>
                      <w:sz w:val="24"/>
                      <w:szCs w:val="24"/>
                    </w:rPr>
                    <w:t xml:space="preserve"> года и вступает в силу с момента е</w:t>
                  </w:r>
                  <w:r w:rsidR="00901D09" w:rsidRPr="00C12EC0">
                    <w:rPr>
                      <w:rStyle w:val="FontStyle20"/>
                      <w:sz w:val="24"/>
                      <w:szCs w:val="24"/>
                    </w:rPr>
                    <w:t>г</w:t>
                  </w:r>
                  <w:r w:rsidRPr="00C12EC0">
                    <w:rPr>
                      <w:rStyle w:val="FontStyle20"/>
                      <w:sz w:val="24"/>
                      <w:szCs w:val="24"/>
                    </w:rPr>
                    <w:t>о подписания обеими С</w:t>
                  </w:r>
                  <w:r w:rsidR="003F197D">
                    <w:rPr>
                      <w:rStyle w:val="FontStyle20"/>
                      <w:sz w:val="24"/>
                      <w:szCs w:val="24"/>
                    </w:rPr>
                    <w:t>т</w:t>
                  </w:r>
                  <w:r w:rsidRPr="00C12EC0">
                    <w:rPr>
                      <w:rStyle w:val="FontStyle20"/>
                      <w:sz w:val="24"/>
                      <w:szCs w:val="24"/>
                    </w:rPr>
                    <w:t xml:space="preserve">оронами, в части финансовых обязательств до полного исполнения. </w:t>
                  </w:r>
                </w:p>
              </w:tc>
            </w:tr>
            <w:tr w:rsidR="007D4168" w:rsidRPr="001C412F" w:rsidTr="00D60EAE">
              <w:trPr>
                <w:gridAfter w:val="2"/>
                <w:wAfter w:w="10486" w:type="dxa"/>
                <w:trHeight w:val="274"/>
              </w:trPr>
              <w:tc>
                <w:tcPr>
                  <w:tcW w:w="562" w:type="dxa"/>
                  <w:tcBorders>
                    <w:top w:val="single" w:sz="4" w:space="0" w:color="auto"/>
                    <w:left w:val="single" w:sz="4" w:space="0" w:color="auto"/>
                    <w:bottom w:val="single" w:sz="4" w:space="0" w:color="auto"/>
                    <w:right w:val="single" w:sz="4" w:space="0" w:color="auto"/>
                  </w:tcBorders>
                </w:tcPr>
                <w:p w:rsidR="007D4168" w:rsidRPr="00C12EC0" w:rsidRDefault="007D4168" w:rsidP="00EE7AC4">
                  <w:pPr>
                    <w:tabs>
                      <w:tab w:val="clear" w:pos="708"/>
                      <w:tab w:val="left" w:pos="709"/>
                    </w:tabs>
                    <w:ind w:right="34"/>
                    <w:rPr>
                      <w:rStyle w:val="FontStyle20"/>
                      <w:sz w:val="24"/>
                      <w:szCs w:val="24"/>
                    </w:rPr>
                  </w:pPr>
                  <w:r w:rsidRPr="00C12EC0">
                    <w:rPr>
                      <w:rStyle w:val="FontStyle20"/>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7D4168" w:rsidRPr="00C12EC0" w:rsidRDefault="007D4168" w:rsidP="00BC7F82">
                  <w:pPr>
                    <w:keepNext/>
                    <w:keepLines/>
                    <w:suppressLineNumbers/>
                    <w:suppressAutoHyphens/>
                    <w:ind w:right="34"/>
                    <w:rPr>
                      <w:rStyle w:val="FontStyle20"/>
                      <w:sz w:val="24"/>
                      <w:szCs w:val="24"/>
                    </w:rPr>
                  </w:pPr>
                  <w:r w:rsidRPr="00C12EC0">
                    <w:rPr>
                      <w:rStyle w:val="FontStyle20"/>
                      <w:sz w:val="24"/>
                      <w:szCs w:val="24"/>
                    </w:rPr>
                    <w:t>Обязательные требования к участникам</w:t>
                  </w:r>
                </w:p>
              </w:tc>
              <w:tc>
                <w:tcPr>
                  <w:tcW w:w="6804" w:type="dxa"/>
                  <w:tcBorders>
                    <w:top w:val="single" w:sz="4" w:space="0" w:color="auto"/>
                    <w:left w:val="single" w:sz="4" w:space="0" w:color="auto"/>
                    <w:bottom w:val="single" w:sz="4" w:space="0" w:color="auto"/>
                    <w:right w:val="single" w:sz="4" w:space="0" w:color="auto"/>
                  </w:tcBorders>
                  <w:vAlign w:val="center"/>
                </w:tcPr>
                <w:p w:rsidR="007D4168" w:rsidRPr="00C12EC0" w:rsidRDefault="007D4168" w:rsidP="00F1124F">
                  <w:pPr>
                    <w:ind w:right="34"/>
                    <w:jc w:val="both"/>
                    <w:rPr>
                      <w:rStyle w:val="FontStyle20"/>
                      <w:sz w:val="24"/>
                      <w:szCs w:val="24"/>
                    </w:rPr>
                  </w:pPr>
                  <w:r w:rsidRPr="00C12EC0">
                    <w:rPr>
                      <w:rStyle w:val="FontStyle20"/>
                      <w:sz w:val="24"/>
                      <w:szCs w:val="24"/>
                    </w:rPr>
                    <w:t>Участник запроса предложений в электронной форме должен соответствовать требованиям, установленным законодательством Российской Федерации для лиц, осуществляющих поставки товаров, работ, услуг, являющихся предметом закупок, в том числе:</w:t>
                  </w:r>
                </w:p>
                <w:p w:rsidR="006A5401" w:rsidRPr="006A5401" w:rsidRDefault="006A5401" w:rsidP="006A5401">
                  <w:pPr>
                    <w:tabs>
                      <w:tab w:val="clear" w:pos="708"/>
                      <w:tab w:val="left" w:pos="459"/>
                    </w:tabs>
                    <w:ind w:right="34"/>
                    <w:jc w:val="both"/>
                    <w:rPr>
                      <w:color w:val="000000"/>
                      <w:szCs w:val="24"/>
                    </w:rPr>
                  </w:pPr>
                  <w:r w:rsidRPr="006A5401">
                    <w:rPr>
                      <w:color w:val="000000"/>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5401" w:rsidRPr="006A5401" w:rsidRDefault="006A5401" w:rsidP="006A5401">
                  <w:pPr>
                    <w:tabs>
                      <w:tab w:val="clear" w:pos="708"/>
                      <w:tab w:val="left" w:pos="459"/>
                    </w:tabs>
                    <w:ind w:right="34"/>
                    <w:jc w:val="both"/>
                    <w:rPr>
                      <w:color w:val="000000"/>
                      <w:szCs w:val="24"/>
                    </w:rPr>
                  </w:pPr>
                  <w:r w:rsidRPr="006A5401">
                    <w:rPr>
                      <w:color w:val="000000"/>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5401" w:rsidRPr="006A5401" w:rsidRDefault="006A5401" w:rsidP="006A5401">
                  <w:pPr>
                    <w:tabs>
                      <w:tab w:val="clear" w:pos="708"/>
                      <w:tab w:val="left" w:pos="459"/>
                    </w:tabs>
                    <w:ind w:right="34"/>
                    <w:jc w:val="both"/>
                    <w:rPr>
                      <w:color w:val="000000"/>
                      <w:szCs w:val="24"/>
                    </w:rPr>
                  </w:pPr>
                  <w:r w:rsidRPr="006A5401">
                    <w:rPr>
                      <w:color w:val="000000"/>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401" w:rsidRPr="006A5401" w:rsidRDefault="006A5401" w:rsidP="006A5401">
                  <w:pPr>
                    <w:tabs>
                      <w:tab w:val="clear" w:pos="708"/>
                      <w:tab w:val="left" w:pos="459"/>
                    </w:tabs>
                    <w:ind w:right="34"/>
                    <w:jc w:val="both"/>
                    <w:rPr>
                      <w:color w:val="000000"/>
                      <w:szCs w:val="24"/>
                    </w:rPr>
                  </w:pPr>
                  <w:proofErr w:type="gramStart"/>
                  <w:r w:rsidRPr="006A5401">
                    <w:rPr>
                      <w:color w:val="000000"/>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A5401">
                    <w:rPr>
                      <w:color w:val="000000"/>
                      <w:szCs w:val="24"/>
                    </w:rPr>
                    <w:t xml:space="preserve"> товара, выполнением работы, оказанием услуги, </w:t>
                  </w:r>
                  <w:proofErr w:type="gramStart"/>
                  <w:r w:rsidRPr="006A5401">
                    <w:rPr>
                      <w:color w:val="000000"/>
                      <w:szCs w:val="24"/>
                    </w:rPr>
                    <w:t>являющихся</w:t>
                  </w:r>
                  <w:proofErr w:type="gramEnd"/>
                  <w:r w:rsidRPr="006A5401">
                    <w:rPr>
                      <w:color w:val="000000"/>
                      <w:szCs w:val="24"/>
                    </w:rPr>
                    <w:t xml:space="preserve"> объектом </w:t>
                  </w:r>
                  <w:r w:rsidRPr="006A5401">
                    <w:rPr>
                      <w:color w:val="000000"/>
                      <w:szCs w:val="24"/>
                    </w:rPr>
                    <w:lastRenderedPageBreak/>
                    <w:t>осуществляемой закупки, и административного наказания в виде дисквалификации;</w:t>
                  </w:r>
                </w:p>
                <w:p w:rsidR="006A5401" w:rsidRPr="006A5401" w:rsidRDefault="006A5401" w:rsidP="006A5401">
                  <w:pPr>
                    <w:tabs>
                      <w:tab w:val="clear" w:pos="708"/>
                      <w:tab w:val="left" w:pos="459"/>
                    </w:tabs>
                    <w:ind w:right="34"/>
                    <w:jc w:val="both"/>
                    <w:rPr>
                      <w:color w:val="000000"/>
                      <w:szCs w:val="24"/>
                    </w:rPr>
                  </w:pPr>
                  <w:proofErr w:type="gramStart"/>
                  <w:r w:rsidRPr="006A5401">
                    <w:rPr>
                      <w:color w:val="000000"/>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6A5401">
                    <w:rPr>
                      <w:color w:val="000000"/>
                      <w:szCs w:val="24"/>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5401">
                    <w:rPr>
                      <w:color w:val="000000"/>
                      <w:szCs w:val="24"/>
                    </w:rPr>
                    <w:t>неполнородными</w:t>
                  </w:r>
                  <w:proofErr w:type="spellEnd"/>
                  <w:r w:rsidRPr="006A5401">
                    <w:rPr>
                      <w:color w:val="000000"/>
                      <w:szCs w:val="24"/>
                    </w:rPr>
                    <w:t xml:space="preserve"> (имеющими общих отца или мать) братьями и сестрами), усыновителями или усыновленными указанных физических лиц.</w:t>
                  </w:r>
                </w:p>
                <w:p w:rsidR="007D4168" w:rsidRPr="00C12EC0" w:rsidRDefault="007D4168" w:rsidP="00F42C2F">
                  <w:pPr>
                    <w:ind w:right="34"/>
                    <w:jc w:val="both"/>
                    <w:rPr>
                      <w:rStyle w:val="FontStyle20"/>
                      <w:sz w:val="24"/>
                      <w:szCs w:val="24"/>
                    </w:rPr>
                  </w:pPr>
                  <w:r w:rsidRPr="00C12EC0">
                    <w:rPr>
                      <w:color w:val="000000"/>
                      <w:szCs w:val="24"/>
                    </w:rPr>
                    <w:t xml:space="preserve">    </w:t>
                  </w:r>
                  <w:r w:rsidRPr="00C12EC0">
                    <w:rPr>
                      <w:b/>
                      <w:szCs w:val="24"/>
                    </w:rPr>
                    <w:t xml:space="preserve">Все участники закупки предоставляют </w:t>
                  </w:r>
                  <w:r w:rsidRPr="00C12EC0">
                    <w:rPr>
                      <w:b/>
                      <w:i/>
                      <w:szCs w:val="24"/>
                    </w:rPr>
                    <w:t>декларацию о соответствии участника запроса предложений в электронной форме.</w:t>
                  </w:r>
                </w:p>
              </w:tc>
            </w:tr>
            <w:tr w:rsidR="007D4168" w:rsidRPr="001C412F" w:rsidTr="00D60EAE">
              <w:trPr>
                <w:gridAfter w:val="2"/>
                <w:wAfter w:w="10486" w:type="dxa"/>
                <w:trHeight w:val="560"/>
              </w:trPr>
              <w:tc>
                <w:tcPr>
                  <w:tcW w:w="562" w:type="dxa"/>
                  <w:tcBorders>
                    <w:top w:val="single" w:sz="4" w:space="0" w:color="auto"/>
                    <w:left w:val="single" w:sz="4" w:space="0" w:color="auto"/>
                    <w:bottom w:val="single" w:sz="4" w:space="0" w:color="auto"/>
                    <w:right w:val="single" w:sz="4" w:space="0" w:color="auto"/>
                  </w:tcBorders>
                </w:tcPr>
                <w:p w:rsidR="007D4168" w:rsidRPr="00C12EC0" w:rsidRDefault="007D4168" w:rsidP="00EE7AC4">
                  <w:pPr>
                    <w:tabs>
                      <w:tab w:val="clear" w:pos="708"/>
                      <w:tab w:val="left" w:pos="709"/>
                    </w:tabs>
                    <w:ind w:right="34"/>
                    <w:rPr>
                      <w:rStyle w:val="FontStyle20"/>
                      <w:sz w:val="24"/>
                      <w:szCs w:val="24"/>
                    </w:rPr>
                  </w:pPr>
                  <w:r w:rsidRPr="00C12EC0">
                    <w:rPr>
                      <w:rStyle w:val="FontStyle20"/>
                      <w:sz w:val="24"/>
                      <w:szCs w:val="24"/>
                    </w:rPr>
                    <w:lastRenderedPageBreak/>
                    <w:t>16</w:t>
                  </w:r>
                </w:p>
              </w:tc>
              <w:tc>
                <w:tcPr>
                  <w:tcW w:w="2552" w:type="dxa"/>
                  <w:tcBorders>
                    <w:top w:val="single" w:sz="4" w:space="0" w:color="auto"/>
                    <w:left w:val="single" w:sz="4" w:space="0" w:color="auto"/>
                    <w:bottom w:val="single" w:sz="4" w:space="0" w:color="auto"/>
                    <w:right w:val="single" w:sz="4" w:space="0" w:color="auto"/>
                  </w:tcBorders>
                </w:tcPr>
                <w:p w:rsidR="007D4168" w:rsidRPr="00C12EC0" w:rsidRDefault="007D4168" w:rsidP="00E647ED">
                  <w:pPr>
                    <w:ind w:right="34"/>
                    <w:rPr>
                      <w:rStyle w:val="FontStyle20"/>
                      <w:sz w:val="24"/>
                      <w:szCs w:val="24"/>
                    </w:rPr>
                  </w:pPr>
                  <w:r w:rsidRPr="00C12EC0">
                    <w:rPr>
                      <w:rStyle w:val="FontStyle20"/>
                      <w:sz w:val="24"/>
                      <w:szCs w:val="24"/>
                    </w:rPr>
                    <w:t>Дополнительны</w:t>
                  </w:r>
                  <w:r w:rsidR="00E647ED">
                    <w:rPr>
                      <w:rStyle w:val="FontStyle20"/>
                      <w:sz w:val="24"/>
                      <w:szCs w:val="24"/>
                    </w:rPr>
                    <w:t>е</w:t>
                  </w:r>
                  <w:r w:rsidRPr="00C12EC0">
                    <w:rPr>
                      <w:rStyle w:val="FontStyle20"/>
                      <w:sz w:val="24"/>
                      <w:szCs w:val="24"/>
                    </w:rPr>
                    <w:t xml:space="preserve"> требов</w:t>
                  </w:r>
                  <w:r w:rsidR="00E647ED">
                    <w:rPr>
                      <w:rStyle w:val="FontStyle20"/>
                      <w:sz w:val="24"/>
                      <w:szCs w:val="24"/>
                    </w:rPr>
                    <w:t>а</w:t>
                  </w:r>
                  <w:r w:rsidRPr="00C12EC0">
                    <w:rPr>
                      <w:rStyle w:val="FontStyle20"/>
                      <w:sz w:val="24"/>
                      <w:szCs w:val="24"/>
                    </w:rPr>
                    <w:t>ния к участникам.</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4168" w:rsidRPr="00C12EC0" w:rsidRDefault="007D4168" w:rsidP="0068655E">
                  <w:pPr>
                    <w:ind w:right="34"/>
                    <w:jc w:val="both"/>
                    <w:rPr>
                      <w:rStyle w:val="FontStyle20"/>
                      <w:sz w:val="24"/>
                      <w:szCs w:val="24"/>
                    </w:rPr>
                  </w:pPr>
                  <w:r w:rsidRPr="00C12EC0">
                    <w:rPr>
                      <w:rStyle w:val="FontStyle20"/>
                      <w:sz w:val="24"/>
                      <w:szCs w:val="24"/>
                    </w:rPr>
                    <w:t>Отсутствие сведений об участнике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Федеральным законом от 5 апреля 2013 года №44-ФЗ «О контрактной системе в сфере закупок товаров, работ, услуг для обеспечения государ</w:t>
                  </w:r>
                  <w:r w:rsidR="0068655E">
                    <w:rPr>
                      <w:rStyle w:val="FontStyle20"/>
                      <w:sz w:val="24"/>
                      <w:szCs w:val="24"/>
                    </w:rPr>
                    <w:t>ственных и муниципальных нужд».</w:t>
                  </w:r>
                </w:p>
              </w:tc>
            </w:tr>
            <w:tr w:rsidR="007D4168" w:rsidRPr="001C412F" w:rsidTr="00D60EAE">
              <w:trPr>
                <w:gridAfter w:val="2"/>
                <w:wAfter w:w="10486" w:type="dxa"/>
                <w:trHeight w:val="560"/>
              </w:trPr>
              <w:tc>
                <w:tcPr>
                  <w:tcW w:w="562" w:type="dxa"/>
                  <w:tcBorders>
                    <w:top w:val="single" w:sz="4" w:space="0" w:color="auto"/>
                    <w:left w:val="single" w:sz="4" w:space="0" w:color="auto"/>
                    <w:bottom w:val="single" w:sz="4" w:space="0" w:color="auto"/>
                    <w:right w:val="single" w:sz="4" w:space="0" w:color="auto"/>
                  </w:tcBorders>
                </w:tcPr>
                <w:p w:rsidR="007D4168" w:rsidRPr="00C12EC0" w:rsidRDefault="007D4168" w:rsidP="00EE7AC4">
                  <w:pPr>
                    <w:tabs>
                      <w:tab w:val="clear" w:pos="708"/>
                      <w:tab w:val="left" w:pos="709"/>
                    </w:tabs>
                    <w:ind w:right="34"/>
                    <w:rPr>
                      <w:rStyle w:val="FontStyle20"/>
                      <w:sz w:val="24"/>
                      <w:szCs w:val="24"/>
                    </w:rPr>
                  </w:pPr>
                  <w:r w:rsidRPr="00C12EC0">
                    <w:rPr>
                      <w:rStyle w:val="FontStyle20"/>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7D4168" w:rsidRPr="00C12EC0" w:rsidRDefault="008614E8" w:rsidP="008614E8">
                  <w:pPr>
                    <w:keepNext/>
                    <w:keepLines/>
                    <w:suppressLineNumbers/>
                    <w:suppressAutoHyphens/>
                    <w:ind w:right="-94"/>
                    <w:rPr>
                      <w:szCs w:val="24"/>
                      <w:lang w:eastAsia="en-US"/>
                    </w:rPr>
                  </w:pPr>
                  <w:r w:rsidRPr="00C12EC0">
                    <w:rPr>
                      <w:szCs w:val="24"/>
                      <w:lang w:eastAsia="en-US"/>
                    </w:rPr>
                    <w:t>Требование к ф</w:t>
                  </w:r>
                  <w:r w:rsidR="007D4168" w:rsidRPr="00C12EC0">
                    <w:rPr>
                      <w:szCs w:val="24"/>
                      <w:lang w:eastAsia="en-US"/>
                    </w:rPr>
                    <w:t>орм</w:t>
                  </w:r>
                  <w:r w:rsidRPr="00C12EC0">
                    <w:rPr>
                      <w:szCs w:val="24"/>
                      <w:lang w:eastAsia="en-US"/>
                    </w:rPr>
                    <w:t>е</w:t>
                  </w:r>
                  <w:r w:rsidR="007D4168" w:rsidRPr="00C12EC0">
                    <w:rPr>
                      <w:szCs w:val="24"/>
                      <w:lang w:eastAsia="en-US"/>
                    </w:rPr>
                    <w:t xml:space="preserve"> </w:t>
                  </w:r>
                  <w:r w:rsidRPr="00C12EC0">
                    <w:rPr>
                      <w:szCs w:val="24"/>
                      <w:lang w:eastAsia="en-US"/>
                    </w:rPr>
                    <w:t xml:space="preserve">и составу </w:t>
                  </w:r>
                  <w:r w:rsidR="007D4168" w:rsidRPr="00C12EC0">
                    <w:rPr>
                      <w:szCs w:val="24"/>
                      <w:lang w:eastAsia="en-US"/>
                    </w:rPr>
                    <w:t>за</w:t>
                  </w:r>
                  <w:r w:rsidR="00EE7AC4" w:rsidRPr="00C12EC0">
                    <w:rPr>
                      <w:szCs w:val="24"/>
                      <w:lang w:eastAsia="en-US"/>
                    </w:rPr>
                    <w:t>я</w:t>
                  </w:r>
                  <w:r w:rsidR="007D4168" w:rsidRPr="00C12EC0">
                    <w:rPr>
                      <w:szCs w:val="24"/>
                      <w:lang w:eastAsia="en-US"/>
                    </w:rPr>
                    <w:t>вки на участие в  запросе</w:t>
                  </w:r>
                  <w:r w:rsidR="00EE7AC4" w:rsidRPr="00C12EC0">
                    <w:rPr>
                      <w:szCs w:val="24"/>
                      <w:lang w:eastAsia="en-US"/>
                    </w:rPr>
                    <w:t xml:space="preserve"> </w:t>
                  </w:r>
                  <w:r w:rsidR="007D4168" w:rsidRPr="00C12EC0">
                    <w:rPr>
                      <w:szCs w:val="24"/>
                      <w:lang w:eastAsia="en-US"/>
                    </w:rPr>
                    <w:t>предложении</w:t>
                  </w:r>
                  <w:r w:rsidR="00EE7AC4" w:rsidRPr="00C12EC0">
                    <w:rPr>
                      <w:szCs w:val="24"/>
                      <w:lang w:eastAsia="en-US"/>
                    </w:rPr>
                    <w:t xml:space="preserve"> в электронной форме</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2603" w:rsidRPr="00C12EC0" w:rsidRDefault="00EB76C1" w:rsidP="00852603">
                  <w:pPr>
                    <w:tabs>
                      <w:tab w:val="clear" w:pos="708"/>
                    </w:tabs>
                    <w:suppressAutoHyphens/>
                    <w:ind w:firstLine="375"/>
                    <w:jc w:val="both"/>
                    <w:rPr>
                      <w:rStyle w:val="FontStyle20"/>
                      <w:sz w:val="24"/>
                      <w:szCs w:val="24"/>
                    </w:rPr>
                  </w:pPr>
                  <w:r w:rsidRPr="00C12EC0">
                    <w:rPr>
                      <w:rStyle w:val="FontStyle20"/>
                      <w:sz w:val="24"/>
                      <w:szCs w:val="24"/>
                    </w:rPr>
                    <w:t xml:space="preserve">Заявки на участие в запросе </w:t>
                  </w:r>
                  <w:r w:rsidR="00852603" w:rsidRPr="00C12EC0">
                    <w:rPr>
                      <w:rStyle w:val="FontStyle20"/>
                      <w:sz w:val="24"/>
                      <w:szCs w:val="24"/>
                    </w:rPr>
                    <w:t>предложений</w:t>
                  </w:r>
                  <w:r w:rsidRPr="00C12EC0">
                    <w:rPr>
                      <w:rStyle w:val="FontStyle20"/>
                      <w:sz w:val="24"/>
                      <w:szCs w:val="24"/>
                    </w:rPr>
                    <w:t xml:space="preserve"> в электронной форме предоставляются </w:t>
                  </w:r>
                  <w:proofErr w:type="gramStart"/>
                  <w:r w:rsidRPr="00C12EC0">
                    <w:rPr>
                      <w:rStyle w:val="FontStyle20"/>
                      <w:sz w:val="24"/>
                      <w:szCs w:val="24"/>
                    </w:rPr>
                    <w:t>с даты</w:t>
                  </w:r>
                  <w:proofErr w:type="gramEnd"/>
                  <w:r w:rsidRPr="00C12EC0">
                    <w:rPr>
                      <w:rStyle w:val="FontStyle20"/>
                      <w:sz w:val="24"/>
                      <w:szCs w:val="24"/>
                    </w:rPr>
                    <w:t xml:space="preserve"> официальной публикации настоящего извещения и документации по запросу </w:t>
                  </w:r>
                  <w:r w:rsidR="00084D66" w:rsidRPr="00C12EC0">
                    <w:rPr>
                      <w:rStyle w:val="FontStyle20"/>
                      <w:sz w:val="24"/>
                      <w:szCs w:val="24"/>
                    </w:rPr>
                    <w:t>предложений</w:t>
                  </w:r>
                  <w:r w:rsidRPr="00C12EC0">
                    <w:rPr>
                      <w:rStyle w:val="FontStyle20"/>
                      <w:sz w:val="24"/>
                      <w:szCs w:val="24"/>
                    </w:rPr>
                    <w:t xml:space="preserve"> в электронной форме </w:t>
                  </w:r>
                  <w:r w:rsidRPr="00C12EC0">
                    <w:rPr>
                      <w:color w:val="000000"/>
                      <w:szCs w:val="24"/>
                    </w:rPr>
                    <w:t xml:space="preserve">на </w:t>
                  </w:r>
                  <w:r w:rsidR="00084D66" w:rsidRPr="00C12EC0">
                    <w:rPr>
                      <w:color w:val="000000"/>
                      <w:szCs w:val="24"/>
                    </w:rPr>
                    <w:t>ЕИС по адресу:</w:t>
                  </w:r>
                  <w:r w:rsidRPr="00C12EC0">
                    <w:rPr>
                      <w:szCs w:val="24"/>
                    </w:rPr>
                    <w:t xml:space="preserve"> </w:t>
                  </w:r>
                  <w:hyperlink r:id="rId13" w:history="1">
                    <w:r w:rsidRPr="00C12EC0">
                      <w:rPr>
                        <w:rStyle w:val="a9"/>
                        <w:color w:val="auto"/>
                        <w:szCs w:val="24"/>
                      </w:rPr>
                      <w:t>http://www.zakupki.gov.ru/</w:t>
                    </w:r>
                  </w:hyperlink>
                  <w:r w:rsidRPr="00C12EC0">
                    <w:rPr>
                      <w:rStyle w:val="FontStyle20"/>
                      <w:sz w:val="24"/>
                      <w:szCs w:val="24"/>
                    </w:rPr>
                    <w:t xml:space="preserve">. </w:t>
                  </w:r>
                </w:p>
                <w:p w:rsidR="00852603" w:rsidRPr="00C12EC0" w:rsidRDefault="00852603" w:rsidP="00852603">
                  <w:pPr>
                    <w:tabs>
                      <w:tab w:val="clear" w:pos="708"/>
                    </w:tabs>
                    <w:suppressAutoHyphens/>
                    <w:ind w:firstLine="375"/>
                    <w:jc w:val="both"/>
                    <w:rPr>
                      <w:color w:val="000000"/>
                      <w:szCs w:val="24"/>
                    </w:rPr>
                  </w:pPr>
                  <w:r w:rsidRPr="00C12EC0">
                    <w:rPr>
                      <w:color w:val="000000"/>
                      <w:szCs w:val="24"/>
                    </w:rPr>
                    <w:t xml:space="preserve">Участник, получивший аккредитацию на электронной площадке </w:t>
                  </w:r>
                  <w:r w:rsidRPr="00C12EC0">
                    <w:rPr>
                      <w:rStyle w:val="FontStyle20"/>
                      <w:color w:val="FF0000"/>
                      <w:sz w:val="24"/>
                      <w:szCs w:val="24"/>
                    </w:rPr>
                    <w:t xml:space="preserve">Акционерное общество "OTC" по адресу </w:t>
                  </w:r>
                  <w:hyperlink r:id="rId14" w:history="1">
                    <w:r w:rsidRPr="00C12EC0">
                      <w:rPr>
                        <w:rStyle w:val="a9"/>
                        <w:szCs w:val="24"/>
                      </w:rPr>
                      <w:t>http://ОТС.ru/</w:t>
                    </w:r>
                  </w:hyperlink>
                  <w:r w:rsidRPr="00C12EC0">
                    <w:rPr>
                      <w:color w:val="000000"/>
                      <w:szCs w:val="24"/>
                    </w:rPr>
                    <w:t>, подает заявку на участия в электронной форме:</w:t>
                  </w:r>
                </w:p>
                <w:p w:rsidR="00852603" w:rsidRPr="00C12EC0" w:rsidRDefault="00852603" w:rsidP="00852603">
                  <w:pPr>
                    <w:tabs>
                      <w:tab w:val="clear" w:pos="708"/>
                    </w:tabs>
                    <w:suppressAutoHyphens/>
                    <w:ind w:firstLine="375"/>
                    <w:jc w:val="both"/>
                    <w:rPr>
                      <w:color w:val="000000"/>
                      <w:szCs w:val="24"/>
                      <w:u w:val="single"/>
                    </w:rPr>
                  </w:pPr>
                  <w:r w:rsidRPr="00C12EC0">
                    <w:rPr>
                      <w:b/>
                      <w:color w:val="000000"/>
                      <w:szCs w:val="24"/>
                      <w:u w:val="single"/>
                    </w:rPr>
                    <w:t>Состав заявки</w:t>
                  </w:r>
                  <w:r w:rsidRPr="00C12EC0">
                    <w:rPr>
                      <w:color w:val="000000"/>
                      <w:szCs w:val="24"/>
                      <w:u w:val="single"/>
                    </w:rPr>
                    <w:t>:</w:t>
                  </w:r>
                </w:p>
                <w:p w:rsidR="00852603" w:rsidRPr="00C12EC0" w:rsidRDefault="00852603" w:rsidP="00852603">
                  <w:pPr>
                    <w:numPr>
                      <w:ilvl w:val="0"/>
                      <w:numId w:val="29"/>
                    </w:numPr>
                    <w:tabs>
                      <w:tab w:val="clear" w:pos="708"/>
                    </w:tabs>
                    <w:suppressAutoHyphens/>
                    <w:jc w:val="both"/>
                    <w:rPr>
                      <w:rStyle w:val="FontStyle20"/>
                      <w:sz w:val="24"/>
                      <w:szCs w:val="24"/>
                    </w:rPr>
                  </w:pPr>
                  <w:r w:rsidRPr="00C12EC0">
                    <w:rPr>
                      <w:rStyle w:val="FontStyle20"/>
                      <w:sz w:val="24"/>
                      <w:szCs w:val="24"/>
                    </w:rPr>
                    <w:t>Анкета Участника размещения заказа (Приложение № 1</w:t>
                  </w:r>
                  <w:r w:rsidR="001268FE">
                    <w:rPr>
                      <w:rStyle w:val="FontStyle20"/>
                      <w:sz w:val="24"/>
                      <w:szCs w:val="24"/>
                    </w:rPr>
                    <w:t xml:space="preserve"> Информационной карты</w:t>
                  </w:r>
                  <w:r w:rsidRPr="00C12EC0">
                    <w:rPr>
                      <w:rStyle w:val="FontStyle20"/>
                      <w:sz w:val="24"/>
                      <w:szCs w:val="24"/>
                    </w:rPr>
                    <w:t>).</w:t>
                  </w:r>
                </w:p>
                <w:p w:rsidR="00852603" w:rsidRPr="00C12EC0" w:rsidRDefault="00852603" w:rsidP="00852603">
                  <w:pPr>
                    <w:numPr>
                      <w:ilvl w:val="0"/>
                      <w:numId w:val="29"/>
                    </w:numPr>
                    <w:tabs>
                      <w:tab w:val="clear" w:pos="708"/>
                    </w:tabs>
                    <w:suppressAutoHyphens/>
                    <w:jc w:val="both"/>
                    <w:rPr>
                      <w:rStyle w:val="FontStyle20"/>
                      <w:sz w:val="24"/>
                      <w:szCs w:val="24"/>
                    </w:rPr>
                  </w:pPr>
                  <w:r w:rsidRPr="00C12EC0">
                    <w:rPr>
                      <w:rStyle w:val="FontStyle20"/>
                      <w:sz w:val="24"/>
                      <w:szCs w:val="24"/>
                    </w:rPr>
                    <w:t xml:space="preserve">Заявка на участие в запросе </w:t>
                  </w:r>
                  <w:r w:rsidR="002E1762" w:rsidRPr="00C12EC0">
                    <w:rPr>
                      <w:rStyle w:val="FontStyle20"/>
                      <w:sz w:val="24"/>
                      <w:szCs w:val="24"/>
                    </w:rPr>
                    <w:t xml:space="preserve">предложений в электронной форме </w:t>
                  </w:r>
                  <w:r w:rsidRPr="00C12EC0">
                    <w:rPr>
                      <w:rStyle w:val="FontStyle20"/>
                      <w:sz w:val="24"/>
                      <w:szCs w:val="24"/>
                    </w:rPr>
                    <w:t xml:space="preserve">(Приложение № </w:t>
                  </w:r>
                  <w:r w:rsidR="002E1762" w:rsidRPr="00C12EC0">
                    <w:rPr>
                      <w:rStyle w:val="FontStyle20"/>
                      <w:sz w:val="24"/>
                      <w:szCs w:val="24"/>
                    </w:rPr>
                    <w:t>2</w:t>
                  </w:r>
                  <w:r w:rsidR="001268FE">
                    <w:rPr>
                      <w:rStyle w:val="FontStyle20"/>
                      <w:sz w:val="24"/>
                      <w:szCs w:val="24"/>
                    </w:rPr>
                    <w:t xml:space="preserve"> Информационной карты</w:t>
                  </w:r>
                  <w:r w:rsidRPr="00C12EC0">
                    <w:rPr>
                      <w:rStyle w:val="FontStyle20"/>
                      <w:sz w:val="24"/>
                      <w:szCs w:val="24"/>
                    </w:rPr>
                    <w:t>).</w:t>
                  </w:r>
                </w:p>
                <w:p w:rsidR="00852603" w:rsidRPr="00C12EC0" w:rsidRDefault="00852603" w:rsidP="00852603">
                  <w:pPr>
                    <w:numPr>
                      <w:ilvl w:val="0"/>
                      <w:numId w:val="29"/>
                    </w:numPr>
                    <w:tabs>
                      <w:tab w:val="clear" w:pos="708"/>
                    </w:tabs>
                    <w:suppressAutoHyphens/>
                    <w:jc w:val="both"/>
                    <w:rPr>
                      <w:rStyle w:val="FontStyle20"/>
                      <w:sz w:val="24"/>
                      <w:szCs w:val="24"/>
                    </w:rPr>
                  </w:pPr>
                  <w:r w:rsidRPr="00C12EC0">
                    <w:rPr>
                      <w:rStyle w:val="FontStyle20"/>
                      <w:sz w:val="24"/>
                      <w:szCs w:val="24"/>
                    </w:rPr>
                    <w:t>Коммерческое предложение</w:t>
                  </w:r>
                  <w:r w:rsidR="00740329">
                    <w:rPr>
                      <w:rStyle w:val="FontStyle20"/>
                      <w:sz w:val="24"/>
                      <w:szCs w:val="24"/>
                    </w:rPr>
                    <w:t xml:space="preserve"> (цена договора</w:t>
                  </w:r>
                  <w:r w:rsidR="00355114">
                    <w:rPr>
                      <w:rStyle w:val="FontStyle20"/>
                      <w:sz w:val="24"/>
                      <w:szCs w:val="24"/>
                    </w:rPr>
                    <w:t xml:space="preserve"> (без учета НДС)</w:t>
                  </w:r>
                  <w:r w:rsidR="00740329">
                    <w:rPr>
                      <w:rStyle w:val="FontStyle20"/>
                      <w:sz w:val="24"/>
                      <w:szCs w:val="24"/>
                    </w:rPr>
                    <w:t>, срок выполнения работ)</w:t>
                  </w:r>
                  <w:r w:rsidRPr="00C12EC0">
                    <w:rPr>
                      <w:rStyle w:val="FontStyle20"/>
                      <w:sz w:val="24"/>
                      <w:szCs w:val="24"/>
                    </w:rPr>
                    <w:t>.</w:t>
                  </w:r>
                </w:p>
                <w:p w:rsidR="00852603" w:rsidRPr="00C12EC0" w:rsidRDefault="00852603" w:rsidP="00852603">
                  <w:pPr>
                    <w:numPr>
                      <w:ilvl w:val="0"/>
                      <w:numId w:val="29"/>
                    </w:numPr>
                    <w:tabs>
                      <w:tab w:val="clear" w:pos="708"/>
                    </w:tabs>
                    <w:suppressAutoHyphens/>
                    <w:jc w:val="both"/>
                    <w:rPr>
                      <w:rStyle w:val="FontStyle20"/>
                      <w:sz w:val="24"/>
                      <w:szCs w:val="24"/>
                    </w:rPr>
                  </w:pPr>
                  <w:r w:rsidRPr="00C12EC0">
                    <w:rPr>
                      <w:rStyle w:val="FontStyle20"/>
                      <w:sz w:val="24"/>
                      <w:szCs w:val="24"/>
                    </w:rPr>
                    <w:t>Устав (заверенная организацией копия).</w:t>
                  </w:r>
                </w:p>
                <w:p w:rsidR="00852603" w:rsidRPr="00C12EC0" w:rsidRDefault="00852603" w:rsidP="00852603">
                  <w:pPr>
                    <w:numPr>
                      <w:ilvl w:val="0"/>
                      <w:numId w:val="29"/>
                    </w:numPr>
                    <w:tabs>
                      <w:tab w:val="clear" w:pos="708"/>
                    </w:tabs>
                    <w:suppressAutoHyphens/>
                    <w:jc w:val="both"/>
                    <w:rPr>
                      <w:rStyle w:val="FontStyle20"/>
                      <w:sz w:val="24"/>
                      <w:szCs w:val="24"/>
                    </w:rPr>
                  </w:pPr>
                  <w:r w:rsidRPr="00C12EC0">
                    <w:rPr>
                      <w:rStyle w:val="FontStyle20"/>
                      <w:sz w:val="24"/>
                      <w:szCs w:val="24"/>
                    </w:rPr>
                    <w:t xml:space="preserve"> Свидетельство о государственной регистрации</w:t>
                  </w:r>
                  <w:r w:rsidR="00215C50">
                    <w:rPr>
                      <w:rStyle w:val="FontStyle20"/>
                      <w:sz w:val="24"/>
                      <w:szCs w:val="24"/>
                    </w:rPr>
                    <w:t>.</w:t>
                  </w:r>
                  <w:r w:rsidRPr="00C12EC0">
                    <w:rPr>
                      <w:rStyle w:val="FontStyle20"/>
                      <w:sz w:val="24"/>
                      <w:szCs w:val="24"/>
                    </w:rPr>
                    <w:t xml:space="preserve"> </w:t>
                  </w:r>
                </w:p>
                <w:p w:rsidR="00215C50" w:rsidRDefault="00852603" w:rsidP="00852603">
                  <w:pPr>
                    <w:numPr>
                      <w:ilvl w:val="0"/>
                      <w:numId w:val="29"/>
                    </w:numPr>
                    <w:tabs>
                      <w:tab w:val="clear" w:pos="708"/>
                    </w:tabs>
                    <w:suppressAutoHyphens/>
                    <w:jc w:val="both"/>
                    <w:rPr>
                      <w:rStyle w:val="FontStyle20"/>
                      <w:sz w:val="24"/>
                      <w:szCs w:val="24"/>
                    </w:rPr>
                  </w:pPr>
                  <w:r w:rsidRPr="00215C50">
                    <w:rPr>
                      <w:rStyle w:val="FontStyle20"/>
                      <w:sz w:val="24"/>
                      <w:szCs w:val="24"/>
                    </w:rPr>
                    <w:t>Свидетельство о постановке на налоговый учет</w:t>
                  </w:r>
                  <w:r w:rsidR="00EA12E7">
                    <w:rPr>
                      <w:rStyle w:val="FontStyle20"/>
                      <w:sz w:val="24"/>
                      <w:szCs w:val="24"/>
                    </w:rPr>
                    <w:t>.</w:t>
                  </w:r>
                  <w:r w:rsidRPr="00215C50">
                    <w:rPr>
                      <w:rStyle w:val="FontStyle20"/>
                      <w:sz w:val="24"/>
                      <w:szCs w:val="24"/>
                    </w:rPr>
                    <w:t xml:space="preserve"> </w:t>
                  </w:r>
                </w:p>
                <w:p w:rsidR="00852603" w:rsidRPr="00215C50" w:rsidRDefault="00852603" w:rsidP="00852603">
                  <w:pPr>
                    <w:numPr>
                      <w:ilvl w:val="0"/>
                      <w:numId w:val="29"/>
                    </w:numPr>
                    <w:tabs>
                      <w:tab w:val="clear" w:pos="708"/>
                    </w:tabs>
                    <w:suppressAutoHyphens/>
                    <w:jc w:val="both"/>
                    <w:rPr>
                      <w:rStyle w:val="FontStyle20"/>
                      <w:sz w:val="24"/>
                      <w:szCs w:val="24"/>
                    </w:rPr>
                  </w:pPr>
                  <w:r w:rsidRPr="00215C50">
                    <w:rPr>
                      <w:rStyle w:val="FontStyle20"/>
                      <w:sz w:val="24"/>
                      <w:szCs w:val="24"/>
                    </w:rPr>
                    <w:t>Выписка из ЕГРЮЛ, ЕГРИП, полученная не ранее чем за 6 месяца до дня размещения извещения о проведении запроса предложений.</w:t>
                  </w:r>
                </w:p>
                <w:p w:rsidR="00852603" w:rsidRPr="00C12EC0" w:rsidRDefault="00EA12E7" w:rsidP="00852603">
                  <w:pPr>
                    <w:numPr>
                      <w:ilvl w:val="0"/>
                      <w:numId w:val="29"/>
                    </w:numPr>
                    <w:tabs>
                      <w:tab w:val="clear" w:pos="708"/>
                    </w:tabs>
                    <w:suppressAutoHyphens/>
                    <w:jc w:val="both"/>
                    <w:rPr>
                      <w:rStyle w:val="FontStyle20"/>
                      <w:sz w:val="24"/>
                      <w:szCs w:val="24"/>
                    </w:rPr>
                  </w:pPr>
                  <w:r>
                    <w:rPr>
                      <w:rStyle w:val="FontStyle20"/>
                      <w:sz w:val="24"/>
                      <w:szCs w:val="24"/>
                    </w:rPr>
                    <w:t>П</w:t>
                  </w:r>
                  <w:r w:rsidR="00852603" w:rsidRPr="00C12EC0">
                    <w:rPr>
                      <w:rStyle w:val="FontStyle20"/>
                      <w:sz w:val="24"/>
                      <w:szCs w:val="24"/>
                    </w:rPr>
                    <w:t>риказ (доверенност</w:t>
                  </w:r>
                  <w:r>
                    <w:rPr>
                      <w:rStyle w:val="FontStyle20"/>
                      <w:sz w:val="24"/>
                      <w:szCs w:val="24"/>
                    </w:rPr>
                    <w:t>ь</w:t>
                  </w:r>
                  <w:r w:rsidR="00852603" w:rsidRPr="00C12EC0">
                    <w:rPr>
                      <w:rStyle w:val="FontStyle20"/>
                      <w:sz w:val="24"/>
                      <w:szCs w:val="24"/>
                    </w:rPr>
                    <w:t>) на лиц, имеющих право подписи документ</w:t>
                  </w:r>
                  <w:r w:rsidR="00E647ED">
                    <w:rPr>
                      <w:rStyle w:val="FontStyle20"/>
                      <w:sz w:val="24"/>
                      <w:szCs w:val="24"/>
                    </w:rPr>
                    <w:t>ов по данному запросу</w:t>
                  </w:r>
                  <w:r w:rsidR="00852603" w:rsidRPr="00C12EC0">
                    <w:rPr>
                      <w:rStyle w:val="FontStyle20"/>
                      <w:sz w:val="24"/>
                      <w:szCs w:val="24"/>
                    </w:rPr>
                    <w:t xml:space="preserve">. </w:t>
                  </w:r>
                </w:p>
                <w:p w:rsidR="00172ED5" w:rsidRPr="00C12EC0" w:rsidRDefault="00172ED5" w:rsidP="00852603">
                  <w:pPr>
                    <w:numPr>
                      <w:ilvl w:val="0"/>
                      <w:numId w:val="29"/>
                    </w:numPr>
                    <w:tabs>
                      <w:tab w:val="clear" w:pos="708"/>
                    </w:tabs>
                    <w:suppressAutoHyphens/>
                    <w:jc w:val="both"/>
                    <w:rPr>
                      <w:rStyle w:val="FontStyle20"/>
                      <w:color w:val="auto"/>
                      <w:sz w:val="24"/>
                      <w:szCs w:val="24"/>
                    </w:rPr>
                  </w:pPr>
                  <w:r w:rsidRPr="00C12EC0">
                    <w:rPr>
                      <w:color w:val="000000"/>
                      <w:szCs w:val="24"/>
                    </w:rPr>
                    <w:lastRenderedPageBreak/>
                    <w:t>Декларация о соответствии участника запроса предложений в электронной форме требованиям, в соответствии с п. 15 Информационной карты</w:t>
                  </w:r>
                </w:p>
                <w:p w:rsidR="00993AD8" w:rsidRPr="00993AD8" w:rsidRDefault="00EA12E7" w:rsidP="00852603">
                  <w:pPr>
                    <w:numPr>
                      <w:ilvl w:val="0"/>
                      <w:numId w:val="29"/>
                    </w:numPr>
                    <w:tabs>
                      <w:tab w:val="clear" w:pos="708"/>
                    </w:tabs>
                    <w:suppressAutoHyphens/>
                    <w:jc w:val="both"/>
                    <w:rPr>
                      <w:rStyle w:val="FontStyle20"/>
                      <w:color w:val="FF0000"/>
                      <w:sz w:val="24"/>
                      <w:szCs w:val="24"/>
                    </w:rPr>
                  </w:pPr>
                  <w:r>
                    <w:rPr>
                      <w:rStyle w:val="FontStyle20"/>
                      <w:sz w:val="24"/>
                      <w:szCs w:val="24"/>
                    </w:rPr>
                    <w:t>Д</w:t>
                  </w:r>
                  <w:r w:rsidR="00993AD8" w:rsidRPr="00993AD8">
                    <w:rPr>
                      <w:rStyle w:val="FontStyle20"/>
                      <w:sz w:val="24"/>
                      <w:szCs w:val="24"/>
                    </w:rPr>
                    <w:t>окумент</w:t>
                  </w:r>
                  <w:r>
                    <w:rPr>
                      <w:rStyle w:val="FontStyle20"/>
                      <w:sz w:val="24"/>
                      <w:szCs w:val="24"/>
                    </w:rPr>
                    <w:t>ы</w:t>
                  </w:r>
                  <w:r w:rsidR="00993AD8" w:rsidRPr="00993AD8">
                    <w:rPr>
                      <w:rStyle w:val="FontStyle20"/>
                      <w:sz w:val="24"/>
                      <w:szCs w:val="24"/>
                    </w:rPr>
                    <w:t>, подтверждающие соответствия участника требованиям, установленным в документации о запросе предложений в электронной форме</w:t>
                  </w:r>
                  <w:r>
                    <w:rPr>
                      <w:rStyle w:val="FontStyle20"/>
                      <w:sz w:val="24"/>
                      <w:szCs w:val="24"/>
                    </w:rPr>
                    <w:t>, или копии этих документов</w:t>
                  </w:r>
                  <w:r w:rsidR="00993AD8" w:rsidRPr="00993AD8">
                    <w:rPr>
                      <w:rStyle w:val="FontStyle20"/>
                      <w:sz w:val="24"/>
                      <w:szCs w:val="24"/>
                    </w:rPr>
                    <w:t>.</w:t>
                  </w:r>
                </w:p>
                <w:p w:rsidR="00852603" w:rsidRPr="00050608" w:rsidRDefault="00852603" w:rsidP="00993AD8">
                  <w:pPr>
                    <w:tabs>
                      <w:tab w:val="clear" w:pos="708"/>
                    </w:tabs>
                    <w:suppressAutoHyphens/>
                    <w:ind w:left="375"/>
                    <w:jc w:val="both"/>
                    <w:rPr>
                      <w:rStyle w:val="FontStyle20"/>
                      <w:color w:val="auto"/>
                      <w:sz w:val="24"/>
                      <w:szCs w:val="24"/>
                    </w:rPr>
                  </w:pPr>
                  <w:r w:rsidRPr="00050608">
                    <w:rPr>
                      <w:rStyle w:val="FontStyle20"/>
                      <w:i/>
                      <w:color w:val="auto"/>
                      <w:sz w:val="24"/>
                      <w:szCs w:val="24"/>
                    </w:rPr>
                    <w:t>Свидетельства СРО о допуске к видам работ, по данному типу сделки</w:t>
                  </w:r>
                  <w:r w:rsidR="00702174" w:rsidRPr="00050608">
                    <w:rPr>
                      <w:rStyle w:val="FontStyle20"/>
                      <w:i/>
                      <w:color w:val="auto"/>
                      <w:sz w:val="24"/>
                      <w:szCs w:val="24"/>
                    </w:rPr>
                    <w:t xml:space="preserve"> или ин</w:t>
                  </w:r>
                  <w:r w:rsidR="00B358A8">
                    <w:rPr>
                      <w:rStyle w:val="FontStyle20"/>
                      <w:i/>
                      <w:color w:val="auto"/>
                      <w:sz w:val="24"/>
                      <w:szCs w:val="24"/>
                    </w:rPr>
                    <w:t>ые</w:t>
                  </w:r>
                  <w:r w:rsidR="00702174" w:rsidRPr="00050608">
                    <w:rPr>
                      <w:rStyle w:val="FontStyle20"/>
                      <w:i/>
                      <w:color w:val="auto"/>
                      <w:sz w:val="24"/>
                      <w:szCs w:val="24"/>
                    </w:rPr>
                    <w:t xml:space="preserve"> документ</w:t>
                  </w:r>
                  <w:r w:rsidR="00B358A8">
                    <w:rPr>
                      <w:rStyle w:val="FontStyle20"/>
                      <w:i/>
                      <w:color w:val="auto"/>
                      <w:sz w:val="24"/>
                      <w:szCs w:val="24"/>
                    </w:rPr>
                    <w:t>ы</w:t>
                  </w:r>
                  <w:r w:rsidR="00273DCA">
                    <w:rPr>
                      <w:rStyle w:val="FontStyle20"/>
                      <w:i/>
                      <w:color w:val="auto"/>
                      <w:sz w:val="24"/>
                      <w:szCs w:val="24"/>
                    </w:rPr>
                    <w:t>,</w:t>
                  </w:r>
                  <w:r w:rsidR="00702174" w:rsidRPr="00050608">
                    <w:rPr>
                      <w:rStyle w:val="FontStyle20"/>
                      <w:i/>
                      <w:color w:val="auto"/>
                      <w:sz w:val="24"/>
                      <w:szCs w:val="24"/>
                    </w:rPr>
                    <w:t xml:space="preserve"> подтверждающи</w:t>
                  </w:r>
                  <w:r w:rsidR="00B358A8">
                    <w:rPr>
                      <w:rStyle w:val="FontStyle20"/>
                      <w:i/>
                      <w:color w:val="auto"/>
                      <w:sz w:val="24"/>
                      <w:szCs w:val="24"/>
                    </w:rPr>
                    <w:t>е</w:t>
                  </w:r>
                  <w:r w:rsidR="00702174" w:rsidRPr="00050608">
                    <w:rPr>
                      <w:rStyle w:val="FontStyle20"/>
                      <w:i/>
                      <w:color w:val="auto"/>
                      <w:sz w:val="24"/>
                      <w:szCs w:val="24"/>
                    </w:rPr>
                    <w:t xml:space="preserve"> разрешения </w:t>
                  </w:r>
                  <w:r w:rsidR="00A20F1D">
                    <w:rPr>
                      <w:rStyle w:val="FontStyle20"/>
                      <w:i/>
                      <w:color w:val="auto"/>
                      <w:sz w:val="24"/>
                      <w:szCs w:val="24"/>
                    </w:rPr>
                    <w:t>на</w:t>
                  </w:r>
                  <w:r w:rsidR="00702174" w:rsidRPr="00050608">
                    <w:rPr>
                      <w:rStyle w:val="FontStyle20"/>
                      <w:i/>
                      <w:color w:val="auto"/>
                      <w:sz w:val="24"/>
                      <w:szCs w:val="24"/>
                    </w:rPr>
                    <w:t xml:space="preserve"> данн</w:t>
                  </w:r>
                  <w:r w:rsidR="00A20F1D">
                    <w:rPr>
                      <w:rStyle w:val="FontStyle20"/>
                      <w:i/>
                      <w:color w:val="auto"/>
                      <w:sz w:val="24"/>
                      <w:szCs w:val="24"/>
                    </w:rPr>
                    <w:t>ый</w:t>
                  </w:r>
                  <w:r w:rsidR="00702174" w:rsidRPr="00050608">
                    <w:rPr>
                      <w:rStyle w:val="FontStyle20"/>
                      <w:i/>
                      <w:color w:val="auto"/>
                      <w:sz w:val="24"/>
                      <w:szCs w:val="24"/>
                    </w:rPr>
                    <w:t xml:space="preserve"> вид </w:t>
                  </w:r>
                  <w:r w:rsidR="00E749FA" w:rsidRPr="00050608">
                    <w:rPr>
                      <w:rStyle w:val="FontStyle20"/>
                      <w:i/>
                      <w:color w:val="auto"/>
                      <w:sz w:val="24"/>
                      <w:szCs w:val="24"/>
                    </w:rPr>
                    <w:t>работ</w:t>
                  </w:r>
                  <w:r w:rsidR="00E647ED" w:rsidRPr="00050608">
                    <w:rPr>
                      <w:rStyle w:val="FontStyle20"/>
                      <w:color w:val="auto"/>
                      <w:sz w:val="24"/>
                      <w:szCs w:val="24"/>
                    </w:rPr>
                    <w:t>.</w:t>
                  </w:r>
                </w:p>
                <w:p w:rsidR="00E85B83" w:rsidRPr="00591457" w:rsidRDefault="00852603" w:rsidP="00E85B83">
                  <w:pPr>
                    <w:numPr>
                      <w:ilvl w:val="0"/>
                      <w:numId w:val="29"/>
                    </w:numPr>
                    <w:tabs>
                      <w:tab w:val="clear" w:pos="708"/>
                    </w:tabs>
                    <w:suppressAutoHyphens/>
                    <w:jc w:val="both"/>
                    <w:rPr>
                      <w:rStyle w:val="FontStyle20"/>
                      <w:sz w:val="24"/>
                      <w:szCs w:val="24"/>
                    </w:rPr>
                  </w:pPr>
                  <w:r w:rsidRPr="00591457">
                    <w:rPr>
                      <w:rStyle w:val="FontStyle20"/>
                      <w:sz w:val="24"/>
                      <w:szCs w:val="24"/>
                    </w:rPr>
                    <w:t>Копии договоров и актов выполненных работ оказанных аналогичных услуг за 201</w:t>
                  </w:r>
                  <w:r w:rsidR="00B74C2B" w:rsidRPr="00591457">
                    <w:rPr>
                      <w:rStyle w:val="FontStyle20"/>
                      <w:sz w:val="24"/>
                      <w:szCs w:val="24"/>
                    </w:rPr>
                    <w:t>3</w:t>
                  </w:r>
                  <w:r w:rsidRPr="00591457">
                    <w:rPr>
                      <w:rStyle w:val="FontStyle20"/>
                      <w:sz w:val="24"/>
                      <w:szCs w:val="24"/>
                    </w:rPr>
                    <w:t>-201</w:t>
                  </w:r>
                  <w:r w:rsidR="00E85B83" w:rsidRPr="00591457">
                    <w:rPr>
                      <w:rStyle w:val="FontStyle20"/>
                      <w:sz w:val="24"/>
                      <w:szCs w:val="24"/>
                    </w:rPr>
                    <w:t>5</w:t>
                  </w:r>
                  <w:r w:rsidRPr="00591457">
                    <w:rPr>
                      <w:rStyle w:val="FontStyle20"/>
                      <w:sz w:val="24"/>
                      <w:szCs w:val="24"/>
                    </w:rPr>
                    <w:t>г</w:t>
                  </w:r>
                  <w:r w:rsidR="00591457" w:rsidRPr="00591457">
                    <w:rPr>
                      <w:rStyle w:val="FontStyle20"/>
                      <w:sz w:val="24"/>
                      <w:szCs w:val="24"/>
                    </w:rPr>
                    <w:t>.</w:t>
                  </w:r>
                  <w:r w:rsidRPr="00591457">
                    <w:rPr>
                      <w:rStyle w:val="FontStyle20"/>
                      <w:sz w:val="24"/>
                      <w:szCs w:val="24"/>
                    </w:rPr>
                    <w:t xml:space="preserve"> </w:t>
                  </w:r>
                </w:p>
                <w:p w:rsidR="00591457" w:rsidRPr="00591457" w:rsidRDefault="00591457" w:rsidP="00591457">
                  <w:pPr>
                    <w:ind w:firstLine="360"/>
                    <w:rPr>
                      <w:rStyle w:val="FontStyle20"/>
                      <w:b/>
                      <w:i/>
                      <w:color w:val="auto"/>
                      <w:sz w:val="22"/>
                      <w:szCs w:val="22"/>
                    </w:rPr>
                  </w:pPr>
                  <w:r w:rsidRPr="00591457">
                    <w:rPr>
                      <w:b/>
                      <w:i/>
                      <w:sz w:val="22"/>
                      <w:szCs w:val="22"/>
                    </w:rPr>
                    <w:t xml:space="preserve">Документы, необходимые только для целей оценки заявки. Непредставление данных документов не является основанием для отклонения заявки на отборочной стадии, но непосредственно влияет на балл оценки при выборе победителя! </w:t>
                  </w:r>
                </w:p>
                <w:p w:rsidR="00040D43" w:rsidRPr="00702174" w:rsidRDefault="00852603" w:rsidP="00591457">
                  <w:pPr>
                    <w:numPr>
                      <w:ilvl w:val="0"/>
                      <w:numId w:val="29"/>
                    </w:numPr>
                    <w:tabs>
                      <w:tab w:val="clear" w:pos="708"/>
                    </w:tabs>
                    <w:suppressAutoHyphens/>
                    <w:jc w:val="both"/>
                    <w:rPr>
                      <w:color w:val="000000"/>
                      <w:szCs w:val="24"/>
                    </w:rPr>
                  </w:pPr>
                  <w:r w:rsidRPr="00C12EC0">
                    <w:rPr>
                      <w:rStyle w:val="FontStyle20"/>
                      <w:sz w:val="24"/>
                      <w:szCs w:val="24"/>
                    </w:rPr>
                    <w:t xml:space="preserve">Иные документы по желанию участника </w:t>
                  </w:r>
                  <w:r w:rsidR="00E647ED">
                    <w:rPr>
                      <w:rStyle w:val="FontStyle20"/>
                      <w:sz w:val="24"/>
                      <w:szCs w:val="24"/>
                    </w:rPr>
                    <w:t>закупки</w:t>
                  </w:r>
                  <w:r w:rsidRPr="00C12EC0">
                    <w:rPr>
                      <w:rStyle w:val="FontStyle20"/>
                      <w:sz w:val="24"/>
                      <w:szCs w:val="24"/>
                    </w:rPr>
                    <w:t>.</w:t>
                  </w:r>
                </w:p>
              </w:tc>
            </w:tr>
            <w:tr w:rsidR="00CC0B49"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CC0B49" w:rsidRPr="00C12EC0" w:rsidRDefault="00CC0B49" w:rsidP="00EE7AC4">
                  <w:pPr>
                    <w:tabs>
                      <w:tab w:val="clear" w:pos="708"/>
                      <w:tab w:val="left" w:pos="709"/>
                    </w:tabs>
                    <w:ind w:right="34"/>
                    <w:rPr>
                      <w:rStyle w:val="FontStyle20"/>
                      <w:sz w:val="24"/>
                      <w:szCs w:val="24"/>
                    </w:rPr>
                  </w:pPr>
                  <w:r w:rsidRPr="00C12EC0">
                    <w:rPr>
                      <w:rStyle w:val="FontStyle20"/>
                      <w:sz w:val="24"/>
                      <w:szCs w:val="24"/>
                    </w:rPr>
                    <w:lastRenderedPageBreak/>
                    <w:t>18</w:t>
                  </w:r>
                </w:p>
              </w:tc>
              <w:tc>
                <w:tcPr>
                  <w:tcW w:w="2552" w:type="dxa"/>
                  <w:tcBorders>
                    <w:top w:val="single" w:sz="4" w:space="0" w:color="auto"/>
                    <w:left w:val="single" w:sz="4" w:space="0" w:color="auto"/>
                    <w:bottom w:val="single" w:sz="4" w:space="0" w:color="auto"/>
                    <w:right w:val="single" w:sz="4" w:space="0" w:color="auto"/>
                  </w:tcBorders>
                </w:tcPr>
                <w:p w:rsidR="00CC0B49" w:rsidRPr="00C12EC0" w:rsidRDefault="00C12EC0" w:rsidP="00C12EC0">
                  <w:pPr>
                    <w:ind w:right="34"/>
                    <w:rPr>
                      <w:rStyle w:val="FontStyle20"/>
                      <w:sz w:val="24"/>
                      <w:szCs w:val="24"/>
                    </w:rPr>
                  </w:pPr>
                  <w:r w:rsidRPr="00C12EC0">
                    <w:rPr>
                      <w:color w:val="000000"/>
                      <w:szCs w:val="24"/>
                    </w:rPr>
                    <w:t>Обеспечение заявки на участие в запросе предложений</w:t>
                  </w:r>
                  <w:r>
                    <w:rPr>
                      <w:color w:val="000000"/>
                      <w:szCs w:val="24"/>
                    </w:rPr>
                    <w:t xml:space="preserve"> в электронной форме</w:t>
                  </w:r>
                </w:p>
              </w:tc>
              <w:tc>
                <w:tcPr>
                  <w:tcW w:w="6804" w:type="dxa"/>
                  <w:tcBorders>
                    <w:top w:val="single" w:sz="4" w:space="0" w:color="auto"/>
                    <w:left w:val="single" w:sz="4" w:space="0" w:color="auto"/>
                    <w:bottom w:val="single" w:sz="4" w:space="0" w:color="auto"/>
                    <w:right w:val="single" w:sz="4" w:space="0" w:color="auto"/>
                  </w:tcBorders>
                  <w:vAlign w:val="center"/>
                </w:tcPr>
                <w:p w:rsidR="00CC0B49" w:rsidRPr="00C12EC0" w:rsidRDefault="00CC0B49" w:rsidP="00CC0B49">
                  <w:pPr>
                    <w:pStyle w:val="aff0"/>
                    <w:ind w:right="34"/>
                    <w:rPr>
                      <w:rStyle w:val="FontStyle20"/>
                      <w:sz w:val="24"/>
                      <w:szCs w:val="24"/>
                    </w:rPr>
                  </w:pPr>
                  <w:r w:rsidRPr="00C12EC0">
                    <w:rPr>
                      <w:rStyle w:val="FontStyle20"/>
                      <w:sz w:val="24"/>
                      <w:szCs w:val="24"/>
                    </w:rPr>
                    <w:t>Не установлено</w:t>
                  </w:r>
                </w:p>
              </w:tc>
            </w:tr>
            <w:tr w:rsidR="00CC0B49"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rsidR="00CC0B49" w:rsidRPr="00C12EC0" w:rsidRDefault="00CC0B49" w:rsidP="00EE7AC4">
                  <w:pPr>
                    <w:tabs>
                      <w:tab w:val="clear" w:pos="708"/>
                      <w:tab w:val="left" w:pos="709"/>
                    </w:tabs>
                    <w:ind w:right="34"/>
                    <w:rPr>
                      <w:rStyle w:val="FontStyle20"/>
                      <w:sz w:val="24"/>
                      <w:szCs w:val="24"/>
                    </w:rPr>
                  </w:pPr>
                  <w:r w:rsidRPr="00C12EC0">
                    <w:rPr>
                      <w:rStyle w:val="FontStyle20"/>
                      <w:sz w:val="24"/>
                      <w:szCs w:val="24"/>
                    </w:rPr>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0B49" w:rsidRPr="00C12EC0" w:rsidRDefault="006E17D6" w:rsidP="006E17D6">
                  <w:pPr>
                    <w:keepNext/>
                    <w:keepLines/>
                    <w:suppressLineNumbers/>
                    <w:suppressAutoHyphens/>
                    <w:ind w:right="34"/>
                    <w:rPr>
                      <w:rStyle w:val="FontStyle20"/>
                      <w:sz w:val="24"/>
                      <w:szCs w:val="24"/>
                    </w:rPr>
                  </w:pPr>
                  <w:r w:rsidRPr="00C12EC0">
                    <w:rPr>
                      <w:color w:val="000000"/>
                      <w:szCs w:val="24"/>
                    </w:rPr>
                    <w:t xml:space="preserve">Размер исполнения договора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C0B49" w:rsidRPr="00C12EC0" w:rsidRDefault="006E17D6" w:rsidP="0045327C">
                  <w:pPr>
                    <w:widowControl w:val="0"/>
                    <w:autoSpaceDE w:val="0"/>
                    <w:autoSpaceDN w:val="0"/>
                    <w:adjustRightInd w:val="0"/>
                    <w:jc w:val="both"/>
                    <w:rPr>
                      <w:rStyle w:val="FontStyle20"/>
                      <w:sz w:val="24"/>
                      <w:szCs w:val="24"/>
                    </w:rPr>
                  </w:pPr>
                  <w:r w:rsidRPr="00C12EC0">
                    <w:rPr>
                      <w:color w:val="000000"/>
                      <w:szCs w:val="24"/>
                    </w:rPr>
                    <w:t>Не установлено</w:t>
                  </w:r>
                </w:p>
              </w:tc>
            </w:tr>
            <w:tr w:rsidR="00CC0B49"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CC0B49" w:rsidRPr="00C12EC0" w:rsidRDefault="00CC0B49" w:rsidP="00EE7AC4">
                  <w:pPr>
                    <w:tabs>
                      <w:tab w:val="clear" w:pos="708"/>
                      <w:tab w:val="left" w:pos="709"/>
                    </w:tabs>
                    <w:ind w:right="34"/>
                    <w:rPr>
                      <w:rStyle w:val="FontStyle20"/>
                      <w:sz w:val="24"/>
                      <w:szCs w:val="24"/>
                    </w:rPr>
                  </w:pPr>
                  <w:r w:rsidRPr="00C12EC0">
                    <w:rPr>
                      <w:rStyle w:val="FontStyle20"/>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CC0B49" w:rsidRPr="00C12EC0" w:rsidRDefault="00CC0B49" w:rsidP="006E17D6">
                  <w:pPr>
                    <w:keepNext/>
                    <w:keepLines/>
                    <w:suppressLineNumbers/>
                    <w:suppressAutoHyphens/>
                    <w:ind w:right="34"/>
                    <w:rPr>
                      <w:rStyle w:val="FontStyle20"/>
                      <w:sz w:val="24"/>
                      <w:szCs w:val="24"/>
                    </w:rPr>
                  </w:pPr>
                  <w:r w:rsidRPr="00C12EC0">
                    <w:rPr>
                      <w:rStyle w:val="FontStyle20"/>
                      <w:sz w:val="24"/>
                      <w:szCs w:val="24"/>
                    </w:rPr>
                    <w:t>Разъяснение положений д</w:t>
                  </w:r>
                  <w:r w:rsidR="006E17D6" w:rsidRPr="00C12EC0">
                    <w:rPr>
                      <w:rStyle w:val="FontStyle20"/>
                      <w:sz w:val="24"/>
                      <w:szCs w:val="24"/>
                    </w:rPr>
                    <w:t>о</w:t>
                  </w:r>
                  <w:r w:rsidRPr="00C12EC0">
                    <w:rPr>
                      <w:rStyle w:val="FontStyle20"/>
                      <w:sz w:val="24"/>
                      <w:szCs w:val="24"/>
                    </w:rPr>
                    <w:t>кум</w:t>
                  </w:r>
                  <w:r w:rsidR="006E17D6" w:rsidRPr="00C12EC0">
                    <w:rPr>
                      <w:rStyle w:val="FontStyle20"/>
                      <w:sz w:val="24"/>
                      <w:szCs w:val="24"/>
                    </w:rPr>
                    <w:t>е</w:t>
                  </w:r>
                  <w:r w:rsidRPr="00C12EC0">
                    <w:rPr>
                      <w:rStyle w:val="FontStyle20"/>
                      <w:sz w:val="24"/>
                      <w:szCs w:val="24"/>
                    </w:rPr>
                    <w:t>нтации запроса предложений</w:t>
                  </w:r>
                  <w:r w:rsidR="006E17D6" w:rsidRPr="00C12EC0">
                    <w:rPr>
                      <w:rStyle w:val="FontStyle20"/>
                      <w:sz w:val="24"/>
                      <w:szCs w:val="24"/>
                    </w:rPr>
                    <w:t xml:space="preserve"> в электронной форме</w:t>
                  </w:r>
                </w:p>
              </w:tc>
              <w:tc>
                <w:tcPr>
                  <w:tcW w:w="6804" w:type="dxa"/>
                  <w:tcBorders>
                    <w:top w:val="single" w:sz="4" w:space="0" w:color="auto"/>
                    <w:left w:val="single" w:sz="4" w:space="0" w:color="auto"/>
                    <w:bottom w:val="single" w:sz="4" w:space="0" w:color="auto"/>
                    <w:right w:val="single" w:sz="4" w:space="0" w:color="auto"/>
                  </w:tcBorders>
                  <w:vAlign w:val="center"/>
                </w:tcPr>
                <w:p w:rsidR="00A41211" w:rsidRPr="00A41211" w:rsidRDefault="00A41211" w:rsidP="00A41211">
                  <w:pPr>
                    <w:ind w:right="34"/>
                    <w:jc w:val="both"/>
                    <w:rPr>
                      <w:color w:val="000000"/>
                      <w:szCs w:val="24"/>
                    </w:rPr>
                  </w:pPr>
                  <w:r w:rsidRPr="00A41211">
                    <w:rPr>
                      <w:color w:val="000000"/>
                      <w:szCs w:val="24"/>
                    </w:rPr>
                    <w:t xml:space="preserve">Запрос о разъяснении положений документации (далее - запрос) вправе направить любой участник </w:t>
                  </w:r>
                  <w:r w:rsidR="00231F84">
                    <w:rPr>
                      <w:color w:val="000000"/>
                      <w:szCs w:val="24"/>
                    </w:rPr>
                    <w:t>запроса предложений в электронной форме</w:t>
                  </w:r>
                  <w:r w:rsidRPr="00A41211">
                    <w:rPr>
                      <w:color w:val="000000"/>
                      <w:szCs w:val="24"/>
                    </w:rPr>
                    <w:t>, получивший аккредитацию на электронной площадке.</w:t>
                  </w:r>
                </w:p>
                <w:p w:rsidR="00231F84" w:rsidRPr="009A26C5" w:rsidRDefault="00A41211" w:rsidP="00901D09">
                  <w:pPr>
                    <w:ind w:right="34"/>
                    <w:jc w:val="both"/>
                    <w:rPr>
                      <w:color w:val="365F91" w:themeColor="accent1" w:themeShade="BF"/>
                      <w:szCs w:val="24"/>
                    </w:rPr>
                  </w:pPr>
                  <w:r w:rsidRPr="00A41211">
                    <w:rPr>
                      <w:color w:val="000000"/>
                      <w:szCs w:val="24"/>
                    </w:rPr>
                    <w:t xml:space="preserve">Запрос направляется на адрес электронной площадки </w:t>
                  </w:r>
                  <w:r w:rsidR="00231F84">
                    <w:rPr>
                      <w:color w:val="000000"/>
                      <w:szCs w:val="24"/>
                    </w:rPr>
                    <w:t xml:space="preserve">в форме электронного документа </w:t>
                  </w:r>
                  <w:r w:rsidR="00901D09" w:rsidRPr="00C12EC0">
                    <w:rPr>
                      <w:color w:val="000000"/>
                      <w:szCs w:val="24"/>
                    </w:rPr>
                    <w:t xml:space="preserve">по адресу: </w:t>
                  </w:r>
                  <w:r w:rsidR="00901D09" w:rsidRPr="009A26C5">
                    <w:rPr>
                      <w:color w:val="365F91" w:themeColor="accent1" w:themeShade="BF"/>
                      <w:szCs w:val="24"/>
                    </w:rPr>
                    <w:t xml:space="preserve">http://ОТС.ru/. </w:t>
                  </w:r>
                </w:p>
                <w:p w:rsidR="00231F84" w:rsidRPr="00231F84" w:rsidRDefault="00231F84" w:rsidP="00231F84">
                  <w:pPr>
                    <w:ind w:right="34"/>
                    <w:jc w:val="both"/>
                    <w:rPr>
                      <w:color w:val="000000"/>
                      <w:szCs w:val="24"/>
                    </w:rPr>
                  </w:pPr>
                  <w:r w:rsidRPr="00231F84">
                    <w:rPr>
                      <w:color w:val="000000"/>
                      <w:szCs w:val="24"/>
                    </w:rPr>
                    <w:t>В течение двух дней</w:t>
                  </w:r>
                  <w:r w:rsidR="009A26C5">
                    <w:rPr>
                      <w:color w:val="000000"/>
                      <w:szCs w:val="24"/>
                    </w:rPr>
                    <w:t>,</w:t>
                  </w:r>
                  <w:r w:rsidRPr="00231F84">
                    <w:rPr>
                      <w:color w:val="000000"/>
                      <w:szCs w:val="24"/>
                    </w:rPr>
                    <w:t xml:space="preserve"> </w:t>
                  </w:r>
                  <w:proofErr w:type="gramStart"/>
                  <w:r w:rsidRPr="00231F84">
                    <w:rPr>
                      <w:color w:val="000000"/>
                      <w:szCs w:val="24"/>
                    </w:rPr>
                    <w:t>с даты поступления</w:t>
                  </w:r>
                  <w:proofErr w:type="gramEnd"/>
                  <w:r w:rsidRPr="00231F84">
                    <w:rPr>
                      <w:color w:val="000000"/>
                      <w:szCs w:val="24"/>
                    </w:rPr>
                    <w:t xml:space="preserve"> запроса от оператора электронной площадки</w:t>
                  </w:r>
                  <w:r w:rsidR="009A26C5">
                    <w:rPr>
                      <w:color w:val="000000"/>
                      <w:szCs w:val="24"/>
                    </w:rPr>
                    <w:t>,</w:t>
                  </w:r>
                  <w:r w:rsidRPr="00231F84">
                    <w:rPr>
                      <w:color w:val="000000"/>
                      <w:szCs w:val="24"/>
                    </w:rPr>
                    <w:t xml:space="preserve"> разъяснение положений документации размещается в ЕИС.</w:t>
                  </w:r>
                </w:p>
                <w:p w:rsidR="00901D09" w:rsidRPr="00C12EC0" w:rsidRDefault="00901D09" w:rsidP="00901D09">
                  <w:pPr>
                    <w:ind w:right="34"/>
                    <w:jc w:val="both"/>
                    <w:rPr>
                      <w:color w:val="000000"/>
                      <w:szCs w:val="24"/>
                    </w:rPr>
                  </w:pPr>
                  <w:r w:rsidRPr="00C12EC0">
                    <w:rPr>
                      <w:color w:val="000000"/>
                      <w:szCs w:val="24"/>
                    </w:rPr>
                    <w:t xml:space="preserve">    Плата за предоставление документации по проведению запроса </w:t>
                  </w:r>
                  <w:r w:rsidR="005E266E" w:rsidRPr="00C12EC0">
                    <w:rPr>
                      <w:color w:val="000000"/>
                      <w:szCs w:val="24"/>
                    </w:rPr>
                    <w:t>предложений</w:t>
                  </w:r>
                  <w:r w:rsidRPr="00C12EC0">
                    <w:rPr>
                      <w:color w:val="000000"/>
                      <w:szCs w:val="24"/>
                    </w:rPr>
                    <w:t xml:space="preserve"> в электронной форме не взимается. </w:t>
                  </w:r>
                </w:p>
                <w:p w:rsidR="00901D09" w:rsidRPr="00C12EC0" w:rsidRDefault="00901D09" w:rsidP="00901D09">
                  <w:pPr>
                    <w:ind w:right="34"/>
                    <w:jc w:val="both"/>
                    <w:rPr>
                      <w:color w:val="000000"/>
                      <w:szCs w:val="24"/>
                    </w:rPr>
                  </w:pPr>
                  <w:r w:rsidRPr="00C12EC0">
                    <w:rPr>
                      <w:color w:val="000000"/>
                      <w:szCs w:val="24"/>
                    </w:rPr>
                    <w:t xml:space="preserve">Дата окончания срока предоставления участникам закупки </w:t>
                  </w:r>
                  <w:proofErr w:type="gramStart"/>
                  <w:r w:rsidRPr="00C12EC0">
                    <w:rPr>
                      <w:color w:val="000000"/>
                      <w:szCs w:val="24"/>
                    </w:rPr>
                    <w:t xml:space="preserve">разъяснений положений документации запроса </w:t>
                  </w:r>
                  <w:r w:rsidR="00AB4D4F">
                    <w:rPr>
                      <w:color w:val="000000"/>
                      <w:szCs w:val="24"/>
                    </w:rPr>
                    <w:t>предложений</w:t>
                  </w:r>
                  <w:proofErr w:type="gramEnd"/>
                  <w:r w:rsidRPr="00C12EC0">
                    <w:rPr>
                      <w:color w:val="000000"/>
                      <w:szCs w:val="24"/>
                    </w:rPr>
                    <w:t xml:space="preserve"> в электронной форме</w:t>
                  </w:r>
                  <w:r w:rsidRPr="00A70B89">
                    <w:rPr>
                      <w:color w:val="000000"/>
                      <w:szCs w:val="24"/>
                    </w:rPr>
                    <w:t xml:space="preserve">: </w:t>
                  </w:r>
                  <w:r w:rsidR="00395F52" w:rsidRPr="00A70B89">
                    <w:rPr>
                      <w:color w:val="000000"/>
                      <w:szCs w:val="24"/>
                    </w:rPr>
                    <w:t>06</w:t>
                  </w:r>
                  <w:r w:rsidRPr="00A70B89">
                    <w:rPr>
                      <w:color w:val="000000"/>
                      <w:szCs w:val="24"/>
                    </w:rPr>
                    <w:t>.</w:t>
                  </w:r>
                  <w:r w:rsidR="00395F52" w:rsidRPr="00A70B89">
                    <w:rPr>
                      <w:color w:val="000000"/>
                      <w:szCs w:val="24"/>
                    </w:rPr>
                    <w:t>04</w:t>
                  </w:r>
                  <w:r w:rsidRPr="00A70B89">
                    <w:rPr>
                      <w:color w:val="000000"/>
                      <w:szCs w:val="24"/>
                    </w:rPr>
                    <w:t>.2016 до 15 часов 00 минут, по московскому времени.</w:t>
                  </w:r>
                </w:p>
                <w:p w:rsidR="00CC0B49" w:rsidRPr="00C12EC0" w:rsidRDefault="00901D09" w:rsidP="00E749FA">
                  <w:pPr>
                    <w:ind w:right="34"/>
                    <w:jc w:val="both"/>
                    <w:rPr>
                      <w:rStyle w:val="FontStyle20"/>
                      <w:sz w:val="24"/>
                      <w:szCs w:val="24"/>
                    </w:rPr>
                  </w:pPr>
                  <w:r w:rsidRPr="00C12EC0">
                    <w:rPr>
                      <w:b/>
                      <w:i/>
                      <w:color w:val="000000"/>
                      <w:szCs w:val="24"/>
                    </w:rPr>
                    <w:t xml:space="preserve">   Форма запроса</w:t>
                  </w:r>
                  <w:r w:rsidRPr="00C12EC0">
                    <w:rPr>
                      <w:color w:val="000000"/>
                      <w:szCs w:val="24"/>
                    </w:rPr>
                    <w:t xml:space="preserve">. </w:t>
                  </w:r>
                  <w:r w:rsidRPr="00C12EC0">
                    <w:rPr>
                      <w:i/>
                      <w:color w:val="000000"/>
                      <w:szCs w:val="24"/>
                    </w:rPr>
                    <w:t xml:space="preserve">Приложение № </w:t>
                  </w:r>
                  <w:r w:rsidR="00E749FA">
                    <w:rPr>
                      <w:i/>
                      <w:color w:val="000000"/>
                      <w:szCs w:val="24"/>
                    </w:rPr>
                    <w:t>3</w:t>
                  </w:r>
                  <w:r w:rsidRPr="00C12EC0">
                    <w:rPr>
                      <w:i/>
                      <w:color w:val="000000"/>
                      <w:szCs w:val="24"/>
                    </w:rPr>
                    <w:t xml:space="preserve"> к документации запроса </w:t>
                  </w:r>
                  <w:r w:rsidR="005E266E" w:rsidRPr="00C12EC0">
                    <w:rPr>
                      <w:i/>
                      <w:color w:val="000000"/>
                      <w:szCs w:val="24"/>
                    </w:rPr>
                    <w:t>предложений</w:t>
                  </w:r>
                  <w:r w:rsidRPr="00C12EC0">
                    <w:rPr>
                      <w:i/>
                      <w:color w:val="000000"/>
                      <w:szCs w:val="24"/>
                    </w:rPr>
                    <w:t xml:space="preserve"> в электронной форме</w:t>
                  </w:r>
                  <w:r w:rsidRPr="00C12EC0">
                    <w:rPr>
                      <w:color w:val="000000"/>
                      <w:szCs w:val="24"/>
                    </w:rPr>
                    <w:t>.</w:t>
                  </w:r>
                </w:p>
              </w:tc>
            </w:tr>
            <w:tr w:rsidR="00CC0B49"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CC0B49" w:rsidRPr="00C12EC0" w:rsidRDefault="00CC0B49" w:rsidP="00EE7AC4">
                  <w:pPr>
                    <w:tabs>
                      <w:tab w:val="clear" w:pos="708"/>
                      <w:tab w:val="left" w:pos="709"/>
                    </w:tabs>
                    <w:ind w:right="34"/>
                    <w:rPr>
                      <w:rStyle w:val="FontStyle20"/>
                      <w:sz w:val="24"/>
                      <w:szCs w:val="24"/>
                    </w:rPr>
                  </w:pPr>
                  <w:r w:rsidRPr="00C12EC0">
                    <w:rPr>
                      <w:rStyle w:val="FontStyle20"/>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CC0B49" w:rsidRPr="00C12EC0" w:rsidRDefault="00CC0B49" w:rsidP="005E266E">
                  <w:pPr>
                    <w:keepNext/>
                    <w:keepLines/>
                    <w:suppressLineNumbers/>
                    <w:suppressAutoHyphens/>
                    <w:ind w:right="34"/>
                    <w:rPr>
                      <w:rStyle w:val="FontStyle20"/>
                      <w:sz w:val="24"/>
                      <w:szCs w:val="24"/>
                    </w:rPr>
                  </w:pPr>
                  <w:r w:rsidRPr="00C12EC0">
                    <w:rPr>
                      <w:rStyle w:val="FontStyle20"/>
                      <w:sz w:val="24"/>
                      <w:szCs w:val="24"/>
                    </w:rPr>
                    <w:t xml:space="preserve">Срок подачи заявок </w:t>
                  </w:r>
                  <w:r w:rsidR="005E266E" w:rsidRPr="00C12EC0">
                    <w:rPr>
                      <w:rStyle w:val="FontStyle20"/>
                      <w:sz w:val="24"/>
                      <w:szCs w:val="24"/>
                    </w:rPr>
                    <w:t>н</w:t>
                  </w:r>
                  <w:r w:rsidRPr="00C12EC0">
                    <w:rPr>
                      <w:rStyle w:val="FontStyle20"/>
                      <w:sz w:val="24"/>
                      <w:szCs w:val="24"/>
                    </w:rPr>
                    <w:t>а участие в запросе предложений</w:t>
                  </w:r>
                  <w:r w:rsidR="005E266E" w:rsidRPr="00C12EC0">
                    <w:rPr>
                      <w:rStyle w:val="FontStyle20"/>
                      <w:sz w:val="24"/>
                      <w:szCs w:val="24"/>
                    </w:rPr>
                    <w:t xml:space="preserve"> в электронной форме</w:t>
                  </w:r>
                </w:p>
              </w:tc>
              <w:tc>
                <w:tcPr>
                  <w:tcW w:w="6804" w:type="dxa"/>
                  <w:tcBorders>
                    <w:top w:val="single" w:sz="4" w:space="0" w:color="auto"/>
                    <w:left w:val="single" w:sz="4" w:space="0" w:color="auto"/>
                    <w:bottom w:val="single" w:sz="4" w:space="0" w:color="auto"/>
                    <w:right w:val="single" w:sz="4" w:space="0" w:color="auto"/>
                  </w:tcBorders>
                  <w:vAlign w:val="center"/>
                </w:tcPr>
                <w:p w:rsidR="00CC0B49" w:rsidRDefault="00BD7D7B" w:rsidP="00BD7D7B">
                  <w:pPr>
                    <w:pStyle w:val="aff0"/>
                    <w:ind w:right="34"/>
                    <w:rPr>
                      <w:rStyle w:val="FontStyle20"/>
                      <w:sz w:val="24"/>
                      <w:szCs w:val="24"/>
                    </w:rPr>
                  </w:pPr>
                  <w:r w:rsidRPr="00A441A1">
                    <w:rPr>
                      <w:color w:val="000000"/>
                      <w:sz w:val="24"/>
                      <w:szCs w:val="24"/>
                    </w:rPr>
                    <w:t xml:space="preserve">С момента размещения на официальном сайте </w:t>
                  </w:r>
                  <w:hyperlink r:id="rId15" w:history="1">
                    <w:r w:rsidRPr="00A441A1">
                      <w:rPr>
                        <w:rStyle w:val="a9"/>
                        <w:sz w:val="24"/>
                        <w:szCs w:val="24"/>
                      </w:rPr>
                      <w:t>http://www.zakupki.gov.ru/</w:t>
                    </w:r>
                  </w:hyperlink>
                  <w:r w:rsidRPr="00A441A1">
                    <w:rPr>
                      <w:color w:val="000000"/>
                      <w:sz w:val="24"/>
                      <w:szCs w:val="24"/>
                    </w:rPr>
                    <w:t xml:space="preserve"> извещения о проведении запроса </w:t>
                  </w:r>
                  <w:r>
                    <w:rPr>
                      <w:color w:val="000000"/>
                      <w:sz w:val="24"/>
                      <w:szCs w:val="24"/>
                    </w:rPr>
                    <w:t>предложений</w:t>
                  </w:r>
                  <w:r w:rsidRPr="00A441A1">
                    <w:rPr>
                      <w:color w:val="000000"/>
                      <w:sz w:val="24"/>
                      <w:szCs w:val="24"/>
                    </w:rPr>
                    <w:t xml:space="preserve"> в электронной форме</w:t>
                  </w:r>
                  <w:r w:rsidR="00CC0B49" w:rsidRPr="00C12EC0">
                    <w:rPr>
                      <w:rStyle w:val="FontStyle20"/>
                      <w:sz w:val="24"/>
                      <w:szCs w:val="24"/>
                    </w:rPr>
                    <w:t xml:space="preserve"> </w:t>
                  </w:r>
                  <w:r w:rsidR="00CC0B49" w:rsidRPr="009A26C5">
                    <w:rPr>
                      <w:rStyle w:val="FontStyle20"/>
                      <w:sz w:val="24"/>
                      <w:szCs w:val="24"/>
                      <w:highlight w:val="yellow"/>
                    </w:rPr>
                    <w:t xml:space="preserve">до </w:t>
                  </w:r>
                  <w:r w:rsidR="00395F52" w:rsidRPr="009A26C5">
                    <w:rPr>
                      <w:rStyle w:val="FontStyle20"/>
                      <w:sz w:val="24"/>
                      <w:szCs w:val="24"/>
                      <w:highlight w:val="yellow"/>
                    </w:rPr>
                    <w:t>11</w:t>
                  </w:r>
                  <w:r w:rsidR="00CC0B49" w:rsidRPr="009A26C5">
                    <w:rPr>
                      <w:rStyle w:val="FontStyle20"/>
                      <w:sz w:val="24"/>
                      <w:szCs w:val="24"/>
                      <w:highlight w:val="yellow"/>
                    </w:rPr>
                    <w:t xml:space="preserve"> </w:t>
                  </w:r>
                  <w:r w:rsidR="00395F52" w:rsidRPr="009A26C5">
                    <w:rPr>
                      <w:rStyle w:val="FontStyle20"/>
                      <w:sz w:val="24"/>
                      <w:szCs w:val="24"/>
                      <w:highlight w:val="yellow"/>
                    </w:rPr>
                    <w:t>апреля</w:t>
                  </w:r>
                  <w:r w:rsidR="00CC0B49" w:rsidRPr="009A26C5">
                    <w:rPr>
                      <w:rStyle w:val="FontStyle20"/>
                      <w:sz w:val="24"/>
                      <w:szCs w:val="24"/>
                      <w:highlight w:val="yellow"/>
                    </w:rPr>
                    <w:t xml:space="preserve"> 201</w:t>
                  </w:r>
                  <w:r w:rsidR="00AB4D4F" w:rsidRPr="009A26C5">
                    <w:rPr>
                      <w:rStyle w:val="FontStyle20"/>
                      <w:sz w:val="24"/>
                      <w:szCs w:val="24"/>
                      <w:highlight w:val="yellow"/>
                    </w:rPr>
                    <w:t>6</w:t>
                  </w:r>
                  <w:r w:rsidR="00CC0B49" w:rsidRPr="009A26C5">
                    <w:rPr>
                      <w:rStyle w:val="FontStyle20"/>
                      <w:sz w:val="24"/>
                      <w:szCs w:val="24"/>
                      <w:highlight w:val="yellow"/>
                    </w:rPr>
                    <w:t xml:space="preserve"> года до </w:t>
                  </w:r>
                  <w:r w:rsidRPr="009A26C5">
                    <w:rPr>
                      <w:rStyle w:val="FontStyle20"/>
                      <w:sz w:val="24"/>
                      <w:szCs w:val="24"/>
                      <w:highlight w:val="yellow"/>
                    </w:rPr>
                    <w:t>2</w:t>
                  </w:r>
                  <w:r w:rsidR="00395F52" w:rsidRPr="009A26C5">
                    <w:rPr>
                      <w:rStyle w:val="FontStyle20"/>
                      <w:sz w:val="24"/>
                      <w:szCs w:val="24"/>
                      <w:highlight w:val="yellow"/>
                    </w:rPr>
                    <w:t>2</w:t>
                  </w:r>
                  <w:r w:rsidR="00CC0B49" w:rsidRPr="009A26C5">
                    <w:rPr>
                      <w:rStyle w:val="FontStyle20"/>
                      <w:sz w:val="24"/>
                      <w:szCs w:val="24"/>
                      <w:highlight w:val="yellow"/>
                    </w:rPr>
                    <w:t xml:space="preserve"> часов </w:t>
                  </w:r>
                  <w:r w:rsidRPr="009A26C5">
                    <w:rPr>
                      <w:rStyle w:val="FontStyle20"/>
                      <w:sz w:val="24"/>
                      <w:szCs w:val="24"/>
                      <w:highlight w:val="yellow"/>
                    </w:rPr>
                    <w:t>0</w:t>
                  </w:r>
                  <w:r w:rsidR="00CC0B49" w:rsidRPr="009A26C5">
                    <w:rPr>
                      <w:rStyle w:val="FontStyle20"/>
                      <w:sz w:val="24"/>
                      <w:szCs w:val="24"/>
                      <w:highlight w:val="yellow"/>
                    </w:rPr>
                    <w:t>0 минут по московскому времени</w:t>
                  </w:r>
                  <w:r w:rsidR="00CC0B49" w:rsidRPr="00C12EC0">
                    <w:rPr>
                      <w:rStyle w:val="FontStyle20"/>
                      <w:sz w:val="24"/>
                      <w:szCs w:val="24"/>
                    </w:rPr>
                    <w:t>.</w:t>
                  </w:r>
                </w:p>
                <w:p w:rsidR="00BD7D7B" w:rsidRPr="00C12EC0" w:rsidRDefault="00BD7D7B" w:rsidP="00BD7D7B">
                  <w:pPr>
                    <w:pStyle w:val="aff0"/>
                    <w:ind w:right="34"/>
                    <w:rPr>
                      <w:rStyle w:val="FontStyle20"/>
                      <w:sz w:val="24"/>
                      <w:szCs w:val="24"/>
                    </w:rPr>
                  </w:pPr>
                  <w:r w:rsidRPr="00BD7D7B">
                    <w:rPr>
                      <w:bCs/>
                      <w:i/>
                      <w:color w:val="000000"/>
                      <w:sz w:val="24"/>
                      <w:szCs w:val="24"/>
                    </w:rPr>
                    <w:t xml:space="preserve">Заявка на участие в запросе </w:t>
                  </w:r>
                  <w:r>
                    <w:rPr>
                      <w:bCs/>
                      <w:i/>
                      <w:color w:val="000000"/>
                      <w:sz w:val="24"/>
                      <w:szCs w:val="24"/>
                    </w:rPr>
                    <w:t>предложений</w:t>
                  </w:r>
                  <w:r w:rsidRPr="00BD7D7B">
                    <w:rPr>
                      <w:bCs/>
                      <w:i/>
                      <w:color w:val="000000"/>
                      <w:sz w:val="24"/>
                      <w:szCs w:val="24"/>
                    </w:rPr>
                    <w:t xml:space="preserve"> в электронной форме подается согласно форме указанной в информационной карте.</w:t>
                  </w:r>
                </w:p>
              </w:tc>
            </w:tr>
            <w:tr w:rsidR="00CC0B49"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CC0B49" w:rsidRPr="00C12EC0" w:rsidRDefault="00E1663F" w:rsidP="00E1663F">
                  <w:pPr>
                    <w:ind w:right="34"/>
                    <w:rPr>
                      <w:rStyle w:val="FontStyle20"/>
                      <w:sz w:val="24"/>
                      <w:szCs w:val="24"/>
                    </w:rPr>
                  </w:pPr>
                  <w:r>
                    <w:rPr>
                      <w:rStyle w:val="FontStyle20"/>
                      <w:sz w:val="24"/>
                      <w:szCs w:val="24"/>
                    </w:rPr>
                    <w:t>2</w:t>
                  </w:r>
                  <w:r w:rsidR="00CC0B49" w:rsidRPr="00C12EC0">
                    <w:rPr>
                      <w:rStyle w:val="FontStyle2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0D5735" w:rsidRPr="00C12EC0" w:rsidRDefault="00CC0B49" w:rsidP="00DB4702">
                  <w:pPr>
                    <w:keepNext/>
                    <w:keepLines/>
                    <w:suppressLineNumbers/>
                    <w:suppressAutoHyphens/>
                    <w:ind w:right="34"/>
                    <w:rPr>
                      <w:rStyle w:val="FontStyle20"/>
                      <w:sz w:val="24"/>
                      <w:szCs w:val="24"/>
                    </w:rPr>
                  </w:pPr>
                  <w:r w:rsidRPr="00C12EC0">
                    <w:rPr>
                      <w:rStyle w:val="FontStyle20"/>
                      <w:sz w:val="24"/>
                      <w:szCs w:val="24"/>
                    </w:rPr>
                    <w:t>Дата</w:t>
                  </w:r>
                  <w:r w:rsidR="000D5735">
                    <w:rPr>
                      <w:rStyle w:val="FontStyle20"/>
                      <w:sz w:val="24"/>
                      <w:szCs w:val="24"/>
                    </w:rPr>
                    <w:t xml:space="preserve"> и</w:t>
                  </w:r>
                  <w:r w:rsidRPr="00C12EC0">
                    <w:rPr>
                      <w:rStyle w:val="FontStyle20"/>
                      <w:sz w:val="24"/>
                      <w:szCs w:val="24"/>
                    </w:rPr>
                    <w:t xml:space="preserve"> время открытия доступ</w:t>
                  </w:r>
                  <w:r w:rsidR="006E17D6" w:rsidRPr="00C12EC0">
                    <w:rPr>
                      <w:rStyle w:val="FontStyle20"/>
                      <w:sz w:val="24"/>
                      <w:szCs w:val="24"/>
                    </w:rPr>
                    <w:t>а</w:t>
                  </w:r>
                  <w:r w:rsidRPr="00C12EC0">
                    <w:rPr>
                      <w:rStyle w:val="FontStyle20"/>
                      <w:sz w:val="24"/>
                      <w:szCs w:val="24"/>
                    </w:rPr>
                    <w:t xml:space="preserve"> к заявкам на участие в запросе предложений</w:t>
                  </w:r>
                  <w:r w:rsidR="000650AA">
                    <w:rPr>
                      <w:rStyle w:val="FontStyle20"/>
                      <w:sz w:val="24"/>
                      <w:szCs w:val="24"/>
                    </w:rPr>
                    <w:t xml:space="preserve"> в электронной форме</w:t>
                  </w:r>
                  <w:r w:rsidRPr="00C12EC0">
                    <w:rPr>
                      <w:rStyle w:val="FontStyle20"/>
                      <w:sz w:val="24"/>
                      <w:szCs w:val="24"/>
                    </w:rPr>
                    <w:t>.</w:t>
                  </w:r>
                </w:p>
              </w:tc>
              <w:tc>
                <w:tcPr>
                  <w:tcW w:w="6804" w:type="dxa"/>
                  <w:tcBorders>
                    <w:top w:val="single" w:sz="4" w:space="0" w:color="auto"/>
                    <w:left w:val="single" w:sz="4" w:space="0" w:color="auto"/>
                    <w:bottom w:val="single" w:sz="4" w:space="0" w:color="auto"/>
                    <w:right w:val="single" w:sz="4" w:space="0" w:color="auto"/>
                  </w:tcBorders>
                  <w:vAlign w:val="center"/>
                </w:tcPr>
                <w:p w:rsidR="00CC0B49" w:rsidRPr="00181089" w:rsidRDefault="00395F52" w:rsidP="00C94062">
                  <w:pPr>
                    <w:ind w:right="34"/>
                    <w:rPr>
                      <w:rStyle w:val="FontStyle20"/>
                      <w:sz w:val="24"/>
                      <w:szCs w:val="24"/>
                    </w:rPr>
                  </w:pPr>
                  <w:r w:rsidRPr="00181089">
                    <w:rPr>
                      <w:rStyle w:val="FontStyle20"/>
                      <w:sz w:val="24"/>
                      <w:szCs w:val="24"/>
                    </w:rPr>
                    <w:t>12</w:t>
                  </w:r>
                  <w:r w:rsidR="00CC0B49" w:rsidRPr="00181089">
                    <w:rPr>
                      <w:rStyle w:val="FontStyle20"/>
                      <w:sz w:val="24"/>
                      <w:szCs w:val="24"/>
                    </w:rPr>
                    <w:t xml:space="preserve"> </w:t>
                  </w:r>
                  <w:r w:rsidRPr="00181089">
                    <w:rPr>
                      <w:rStyle w:val="FontStyle20"/>
                      <w:sz w:val="24"/>
                      <w:szCs w:val="24"/>
                    </w:rPr>
                    <w:t>апреля</w:t>
                  </w:r>
                  <w:r w:rsidR="00CC0B49" w:rsidRPr="00181089">
                    <w:rPr>
                      <w:rStyle w:val="FontStyle20"/>
                      <w:sz w:val="24"/>
                      <w:szCs w:val="24"/>
                    </w:rPr>
                    <w:t xml:space="preserve">  201</w:t>
                  </w:r>
                  <w:r w:rsidR="00BD7D7B" w:rsidRPr="00181089">
                    <w:rPr>
                      <w:rStyle w:val="FontStyle20"/>
                      <w:sz w:val="24"/>
                      <w:szCs w:val="24"/>
                    </w:rPr>
                    <w:t>6</w:t>
                  </w:r>
                  <w:r w:rsidR="00CC0B49" w:rsidRPr="00181089">
                    <w:rPr>
                      <w:rStyle w:val="FontStyle20"/>
                      <w:sz w:val="24"/>
                      <w:szCs w:val="24"/>
                    </w:rPr>
                    <w:t xml:space="preserve"> года с </w:t>
                  </w:r>
                  <w:r w:rsidR="00396470" w:rsidRPr="00181089">
                    <w:rPr>
                      <w:rStyle w:val="FontStyle20"/>
                      <w:sz w:val="24"/>
                      <w:szCs w:val="24"/>
                    </w:rPr>
                    <w:t>09</w:t>
                  </w:r>
                  <w:r w:rsidR="00CC0B49" w:rsidRPr="00181089">
                    <w:rPr>
                      <w:rStyle w:val="FontStyle20"/>
                      <w:sz w:val="24"/>
                      <w:szCs w:val="24"/>
                    </w:rPr>
                    <w:t xml:space="preserve"> часов 00 минут по московскому времени</w:t>
                  </w:r>
                </w:p>
                <w:p w:rsidR="00CC0B49" w:rsidRDefault="00CC0B49" w:rsidP="00F1053D">
                  <w:pPr>
                    <w:ind w:right="34"/>
                    <w:jc w:val="both"/>
                    <w:rPr>
                      <w:rStyle w:val="FontStyle20"/>
                      <w:sz w:val="24"/>
                      <w:szCs w:val="24"/>
                    </w:rPr>
                  </w:pPr>
                  <w:r w:rsidRPr="00181089">
                    <w:rPr>
                      <w:rStyle w:val="FontStyle20"/>
                      <w:sz w:val="24"/>
                      <w:szCs w:val="24"/>
                    </w:rPr>
                    <w:t xml:space="preserve">414006, г. Астрахань, ул. Пушкина, </w:t>
                  </w:r>
                  <w:r w:rsidR="006E17D6" w:rsidRPr="00181089">
                    <w:rPr>
                      <w:rStyle w:val="FontStyle20"/>
                      <w:sz w:val="24"/>
                      <w:szCs w:val="24"/>
                    </w:rPr>
                    <w:t xml:space="preserve">д. </w:t>
                  </w:r>
                  <w:r w:rsidRPr="00181089">
                    <w:rPr>
                      <w:rStyle w:val="FontStyle20"/>
                      <w:sz w:val="24"/>
                      <w:szCs w:val="24"/>
                    </w:rPr>
                    <w:t>58.</w:t>
                  </w:r>
                </w:p>
                <w:p w:rsidR="000D5735" w:rsidRPr="000D5735" w:rsidRDefault="000D5735" w:rsidP="00F1053D">
                  <w:pPr>
                    <w:ind w:right="34"/>
                    <w:jc w:val="both"/>
                    <w:rPr>
                      <w:rStyle w:val="FontStyle20"/>
                      <w:sz w:val="24"/>
                      <w:szCs w:val="24"/>
                      <w:highlight w:val="yellow"/>
                    </w:rPr>
                  </w:pPr>
                </w:p>
              </w:tc>
            </w:tr>
            <w:tr w:rsidR="00D60EAE" w:rsidRPr="001C412F" w:rsidTr="00D60EAE">
              <w:tc>
                <w:tcPr>
                  <w:tcW w:w="562" w:type="dxa"/>
                  <w:tcBorders>
                    <w:top w:val="single" w:sz="4" w:space="0" w:color="auto"/>
                    <w:left w:val="single" w:sz="4" w:space="0" w:color="auto"/>
                    <w:bottom w:val="single" w:sz="4" w:space="0" w:color="auto"/>
                    <w:right w:val="single" w:sz="4" w:space="0" w:color="auto"/>
                  </w:tcBorders>
                </w:tcPr>
                <w:p w:rsidR="00D60EAE" w:rsidRPr="00C12EC0" w:rsidRDefault="00D60EAE" w:rsidP="00EE7AC4">
                  <w:pPr>
                    <w:tabs>
                      <w:tab w:val="clear" w:pos="708"/>
                      <w:tab w:val="left" w:pos="709"/>
                    </w:tabs>
                    <w:ind w:right="34"/>
                    <w:rPr>
                      <w:rStyle w:val="FontStyle20"/>
                      <w:sz w:val="24"/>
                      <w:szCs w:val="24"/>
                    </w:rPr>
                  </w:pPr>
                  <w:r>
                    <w:rPr>
                      <w:rStyle w:val="FontStyle20"/>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D60EAE" w:rsidRDefault="00D60EAE" w:rsidP="000650AA">
                  <w:pPr>
                    <w:keepNext/>
                    <w:keepLines/>
                    <w:suppressLineNumbers/>
                    <w:suppressAutoHyphens/>
                    <w:ind w:right="34"/>
                    <w:rPr>
                      <w:rStyle w:val="FontStyle20"/>
                      <w:sz w:val="24"/>
                      <w:szCs w:val="24"/>
                    </w:rPr>
                  </w:pPr>
                  <w:r w:rsidRPr="00C12EC0">
                    <w:rPr>
                      <w:rStyle w:val="FontStyle20"/>
                      <w:sz w:val="24"/>
                      <w:szCs w:val="24"/>
                    </w:rPr>
                    <w:t xml:space="preserve">Рассмотрение </w:t>
                  </w:r>
                  <w:r>
                    <w:rPr>
                      <w:rStyle w:val="FontStyle20"/>
                      <w:sz w:val="24"/>
                      <w:szCs w:val="24"/>
                    </w:rPr>
                    <w:t xml:space="preserve">и оценка </w:t>
                  </w:r>
                  <w:r w:rsidRPr="00C12EC0">
                    <w:rPr>
                      <w:rStyle w:val="FontStyle20"/>
                      <w:sz w:val="24"/>
                      <w:szCs w:val="24"/>
                    </w:rPr>
                    <w:t xml:space="preserve">заявок на </w:t>
                  </w:r>
                  <w:r w:rsidRPr="00C12EC0">
                    <w:rPr>
                      <w:rStyle w:val="FontStyle20"/>
                      <w:sz w:val="24"/>
                      <w:szCs w:val="24"/>
                    </w:rPr>
                    <w:lastRenderedPageBreak/>
                    <w:t>участие в запросе предложений</w:t>
                  </w:r>
                  <w:r>
                    <w:rPr>
                      <w:rStyle w:val="FontStyle20"/>
                      <w:sz w:val="24"/>
                      <w:szCs w:val="24"/>
                    </w:rPr>
                    <w:t xml:space="preserve"> в электронной форме</w:t>
                  </w:r>
                  <w:r w:rsidRPr="00C12EC0">
                    <w:rPr>
                      <w:rStyle w:val="FontStyle20"/>
                      <w:sz w:val="24"/>
                      <w:szCs w:val="24"/>
                    </w:rPr>
                    <w:t>.</w:t>
                  </w:r>
                </w:p>
                <w:p w:rsidR="00DB4702" w:rsidRDefault="00DB4702" w:rsidP="000650AA">
                  <w:pPr>
                    <w:keepNext/>
                    <w:keepLines/>
                    <w:suppressLineNumbers/>
                    <w:suppressAutoHyphens/>
                    <w:ind w:right="34"/>
                    <w:rPr>
                      <w:rStyle w:val="FontStyle20"/>
                      <w:sz w:val="24"/>
                      <w:szCs w:val="24"/>
                    </w:rPr>
                  </w:pPr>
                </w:p>
                <w:p w:rsidR="00DB4702" w:rsidRPr="00DB4702" w:rsidRDefault="00DB4702" w:rsidP="00DB4702">
                  <w:pPr>
                    <w:keepNext/>
                    <w:keepLines/>
                    <w:suppressLineNumbers/>
                    <w:suppressAutoHyphens/>
                    <w:ind w:right="34"/>
                    <w:rPr>
                      <w:color w:val="000000"/>
                      <w:szCs w:val="24"/>
                    </w:rPr>
                  </w:pPr>
                  <w:r w:rsidRPr="00DB4702">
                    <w:rPr>
                      <w:color w:val="000000"/>
                      <w:szCs w:val="24"/>
                    </w:rPr>
                    <w:t>Подведение итогов.</w:t>
                  </w:r>
                </w:p>
                <w:p w:rsidR="00DB4702" w:rsidRPr="00C12EC0" w:rsidRDefault="00DB4702" w:rsidP="000650AA">
                  <w:pPr>
                    <w:keepNext/>
                    <w:keepLines/>
                    <w:suppressLineNumbers/>
                    <w:suppressAutoHyphens/>
                    <w:ind w:right="34"/>
                    <w:rPr>
                      <w:rStyle w:val="FontStyle20"/>
                      <w:sz w:val="24"/>
                      <w:szCs w:val="24"/>
                    </w:rPr>
                  </w:pPr>
                </w:p>
              </w:tc>
              <w:tc>
                <w:tcPr>
                  <w:tcW w:w="6804" w:type="dxa"/>
                  <w:tcBorders>
                    <w:top w:val="single" w:sz="4" w:space="0" w:color="auto"/>
                    <w:left w:val="single" w:sz="4" w:space="0" w:color="auto"/>
                    <w:bottom w:val="single" w:sz="4" w:space="0" w:color="auto"/>
                    <w:right w:val="single" w:sz="4" w:space="0" w:color="auto"/>
                  </w:tcBorders>
                </w:tcPr>
                <w:p w:rsidR="00D60EAE" w:rsidRPr="0086119C" w:rsidRDefault="00D60EAE" w:rsidP="00D60EAE">
                  <w:pPr>
                    <w:tabs>
                      <w:tab w:val="clear" w:pos="708"/>
                    </w:tabs>
                    <w:autoSpaceDE w:val="0"/>
                    <w:autoSpaceDN w:val="0"/>
                    <w:adjustRightInd w:val="0"/>
                    <w:outlineLvl w:val="1"/>
                    <w:rPr>
                      <w:bCs/>
                      <w:szCs w:val="24"/>
                    </w:rPr>
                  </w:pPr>
                  <w:r w:rsidRPr="0086119C">
                    <w:rPr>
                      <w:bCs/>
                      <w:szCs w:val="24"/>
                    </w:rPr>
                    <w:lastRenderedPageBreak/>
                    <w:t>414006, г. Астрахань, ул. Пушкина, 58, этаж третий, кабинет ФЭО,</w:t>
                  </w:r>
                </w:p>
                <w:p w:rsidR="00D60EAE" w:rsidRDefault="00D60EAE" w:rsidP="00396470">
                  <w:pPr>
                    <w:tabs>
                      <w:tab w:val="clear" w:pos="708"/>
                    </w:tabs>
                    <w:autoSpaceDE w:val="0"/>
                    <w:autoSpaceDN w:val="0"/>
                    <w:adjustRightInd w:val="0"/>
                    <w:outlineLvl w:val="1"/>
                    <w:rPr>
                      <w:szCs w:val="24"/>
                    </w:rPr>
                  </w:pPr>
                  <w:r w:rsidRPr="00181089">
                    <w:rPr>
                      <w:szCs w:val="24"/>
                    </w:rPr>
                    <w:lastRenderedPageBreak/>
                    <w:t xml:space="preserve">С 12 апреля в </w:t>
                  </w:r>
                  <w:r w:rsidR="00396470" w:rsidRPr="00181089">
                    <w:rPr>
                      <w:szCs w:val="24"/>
                    </w:rPr>
                    <w:t>10</w:t>
                  </w:r>
                  <w:r w:rsidRPr="00181089">
                    <w:rPr>
                      <w:szCs w:val="24"/>
                    </w:rPr>
                    <w:t xml:space="preserve"> часов 00 минут  по московскому времени</w:t>
                  </w:r>
                  <w:r w:rsidR="004B4468" w:rsidRPr="00181089">
                    <w:rPr>
                      <w:szCs w:val="24"/>
                    </w:rPr>
                    <w:t>, в течени</w:t>
                  </w:r>
                  <w:r w:rsidR="00273DCA" w:rsidRPr="00181089">
                    <w:rPr>
                      <w:szCs w:val="24"/>
                    </w:rPr>
                    <w:t>е</w:t>
                  </w:r>
                  <w:r w:rsidR="004B4468" w:rsidRPr="00181089">
                    <w:rPr>
                      <w:szCs w:val="24"/>
                    </w:rPr>
                    <w:t xml:space="preserve">  трех рабочих дней.</w:t>
                  </w:r>
                </w:p>
                <w:p w:rsidR="00DB4702" w:rsidRDefault="00DB4702" w:rsidP="00396470">
                  <w:pPr>
                    <w:tabs>
                      <w:tab w:val="clear" w:pos="708"/>
                    </w:tabs>
                    <w:autoSpaceDE w:val="0"/>
                    <w:autoSpaceDN w:val="0"/>
                    <w:adjustRightInd w:val="0"/>
                    <w:outlineLvl w:val="1"/>
                    <w:rPr>
                      <w:szCs w:val="24"/>
                    </w:rPr>
                  </w:pPr>
                </w:p>
                <w:p w:rsidR="00DB4702" w:rsidRDefault="00DB4702" w:rsidP="00396470">
                  <w:pPr>
                    <w:tabs>
                      <w:tab w:val="clear" w:pos="708"/>
                    </w:tabs>
                    <w:autoSpaceDE w:val="0"/>
                    <w:autoSpaceDN w:val="0"/>
                    <w:adjustRightInd w:val="0"/>
                    <w:outlineLvl w:val="1"/>
                    <w:rPr>
                      <w:szCs w:val="24"/>
                    </w:rPr>
                  </w:pPr>
                </w:p>
                <w:p w:rsidR="00DB4702" w:rsidRPr="00181089" w:rsidRDefault="00DB4702" w:rsidP="00396470">
                  <w:pPr>
                    <w:tabs>
                      <w:tab w:val="clear" w:pos="708"/>
                    </w:tabs>
                    <w:autoSpaceDE w:val="0"/>
                    <w:autoSpaceDN w:val="0"/>
                    <w:adjustRightInd w:val="0"/>
                    <w:outlineLvl w:val="1"/>
                    <w:rPr>
                      <w:szCs w:val="24"/>
                    </w:rPr>
                  </w:pPr>
                  <w:r w:rsidRPr="00DB4702">
                    <w:rPr>
                      <w:szCs w:val="24"/>
                    </w:rPr>
                    <w:t>Не позднее 14 апреля 2016г в 15 часов 00 минут по московскому времени.</w:t>
                  </w:r>
                </w:p>
              </w:tc>
              <w:tc>
                <w:tcPr>
                  <w:tcW w:w="5243" w:type="dxa"/>
                </w:tcPr>
                <w:p w:rsidR="00D60EAE" w:rsidRPr="00D04F07" w:rsidRDefault="00D60EAE" w:rsidP="00D60EAE">
                  <w:pPr>
                    <w:tabs>
                      <w:tab w:val="clear" w:pos="708"/>
                    </w:tabs>
                    <w:autoSpaceDE w:val="0"/>
                    <w:autoSpaceDN w:val="0"/>
                    <w:adjustRightInd w:val="0"/>
                    <w:outlineLvl w:val="1"/>
                    <w:rPr>
                      <w:b/>
                      <w:szCs w:val="24"/>
                    </w:rPr>
                  </w:pPr>
                </w:p>
              </w:tc>
              <w:tc>
                <w:tcPr>
                  <w:tcW w:w="5243" w:type="dxa"/>
                </w:tcPr>
                <w:p w:rsidR="00D60EAE" w:rsidRPr="00D04F07" w:rsidRDefault="00D60EAE" w:rsidP="00D60EAE">
                  <w:pPr>
                    <w:tabs>
                      <w:tab w:val="clear" w:pos="708"/>
                    </w:tabs>
                    <w:autoSpaceDE w:val="0"/>
                    <w:autoSpaceDN w:val="0"/>
                    <w:adjustRightInd w:val="0"/>
                    <w:outlineLvl w:val="1"/>
                    <w:rPr>
                      <w:szCs w:val="24"/>
                    </w:rPr>
                  </w:pPr>
                </w:p>
              </w:tc>
            </w:tr>
            <w:tr w:rsidR="00D60EAE"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D60EAE" w:rsidRPr="00C12EC0" w:rsidRDefault="00D60EAE" w:rsidP="00EE7AC4">
                  <w:pPr>
                    <w:tabs>
                      <w:tab w:val="clear" w:pos="708"/>
                      <w:tab w:val="left" w:pos="709"/>
                    </w:tabs>
                    <w:ind w:right="34"/>
                    <w:rPr>
                      <w:rStyle w:val="FontStyle20"/>
                      <w:sz w:val="24"/>
                      <w:szCs w:val="24"/>
                    </w:rPr>
                  </w:pPr>
                  <w:r>
                    <w:rPr>
                      <w:rStyle w:val="FontStyle20"/>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tcPr>
                <w:p w:rsidR="00D60EAE" w:rsidRPr="00C12EC0" w:rsidRDefault="00D60EAE" w:rsidP="00E1663F">
                  <w:pPr>
                    <w:keepNext/>
                    <w:keepLines/>
                    <w:suppressLineNumbers/>
                    <w:suppressAutoHyphens/>
                    <w:ind w:right="34"/>
                    <w:rPr>
                      <w:rStyle w:val="FontStyle20"/>
                      <w:sz w:val="24"/>
                      <w:szCs w:val="24"/>
                    </w:rPr>
                  </w:pPr>
                  <w:r w:rsidRPr="00C12EC0">
                    <w:rPr>
                      <w:rStyle w:val="FontStyle20"/>
                      <w:sz w:val="24"/>
                      <w:szCs w:val="24"/>
                    </w:rPr>
                    <w:t>Критерии оценки заявок на участие в запросе п</w:t>
                  </w:r>
                  <w:r>
                    <w:rPr>
                      <w:rStyle w:val="FontStyle20"/>
                      <w:sz w:val="24"/>
                      <w:szCs w:val="24"/>
                    </w:rPr>
                    <w:t>р</w:t>
                  </w:r>
                  <w:r w:rsidRPr="00C12EC0">
                    <w:rPr>
                      <w:rStyle w:val="FontStyle20"/>
                      <w:sz w:val="24"/>
                      <w:szCs w:val="24"/>
                    </w:rPr>
                    <w:t>едложений</w:t>
                  </w:r>
                  <w:r>
                    <w:rPr>
                      <w:rStyle w:val="FontStyle20"/>
                      <w:sz w:val="24"/>
                      <w:szCs w:val="24"/>
                    </w:rPr>
                    <w:t xml:space="preserve"> в электронной форме</w:t>
                  </w:r>
                  <w:r w:rsidRPr="00C12EC0">
                    <w:rPr>
                      <w:rStyle w:val="FontStyle20"/>
                      <w:sz w:val="24"/>
                      <w:szCs w:val="24"/>
                    </w:rPr>
                    <w:t>.</w:t>
                  </w:r>
                </w:p>
              </w:tc>
              <w:tc>
                <w:tcPr>
                  <w:tcW w:w="6804" w:type="dxa"/>
                  <w:tcBorders>
                    <w:top w:val="single" w:sz="4" w:space="0" w:color="auto"/>
                    <w:left w:val="single" w:sz="4" w:space="0" w:color="auto"/>
                    <w:bottom w:val="single" w:sz="4" w:space="0" w:color="auto"/>
                    <w:right w:val="single" w:sz="4" w:space="0" w:color="auto"/>
                  </w:tcBorders>
                  <w:vAlign w:val="center"/>
                </w:tcPr>
                <w:p w:rsidR="001A5857" w:rsidRPr="00181089" w:rsidRDefault="00D60EAE" w:rsidP="00A931DD">
                  <w:pPr>
                    <w:tabs>
                      <w:tab w:val="clear" w:pos="708"/>
                    </w:tabs>
                    <w:suppressAutoHyphens/>
                    <w:autoSpaceDE w:val="0"/>
                    <w:jc w:val="both"/>
                    <w:rPr>
                      <w:rStyle w:val="FontStyle20"/>
                      <w:color w:val="auto"/>
                      <w:sz w:val="24"/>
                      <w:szCs w:val="24"/>
                    </w:rPr>
                  </w:pPr>
                  <w:proofErr w:type="gramStart"/>
                  <w:r w:rsidRPr="00C12EC0">
                    <w:rPr>
                      <w:rStyle w:val="FontStyle20"/>
                      <w:color w:val="auto"/>
                      <w:sz w:val="24"/>
                      <w:szCs w:val="24"/>
                    </w:rPr>
                    <w:t xml:space="preserve">Победителем процедуры запроса предложений </w:t>
                  </w:r>
                  <w:r>
                    <w:rPr>
                      <w:rStyle w:val="FontStyle20"/>
                      <w:color w:val="auto"/>
                      <w:sz w:val="24"/>
                      <w:szCs w:val="24"/>
                    </w:rPr>
                    <w:t xml:space="preserve">в электронной форме </w:t>
                  </w:r>
                  <w:r w:rsidRPr="00C12EC0">
                    <w:rPr>
                      <w:rStyle w:val="FontStyle20"/>
                      <w:color w:val="auto"/>
                      <w:sz w:val="24"/>
                      <w:szCs w:val="24"/>
                    </w:rPr>
                    <w:t xml:space="preserve">признается допущенный до участия </w:t>
                  </w:r>
                  <w:r w:rsidRPr="00181089">
                    <w:rPr>
                      <w:rStyle w:val="FontStyle20"/>
                      <w:color w:val="auto"/>
                      <w:sz w:val="24"/>
                      <w:szCs w:val="24"/>
                    </w:rPr>
                    <w:t>в процедуре запроса предложений участник, предложивший лучшие условия исполнения договора в соответствии с критериями и п</w:t>
                  </w:r>
                  <w:r w:rsidR="00B74C2B" w:rsidRPr="00181089">
                    <w:rPr>
                      <w:rStyle w:val="FontStyle20"/>
                      <w:color w:val="auto"/>
                      <w:sz w:val="24"/>
                      <w:szCs w:val="24"/>
                    </w:rPr>
                    <w:t>о</w:t>
                  </w:r>
                  <w:r w:rsidRPr="00181089">
                    <w:rPr>
                      <w:rStyle w:val="FontStyle20"/>
                      <w:color w:val="auto"/>
                      <w:sz w:val="24"/>
                      <w:szCs w:val="24"/>
                    </w:rPr>
                    <w:t>рядком оценки заявок на участия</w:t>
                  </w:r>
                  <w:r w:rsidR="00B74C2B" w:rsidRPr="00181089">
                    <w:rPr>
                      <w:rStyle w:val="FontStyle20"/>
                      <w:color w:val="auto"/>
                      <w:sz w:val="24"/>
                      <w:szCs w:val="24"/>
                    </w:rPr>
                    <w:t xml:space="preserve"> в</w:t>
                  </w:r>
                  <w:r w:rsidRPr="00181089">
                    <w:rPr>
                      <w:rStyle w:val="FontStyle20"/>
                      <w:color w:val="auto"/>
                      <w:sz w:val="24"/>
                      <w:szCs w:val="24"/>
                    </w:rPr>
                    <w:t xml:space="preserve"> запросе предложений в электронной форме  </w:t>
                  </w:r>
                  <w:r w:rsidR="001A5857" w:rsidRPr="00181089">
                    <w:rPr>
                      <w:rStyle w:val="FontStyle20"/>
                      <w:color w:val="auto"/>
                      <w:sz w:val="24"/>
                      <w:szCs w:val="24"/>
                    </w:rPr>
                    <w:t>(</w:t>
                  </w:r>
                  <w:r w:rsidRPr="00181089">
                    <w:rPr>
                      <w:rStyle w:val="FontStyle20"/>
                      <w:color w:val="auto"/>
                      <w:sz w:val="24"/>
                      <w:szCs w:val="24"/>
                    </w:rPr>
                    <w:t>РАЗДЕЛ 6</w:t>
                  </w:r>
                  <w:r w:rsidR="00273DCA">
                    <w:rPr>
                      <w:rStyle w:val="FontStyle20"/>
                      <w:color w:val="auto"/>
                      <w:sz w:val="24"/>
                      <w:szCs w:val="24"/>
                    </w:rPr>
                    <w:t>.</w:t>
                  </w:r>
                  <w:proofErr w:type="gramEnd"/>
                  <w:r w:rsidR="00B74C2B" w:rsidRPr="00181089">
                    <w:rPr>
                      <w:rStyle w:val="FontStyle20"/>
                      <w:color w:val="auto"/>
                      <w:sz w:val="24"/>
                      <w:szCs w:val="24"/>
                    </w:rPr>
                    <w:t xml:space="preserve"> </w:t>
                  </w:r>
                  <w:proofErr w:type="gramStart"/>
                  <w:r w:rsidR="00A931DD" w:rsidRPr="00181089">
                    <w:rPr>
                      <w:szCs w:val="24"/>
                    </w:rPr>
                    <w:t>Критерии и порядок оценки заявок на участие в запросе предложений в электронной форме</w:t>
                  </w:r>
                  <w:r w:rsidR="001A5857" w:rsidRPr="00181089">
                    <w:rPr>
                      <w:rStyle w:val="FontStyle20"/>
                      <w:color w:val="auto"/>
                      <w:sz w:val="24"/>
                      <w:szCs w:val="24"/>
                    </w:rPr>
                    <w:t>)</w:t>
                  </w:r>
                  <w:r w:rsidRPr="00181089">
                    <w:rPr>
                      <w:rStyle w:val="FontStyle20"/>
                      <w:color w:val="auto"/>
                      <w:sz w:val="24"/>
                      <w:szCs w:val="24"/>
                    </w:rPr>
                    <w:t>.</w:t>
                  </w:r>
                  <w:r w:rsidR="001A5857" w:rsidRPr="00181089">
                    <w:rPr>
                      <w:rStyle w:val="FontStyle20"/>
                      <w:color w:val="auto"/>
                      <w:sz w:val="24"/>
                      <w:szCs w:val="24"/>
                    </w:rPr>
                    <w:t xml:space="preserve">   </w:t>
                  </w:r>
                  <w:proofErr w:type="gramEnd"/>
                </w:p>
                <w:p w:rsidR="00D60EAE" w:rsidRPr="001A5857" w:rsidRDefault="00D60EAE" w:rsidP="001A5857">
                  <w:pPr>
                    <w:tabs>
                      <w:tab w:val="clear" w:pos="708"/>
                    </w:tabs>
                    <w:suppressAutoHyphens/>
                    <w:autoSpaceDE w:val="0"/>
                    <w:jc w:val="both"/>
                    <w:rPr>
                      <w:rStyle w:val="FontStyle20"/>
                      <w:color w:val="auto"/>
                      <w:sz w:val="24"/>
                      <w:szCs w:val="24"/>
                    </w:rPr>
                  </w:pPr>
                  <w:r w:rsidRPr="00181089">
                    <w:rPr>
                      <w:rStyle w:val="FontStyle20"/>
                      <w:color w:val="auto"/>
                      <w:sz w:val="24"/>
                      <w:szCs w:val="24"/>
                    </w:rPr>
                    <w:t xml:space="preserve">   В случае если в нескольких заявках на</w:t>
                  </w:r>
                  <w:r w:rsidRPr="00C12EC0">
                    <w:rPr>
                      <w:rStyle w:val="FontStyle20"/>
                      <w:color w:val="auto"/>
                      <w:sz w:val="24"/>
                      <w:szCs w:val="24"/>
                    </w:rPr>
                    <w:t xml:space="preserve"> участие в запросе предложения содержатся одинаковые условия исполнения договора, меньший порядковый номер присваивается заявке на участие в запросе предложения, </w:t>
                  </w:r>
                  <w:proofErr w:type="gramStart"/>
                  <w:r w:rsidRPr="00C12EC0">
                    <w:rPr>
                      <w:rStyle w:val="FontStyle20"/>
                      <w:color w:val="auto"/>
                      <w:sz w:val="24"/>
                      <w:szCs w:val="24"/>
                    </w:rPr>
                    <w:t>которая</w:t>
                  </w:r>
                  <w:proofErr w:type="gramEnd"/>
                  <w:r w:rsidRPr="00C12EC0">
                    <w:rPr>
                      <w:rStyle w:val="FontStyle20"/>
                      <w:color w:val="auto"/>
                      <w:sz w:val="24"/>
                      <w:szCs w:val="24"/>
                    </w:rPr>
                    <w:t xml:space="preserve"> поступила ранее других заявок на участие и содержащих такие же условия.</w:t>
                  </w:r>
                </w:p>
              </w:tc>
            </w:tr>
            <w:tr w:rsidR="00D60EAE" w:rsidRPr="001C412F" w:rsidTr="00D60EAE">
              <w:trPr>
                <w:gridAfter w:val="2"/>
                <w:wAfter w:w="10486" w:type="dxa"/>
                <w:trHeight w:val="699"/>
              </w:trPr>
              <w:tc>
                <w:tcPr>
                  <w:tcW w:w="562" w:type="dxa"/>
                  <w:tcBorders>
                    <w:top w:val="single" w:sz="4" w:space="0" w:color="auto"/>
                    <w:left w:val="single" w:sz="4" w:space="0" w:color="auto"/>
                    <w:bottom w:val="single" w:sz="4" w:space="0" w:color="auto"/>
                    <w:right w:val="single" w:sz="4" w:space="0" w:color="auto"/>
                  </w:tcBorders>
                </w:tcPr>
                <w:p w:rsidR="00D60EAE" w:rsidRPr="00C12EC0" w:rsidRDefault="00D60EAE" w:rsidP="00EE7AC4">
                  <w:pPr>
                    <w:ind w:right="34"/>
                    <w:rPr>
                      <w:rStyle w:val="FontStyle20"/>
                      <w:sz w:val="24"/>
                      <w:szCs w:val="24"/>
                    </w:rPr>
                  </w:pPr>
                  <w:r>
                    <w:rPr>
                      <w:rStyle w:val="FontStyle20"/>
                      <w:sz w:val="24"/>
                      <w:szCs w:val="24"/>
                    </w:rPr>
                    <w:t>25</w:t>
                  </w:r>
                </w:p>
              </w:tc>
              <w:tc>
                <w:tcPr>
                  <w:tcW w:w="2552" w:type="dxa"/>
                  <w:tcBorders>
                    <w:top w:val="single" w:sz="4" w:space="0" w:color="auto"/>
                    <w:left w:val="single" w:sz="4" w:space="0" w:color="auto"/>
                    <w:bottom w:val="single" w:sz="4" w:space="0" w:color="auto"/>
                    <w:right w:val="single" w:sz="4" w:space="0" w:color="auto"/>
                  </w:tcBorders>
                </w:tcPr>
                <w:p w:rsidR="00D60EAE" w:rsidRPr="00C12EC0" w:rsidRDefault="00D60EAE" w:rsidP="000650AA">
                  <w:pPr>
                    <w:keepNext/>
                    <w:keepLines/>
                    <w:suppressLineNumbers/>
                    <w:suppressAutoHyphens/>
                    <w:ind w:right="34"/>
                    <w:rPr>
                      <w:rStyle w:val="FontStyle20"/>
                      <w:sz w:val="24"/>
                      <w:szCs w:val="24"/>
                    </w:rPr>
                  </w:pPr>
                  <w:r w:rsidRPr="00C12EC0">
                    <w:rPr>
                      <w:rStyle w:val="FontStyle20"/>
                      <w:sz w:val="24"/>
                      <w:szCs w:val="24"/>
                    </w:rPr>
                    <w:t>Порядок оценки и сопоставле</w:t>
                  </w:r>
                  <w:r>
                    <w:rPr>
                      <w:rStyle w:val="FontStyle20"/>
                      <w:sz w:val="24"/>
                      <w:szCs w:val="24"/>
                    </w:rPr>
                    <w:t>н</w:t>
                  </w:r>
                  <w:r w:rsidRPr="00C12EC0">
                    <w:rPr>
                      <w:rStyle w:val="FontStyle20"/>
                      <w:sz w:val="24"/>
                      <w:szCs w:val="24"/>
                    </w:rPr>
                    <w:t>ия заявок на участие в запросе предложений</w:t>
                  </w:r>
                  <w:r>
                    <w:rPr>
                      <w:rStyle w:val="FontStyle20"/>
                      <w:sz w:val="24"/>
                      <w:szCs w:val="24"/>
                    </w:rPr>
                    <w:t xml:space="preserve"> в электронной форме</w:t>
                  </w:r>
                </w:p>
              </w:tc>
              <w:tc>
                <w:tcPr>
                  <w:tcW w:w="6804" w:type="dxa"/>
                  <w:tcBorders>
                    <w:top w:val="single" w:sz="4" w:space="0" w:color="auto"/>
                    <w:left w:val="single" w:sz="4" w:space="0" w:color="auto"/>
                    <w:bottom w:val="single" w:sz="4" w:space="0" w:color="auto"/>
                    <w:right w:val="single" w:sz="4" w:space="0" w:color="auto"/>
                  </w:tcBorders>
                  <w:vAlign w:val="center"/>
                </w:tcPr>
                <w:p w:rsidR="00D60EAE" w:rsidRDefault="00D60EAE" w:rsidP="004B4468">
                  <w:pPr>
                    <w:tabs>
                      <w:tab w:val="clear" w:pos="708"/>
                    </w:tabs>
                    <w:suppressAutoHyphens/>
                    <w:autoSpaceDE w:val="0"/>
                    <w:ind w:firstLine="540"/>
                    <w:jc w:val="both"/>
                    <w:rPr>
                      <w:rStyle w:val="FontStyle20"/>
                      <w:sz w:val="24"/>
                      <w:szCs w:val="24"/>
                    </w:rPr>
                  </w:pPr>
                  <w:r w:rsidRPr="00C12EC0">
                    <w:rPr>
                      <w:rStyle w:val="FontStyle20"/>
                      <w:sz w:val="24"/>
                      <w:szCs w:val="24"/>
                    </w:rPr>
                    <w:t>К участию в процедуре запроса предложений</w:t>
                  </w:r>
                  <w:r w:rsidR="001A5857">
                    <w:rPr>
                      <w:rStyle w:val="FontStyle20"/>
                      <w:sz w:val="24"/>
                      <w:szCs w:val="24"/>
                    </w:rPr>
                    <w:t xml:space="preserve"> в электронной форме</w:t>
                  </w:r>
                  <w:r w:rsidRPr="00C12EC0">
                    <w:rPr>
                      <w:rStyle w:val="FontStyle20"/>
                      <w:sz w:val="24"/>
                      <w:szCs w:val="24"/>
                    </w:rPr>
                    <w:t xml:space="preserve"> допускаются участники, по всем критериям и требованиям соответствующие документации о запросе предложений</w:t>
                  </w:r>
                  <w:r w:rsidR="001A5857">
                    <w:rPr>
                      <w:rStyle w:val="FontStyle20"/>
                      <w:sz w:val="24"/>
                      <w:szCs w:val="24"/>
                    </w:rPr>
                    <w:t xml:space="preserve"> в электронной форме</w:t>
                  </w:r>
                  <w:r w:rsidRPr="00C12EC0">
                    <w:rPr>
                      <w:rStyle w:val="FontStyle20"/>
                      <w:sz w:val="24"/>
                      <w:szCs w:val="24"/>
                    </w:rPr>
                    <w:t>. Коммерческие предложения, не соответствующие указанным критериям и требованиям, отклоняются по основаниям, предусмотренным документацией о запросе предложений. При этом не допускается предъявлять к участникам запроса предложений, а также к закупаемым товарам, работам, услугам и к условиям исполнения договора требования и осуществлять оценку и сопоставление коммерческих предложений по критериям и в порядке, которые не указаны в документации о запросе предложений</w:t>
                  </w:r>
                  <w:r>
                    <w:rPr>
                      <w:rStyle w:val="FontStyle20"/>
                      <w:sz w:val="24"/>
                      <w:szCs w:val="24"/>
                    </w:rPr>
                    <w:t xml:space="preserve"> в электронной форме</w:t>
                  </w:r>
                  <w:r w:rsidRPr="00C12EC0">
                    <w:rPr>
                      <w:rStyle w:val="FontStyle20"/>
                      <w:sz w:val="24"/>
                      <w:szCs w:val="24"/>
                    </w:rPr>
                    <w:t>. Требования, предъявляемые к участникам запроса предложений</w:t>
                  </w:r>
                  <w:r>
                    <w:rPr>
                      <w:rStyle w:val="FontStyle20"/>
                      <w:sz w:val="24"/>
                      <w:szCs w:val="24"/>
                    </w:rPr>
                    <w:t xml:space="preserve"> в электронной форме</w:t>
                  </w:r>
                  <w:r w:rsidRPr="00C12EC0">
                    <w:rPr>
                      <w:rStyle w:val="FontStyle20"/>
                      <w:sz w:val="24"/>
                      <w:szCs w:val="24"/>
                    </w:rPr>
                    <w:t xml:space="preserve">, а также к условиям исполнения договора, критерии и порядок оценки и сопоставления коммерческих предложений, установленные заказчиком, применяются в равной степени ко всем участникам, к предлагаемым ими товарам, работам, услугам, к условиям исполнения </w:t>
                  </w:r>
                  <w:r>
                    <w:rPr>
                      <w:rStyle w:val="FontStyle20"/>
                      <w:sz w:val="24"/>
                      <w:szCs w:val="24"/>
                    </w:rPr>
                    <w:t>д</w:t>
                  </w:r>
                  <w:r w:rsidRPr="00C12EC0">
                    <w:rPr>
                      <w:rStyle w:val="FontStyle20"/>
                      <w:sz w:val="24"/>
                      <w:szCs w:val="24"/>
                    </w:rPr>
                    <w:t>оговора.</w:t>
                  </w:r>
                </w:p>
                <w:p w:rsidR="00D60EAE" w:rsidRPr="00C12EC0" w:rsidRDefault="00D60EAE" w:rsidP="00955AD8">
                  <w:pPr>
                    <w:tabs>
                      <w:tab w:val="clear" w:pos="708"/>
                    </w:tabs>
                    <w:suppressAutoHyphens/>
                    <w:autoSpaceDE w:val="0"/>
                    <w:ind w:firstLine="540"/>
                    <w:jc w:val="both"/>
                    <w:rPr>
                      <w:rStyle w:val="FontStyle20"/>
                      <w:sz w:val="24"/>
                      <w:szCs w:val="24"/>
                    </w:rPr>
                  </w:pPr>
                  <w:r w:rsidRPr="001A5857">
                    <w:rPr>
                      <w:b/>
                      <w:i/>
                      <w:color w:val="000000"/>
                      <w:szCs w:val="24"/>
                    </w:rPr>
                    <w:t>При оценке заявок</w:t>
                  </w:r>
                  <w:r w:rsidR="001A5857">
                    <w:rPr>
                      <w:b/>
                      <w:i/>
                      <w:color w:val="000000"/>
                      <w:szCs w:val="24"/>
                    </w:rPr>
                    <w:t xml:space="preserve"> по критерию цена договора</w:t>
                  </w:r>
                  <w:r w:rsidRPr="001A5857">
                    <w:rPr>
                      <w:b/>
                      <w:i/>
                      <w:color w:val="000000"/>
                      <w:szCs w:val="24"/>
                    </w:rPr>
                    <w:t xml:space="preserve"> </w:t>
                  </w:r>
                  <w:r w:rsidR="00955AD8">
                    <w:rPr>
                      <w:b/>
                      <w:i/>
                      <w:color w:val="000000"/>
                      <w:szCs w:val="24"/>
                    </w:rPr>
                    <w:t>учитывается</w:t>
                  </w:r>
                  <w:r w:rsidRPr="001A5857">
                    <w:rPr>
                      <w:b/>
                      <w:i/>
                      <w:color w:val="000000"/>
                      <w:szCs w:val="24"/>
                    </w:rPr>
                    <w:t xml:space="preserve"> итоговая </w:t>
                  </w:r>
                  <w:r w:rsidR="001A5857">
                    <w:rPr>
                      <w:b/>
                      <w:i/>
                      <w:color w:val="000000"/>
                      <w:szCs w:val="24"/>
                    </w:rPr>
                    <w:t>цена</w:t>
                  </w:r>
                  <w:r w:rsidRPr="001A5857">
                    <w:rPr>
                      <w:b/>
                      <w:i/>
                      <w:color w:val="000000"/>
                      <w:szCs w:val="24"/>
                    </w:rPr>
                    <w:t xml:space="preserve"> </w:t>
                  </w:r>
                  <w:r w:rsidR="00955AD8">
                    <w:rPr>
                      <w:b/>
                      <w:i/>
                      <w:color w:val="000000"/>
                      <w:szCs w:val="24"/>
                    </w:rPr>
                    <w:t xml:space="preserve">договора </w:t>
                  </w:r>
                  <w:r w:rsidRPr="001A5857">
                    <w:rPr>
                      <w:b/>
                      <w:i/>
                      <w:color w:val="000000"/>
                      <w:szCs w:val="24"/>
                    </w:rPr>
                    <w:t>коммерческого предложения без учета НДС.</w:t>
                  </w:r>
                </w:p>
              </w:tc>
            </w:tr>
            <w:tr w:rsidR="00D60EAE"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D60EAE" w:rsidRPr="00C12EC0" w:rsidRDefault="00D60EAE" w:rsidP="004B4468">
                  <w:pPr>
                    <w:ind w:right="34"/>
                    <w:rPr>
                      <w:rStyle w:val="FontStyle20"/>
                      <w:sz w:val="24"/>
                      <w:szCs w:val="24"/>
                    </w:rPr>
                  </w:pPr>
                  <w:r>
                    <w:rPr>
                      <w:rStyle w:val="FontStyle20"/>
                      <w:sz w:val="24"/>
                      <w:szCs w:val="24"/>
                    </w:rPr>
                    <w:t>2</w:t>
                  </w:r>
                  <w:r w:rsidR="004B4468">
                    <w:rPr>
                      <w:rStyle w:val="FontStyle2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D60EAE" w:rsidRPr="00C12EC0" w:rsidRDefault="00D60EAE" w:rsidP="00C12EC0">
                  <w:pPr>
                    <w:keepNext/>
                    <w:keepLines/>
                    <w:suppressLineNumbers/>
                    <w:suppressAutoHyphens/>
                    <w:ind w:right="34"/>
                    <w:rPr>
                      <w:rStyle w:val="FontStyle20"/>
                      <w:sz w:val="24"/>
                      <w:szCs w:val="24"/>
                    </w:rPr>
                  </w:pPr>
                  <w:r w:rsidRPr="00C12EC0">
                    <w:rPr>
                      <w:rStyle w:val="FontStyle20"/>
                      <w:sz w:val="24"/>
                      <w:szCs w:val="24"/>
                    </w:rPr>
                    <w:t>Срок заключения договор</w:t>
                  </w:r>
                  <w:r>
                    <w:rPr>
                      <w:rStyle w:val="FontStyle20"/>
                      <w:sz w:val="24"/>
                      <w:szCs w:val="24"/>
                    </w:rPr>
                    <w:t>а</w:t>
                  </w:r>
                </w:p>
              </w:tc>
              <w:tc>
                <w:tcPr>
                  <w:tcW w:w="6804" w:type="dxa"/>
                  <w:tcBorders>
                    <w:top w:val="single" w:sz="4" w:space="0" w:color="auto"/>
                    <w:left w:val="single" w:sz="4" w:space="0" w:color="auto"/>
                    <w:bottom w:val="single" w:sz="4" w:space="0" w:color="auto"/>
                    <w:right w:val="single" w:sz="4" w:space="0" w:color="auto"/>
                  </w:tcBorders>
                  <w:vAlign w:val="center"/>
                </w:tcPr>
                <w:p w:rsidR="00D60EAE" w:rsidRDefault="00D60EAE" w:rsidP="00050608">
                  <w:pPr>
                    <w:ind w:right="34"/>
                    <w:jc w:val="both"/>
                    <w:rPr>
                      <w:color w:val="000000"/>
                      <w:szCs w:val="24"/>
                    </w:rPr>
                  </w:pPr>
                  <w:r w:rsidRPr="00C12EC0">
                    <w:rPr>
                      <w:b/>
                      <w:color w:val="000000"/>
                      <w:szCs w:val="24"/>
                    </w:rPr>
                    <w:t xml:space="preserve">Победитель запроса </w:t>
                  </w:r>
                  <w:r>
                    <w:rPr>
                      <w:b/>
                      <w:color w:val="000000"/>
                      <w:szCs w:val="24"/>
                    </w:rPr>
                    <w:t>предложений</w:t>
                  </w:r>
                  <w:r w:rsidRPr="00C12EC0">
                    <w:rPr>
                      <w:b/>
                      <w:color w:val="000000"/>
                      <w:szCs w:val="24"/>
                    </w:rPr>
                    <w:t xml:space="preserve"> в электронной форме должен обеспечить подписание</w:t>
                  </w:r>
                  <w:r w:rsidRPr="00C12EC0">
                    <w:rPr>
                      <w:color w:val="000000"/>
                      <w:szCs w:val="24"/>
                    </w:rPr>
                    <w:t xml:space="preserve"> Договора  со своей стороны </w:t>
                  </w:r>
                  <w:r w:rsidRPr="00C12EC0">
                    <w:rPr>
                      <w:b/>
                      <w:color w:val="000000"/>
                      <w:szCs w:val="24"/>
                    </w:rPr>
                    <w:t>в срок не позднее трех дней</w:t>
                  </w:r>
                  <w:r w:rsidRPr="00C12EC0">
                    <w:rPr>
                      <w:color w:val="000000"/>
                      <w:szCs w:val="24"/>
                    </w:rPr>
                    <w:t xml:space="preserve"> </w:t>
                  </w:r>
                  <w:r w:rsidRPr="00C12EC0">
                    <w:rPr>
                      <w:b/>
                      <w:color w:val="000000"/>
                      <w:szCs w:val="24"/>
                    </w:rPr>
                    <w:t>с момента размещения в единой информационной системе протокола рассмотрения и оценки заявок</w:t>
                  </w:r>
                  <w:r>
                    <w:rPr>
                      <w:b/>
                      <w:color w:val="000000"/>
                      <w:szCs w:val="24"/>
                    </w:rPr>
                    <w:t xml:space="preserve"> </w:t>
                  </w:r>
                  <w:r w:rsidRPr="00482C14">
                    <w:rPr>
                      <w:color w:val="000000"/>
                      <w:szCs w:val="24"/>
                    </w:rPr>
                    <w:t>и переданного проекта договора победителю</w:t>
                  </w:r>
                  <w:r w:rsidRPr="00C12EC0">
                    <w:rPr>
                      <w:b/>
                      <w:color w:val="000000"/>
                      <w:szCs w:val="24"/>
                    </w:rPr>
                    <w:t xml:space="preserve">. </w:t>
                  </w:r>
                  <w:proofErr w:type="gramStart"/>
                  <w:r w:rsidRPr="00C12EC0">
                    <w:rPr>
                      <w:color w:val="000000"/>
                      <w:szCs w:val="24"/>
                    </w:rPr>
                    <w:t>Если Победитель не представил Заказчику протокол разногласий или подписанный проект договора на условиях</w:t>
                  </w:r>
                  <w:r w:rsidR="004B4468">
                    <w:rPr>
                      <w:color w:val="000000"/>
                      <w:szCs w:val="24"/>
                    </w:rPr>
                    <w:t>,</w:t>
                  </w:r>
                  <w:r w:rsidRPr="00C12EC0">
                    <w:rPr>
                      <w:color w:val="000000"/>
                      <w:szCs w:val="24"/>
                    </w:rPr>
                    <w:t xml:space="preserve"> указанных в поданной участником закупки заявки, победитель признается уклонившимся.</w:t>
                  </w:r>
                  <w:proofErr w:type="gramEnd"/>
                </w:p>
                <w:p w:rsidR="00937C3B" w:rsidRPr="00C12EC0" w:rsidRDefault="00396470" w:rsidP="00396470">
                  <w:pPr>
                    <w:ind w:right="34"/>
                    <w:jc w:val="both"/>
                    <w:rPr>
                      <w:rStyle w:val="FontStyle20"/>
                      <w:sz w:val="24"/>
                      <w:szCs w:val="24"/>
                    </w:rPr>
                  </w:pPr>
                  <w:r w:rsidRPr="00396470">
                    <w:rPr>
                      <w:color w:val="000000"/>
                      <w:szCs w:val="24"/>
                    </w:rPr>
                    <w:t>Договор должен быть заключен не позднее  десяти рабочих дней со дня размещения в единой информационной системе протокола рассмотрения и оценки заявок на участие в запросе предложений в электронной форме.</w:t>
                  </w:r>
                </w:p>
              </w:tc>
            </w:tr>
            <w:tr w:rsidR="00D60EAE" w:rsidRPr="001C412F" w:rsidTr="00D60EAE">
              <w:trPr>
                <w:gridAfter w:val="2"/>
                <w:wAfter w:w="10486" w:type="dxa"/>
              </w:trPr>
              <w:tc>
                <w:tcPr>
                  <w:tcW w:w="562" w:type="dxa"/>
                  <w:tcBorders>
                    <w:top w:val="single" w:sz="4" w:space="0" w:color="auto"/>
                    <w:left w:val="single" w:sz="4" w:space="0" w:color="auto"/>
                    <w:bottom w:val="single" w:sz="4" w:space="0" w:color="auto"/>
                    <w:right w:val="single" w:sz="4" w:space="0" w:color="auto"/>
                  </w:tcBorders>
                </w:tcPr>
                <w:p w:rsidR="00D60EAE" w:rsidRPr="006D2EB9" w:rsidRDefault="004B4468" w:rsidP="00E022CF">
                  <w:pPr>
                    <w:ind w:right="34"/>
                    <w:rPr>
                      <w:sz w:val="22"/>
                      <w:szCs w:val="22"/>
                      <w:lang w:eastAsia="en-US"/>
                    </w:rPr>
                  </w:pPr>
                  <w:r>
                    <w:rPr>
                      <w:sz w:val="22"/>
                      <w:szCs w:val="22"/>
                      <w:lang w:eastAsia="en-US"/>
                    </w:rPr>
                    <w:t>27</w:t>
                  </w:r>
                </w:p>
              </w:tc>
              <w:tc>
                <w:tcPr>
                  <w:tcW w:w="2552" w:type="dxa"/>
                  <w:tcBorders>
                    <w:top w:val="single" w:sz="4" w:space="0" w:color="auto"/>
                    <w:left w:val="single" w:sz="4" w:space="0" w:color="auto"/>
                    <w:bottom w:val="single" w:sz="4" w:space="0" w:color="auto"/>
                    <w:right w:val="single" w:sz="4" w:space="0" w:color="auto"/>
                  </w:tcBorders>
                </w:tcPr>
                <w:p w:rsidR="00D60EAE" w:rsidRPr="006B7894" w:rsidRDefault="00D60EAE" w:rsidP="006B7894">
                  <w:pPr>
                    <w:keepNext/>
                    <w:keepLines/>
                    <w:suppressLineNumbers/>
                    <w:tabs>
                      <w:tab w:val="clear" w:pos="708"/>
                      <w:tab w:val="left" w:pos="709"/>
                    </w:tabs>
                    <w:suppressAutoHyphens/>
                    <w:ind w:right="34"/>
                    <w:rPr>
                      <w:rStyle w:val="FontStyle20"/>
                      <w:sz w:val="24"/>
                      <w:szCs w:val="24"/>
                    </w:rPr>
                  </w:pPr>
                  <w:r w:rsidRPr="006B7894">
                    <w:rPr>
                      <w:rStyle w:val="FontStyle20"/>
                      <w:sz w:val="24"/>
                      <w:szCs w:val="24"/>
                    </w:rPr>
                    <w:t xml:space="preserve">Место, время и </w:t>
                  </w:r>
                  <w:r w:rsidRPr="006B7894">
                    <w:rPr>
                      <w:rStyle w:val="FontStyle20"/>
                      <w:sz w:val="24"/>
                      <w:szCs w:val="24"/>
                    </w:rPr>
                    <w:lastRenderedPageBreak/>
                    <w:t>контактные данные для получения дополнительной информации по проводимому запросу предложений</w:t>
                  </w:r>
                  <w:r>
                    <w:rPr>
                      <w:rStyle w:val="FontStyle20"/>
                      <w:sz w:val="24"/>
                      <w:szCs w:val="24"/>
                    </w:rPr>
                    <w:t xml:space="preserve"> в электронной форме</w:t>
                  </w:r>
                </w:p>
              </w:tc>
              <w:tc>
                <w:tcPr>
                  <w:tcW w:w="6804" w:type="dxa"/>
                  <w:tcBorders>
                    <w:top w:val="single" w:sz="4" w:space="0" w:color="auto"/>
                    <w:left w:val="single" w:sz="4" w:space="0" w:color="auto"/>
                    <w:bottom w:val="single" w:sz="4" w:space="0" w:color="auto"/>
                    <w:right w:val="single" w:sz="4" w:space="0" w:color="auto"/>
                  </w:tcBorders>
                  <w:vAlign w:val="center"/>
                </w:tcPr>
                <w:p w:rsidR="00D60EAE" w:rsidRPr="0068655E" w:rsidRDefault="00D60EAE" w:rsidP="006B7894">
                  <w:pPr>
                    <w:keepNext/>
                    <w:keepLines/>
                    <w:suppressLineNumbers/>
                    <w:tabs>
                      <w:tab w:val="clear" w:pos="708"/>
                    </w:tabs>
                    <w:suppressAutoHyphens/>
                    <w:autoSpaceDE w:val="0"/>
                    <w:autoSpaceDN w:val="0"/>
                    <w:adjustRightInd w:val="0"/>
                    <w:outlineLvl w:val="1"/>
                  </w:pPr>
                  <w:r w:rsidRPr="0068655E">
                    <w:lastRenderedPageBreak/>
                    <w:t xml:space="preserve">Муниципальное казенное  предприятие г. Астрахани «Горсвет» </w:t>
                  </w:r>
                  <w:r w:rsidRPr="0068655E">
                    <w:lastRenderedPageBreak/>
                    <w:t>(МКП г. Астрахани «Горсвет»)</w:t>
                  </w:r>
                </w:p>
                <w:p w:rsidR="00D60EAE" w:rsidRPr="0068655E" w:rsidRDefault="00D60EAE" w:rsidP="006B7894">
                  <w:pPr>
                    <w:keepNext/>
                    <w:keepLines/>
                    <w:suppressLineNumbers/>
                    <w:tabs>
                      <w:tab w:val="clear" w:pos="708"/>
                    </w:tabs>
                    <w:suppressAutoHyphens/>
                    <w:autoSpaceDE w:val="0"/>
                    <w:autoSpaceDN w:val="0"/>
                    <w:adjustRightInd w:val="0"/>
                    <w:outlineLvl w:val="1"/>
                  </w:pPr>
                  <w:r w:rsidRPr="0068655E">
                    <w:t>Место нахождения: 414006, г. Астрахань, ул. Пушкина, д.58</w:t>
                  </w:r>
                </w:p>
                <w:p w:rsidR="00D60EAE" w:rsidRPr="0068655E" w:rsidRDefault="00D60EAE" w:rsidP="006B7894">
                  <w:pPr>
                    <w:keepNext/>
                    <w:keepLines/>
                    <w:suppressLineNumbers/>
                    <w:tabs>
                      <w:tab w:val="clear" w:pos="708"/>
                    </w:tabs>
                    <w:suppressAutoHyphens/>
                    <w:autoSpaceDE w:val="0"/>
                    <w:autoSpaceDN w:val="0"/>
                    <w:adjustRightInd w:val="0"/>
                    <w:outlineLvl w:val="1"/>
                  </w:pPr>
                  <w:r w:rsidRPr="0068655E">
                    <w:t>Почтовый адрес: 414006, г. Астрахань, ул. Пушкина, д.58</w:t>
                  </w:r>
                </w:p>
                <w:p w:rsidR="00D60EAE" w:rsidRPr="0068655E" w:rsidRDefault="00D60EAE" w:rsidP="006B7894">
                  <w:pPr>
                    <w:keepNext/>
                    <w:keepLines/>
                    <w:suppressLineNumbers/>
                    <w:tabs>
                      <w:tab w:val="clear" w:pos="708"/>
                    </w:tabs>
                    <w:suppressAutoHyphens/>
                    <w:autoSpaceDE w:val="0"/>
                    <w:autoSpaceDN w:val="0"/>
                    <w:adjustRightInd w:val="0"/>
                    <w:jc w:val="both"/>
                    <w:outlineLvl w:val="1"/>
                  </w:pPr>
                  <w:r w:rsidRPr="0068655E">
                    <w:t xml:space="preserve">Адрес электронной почты: </w:t>
                  </w:r>
                  <w:hyperlink r:id="rId16" w:history="1">
                    <w:r w:rsidRPr="0068655E">
                      <w:t>feo.astragorsvet@yandex.ru</w:t>
                    </w:r>
                  </w:hyperlink>
                </w:p>
                <w:p w:rsidR="00D60EAE" w:rsidRPr="0068655E" w:rsidRDefault="00D60EAE" w:rsidP="006B7894">
                  <w:pPr>
                    <w:keepNext/>
                    <w:keepLines/>
                    <w:suppressLineNumbers/>
                    <w:tabs>
                      <w:tab w:val="clear" w:pos="708"/>
                    </w:tabs>
                    <w:suppressAutoHyphens/>
                    <w:autoSpaceDE w:val="0"/>
                    <w:autoSpaceDN w:val="0"/>
                    <w:adjustRightInd w:val="0"/>
                    <w:jc w:val="both"/>
                    <w:outlineLvl w:val="1"/>
                  </w:pPr>
                  <w:r w:rsidRPr="0068655E">
                    <w:t>Тел (8512) 36-27-32, факс (8512) 56-13-36</w:t>
                  </w:r>
                </w:p>
                <w:p w:rsidR="00D60EAE" w:rsidRPr="0068655E" w:rsidRDefault="00D60EAE" w:rsidP="006B7894">
                  <w:pPr>
                    <w:keepNext/>
                    <w:keepLines/>
                    <w:suppressLineNumbers/>
                    <w:tabs>
                      <w:tab w:val="clear" w:pos="708"/>
                    </w:tabs>
                    <w:suppressAutoHyphens/>
                    <w:autoSpaceDE w:val="0"/>
                    <w:autoSpaceDN w:val="0"/>
                    <w:adjustRightInd w:val="0"/>
                    <w:jc w:val="both"/>
                    <w:outlineLvl w:val="1"/>
                  </w:pPr>
                  <w:r w:rsidRPr="0068655E">
                    <w:t>Контактное л</w:t>
                  </w:r>
                  <w:r>
                    <w:t xml:space="preserve">ицо: Артюхова Наталья Ивановна </w:t>
                  </w:r>
                </w:p>
                <w:p w:rsidR="00D60EAE" w:rsidRDefault="00D60EAE" w:rsidP="00C033F6">
                  <w:pPr>
                    <w:keepNext/>
                    <w:keepLines/>
                    <w:suppressLineNumbers/>
                    <w:shd w:val="clear" w:color="auto" w:fill="FFFFFF"/>
                    <w:tabs>
                      <w:tab w:val="left" w:pos="142"/>
                      <w:tab w:val="left" w:pos="1418"/>
                    </w:tabs>
                    <w:suppressAutoHyphens/>
                    <w:spacing w:line="283" w:lineRule="exact"/>
                    <w:contextualSpacing/>
                  </w:pPr>
                  <w:proofErr w:type="spellStart"/>
                  <w:r w:rsidRPr="0068655E">
                    <w:t>Курмажинов</w:t>
                  </w:r>
                  <w:proofErr w:type="spellEnd"/>
                  <w:r w:rsidRPr="0068655E">
                    <w:t xml:space="preserve"> Р</w:t>
                  </w:r>
                  <w:r>
                    <w:t>и</w:t>
                  </w:r>
                  <w:r w:rsidRPr="0068655E">
                    <w:t xml:space="preserve">нат </w:t>
                  </w:r>
                  <w:proofErr w:type="spellStart"/>
                  <w:r w:rsidRPr="0068655E">
                    <w:t>Равильевич</w:t>
                  </w:r>
                  <w:proofErr w:type="spellEnd"/>
                  <w:r w:rsidRPr="0068655E">
                    <w:t xml:space="preserve"> </w:t>
                  </w:r>
                </w:p>
                <w:p w:rsidR="00D60EAE" w:rsidRPr="006B7894" w:rsidRDefault="00D60EAE" w:rsidP="00C033F6">
                  <w:pPr>
                    <w:keepNext/>
                    <w:keepLines/>
                    <w:suppressLineNumbers/>
                    <w:shd w:val="clear" w:color="auto" w:fill="FFFFFF"/>
                    <w:tabs>
                      <w:tab w:val="left" w:pos="142"/>
                      <w:tab w:val="left" w:pos="1418"/>
                    </w:tabs>
                    <w:suppressAutoHyphens/>
                    <w:spacing w:line="283" w:lineRule="exact"/>
                    <w:contextualSpacing/>
                    <w:rPr>
                      <w:rStyle w:val="FontStyle20"/>
                      <w:sz w:val="24"/>
                      <w:szCs w:val="24"/>
                    </w:rPr>
                  </w:pPr>
                  <w:r>
                    <w:t>Еж</w:t>
                  </w:r>
                  <w:r w:rsidRPr="0068655E">
                    <w:t>едневно кроме субботы и воскресенья, с 8-30 до 16-00</w:t>
                  </w:r>
                  <w:r w:rsidRPr="006B7894">
                    <w:rPr>
                      <w:rStyle w:val="FontStyle20"/>
                      <w:sz w:val="24"/>
                      <w:szCs w:val="24"/>
                    </w:rPr>
                    <w:t xml:space="preserve"> </w:t>
                  </w:r>
                </w:p>
              </w:tc>
            </w:tr>
          </w:tbl>
          <w:p w:rsidR="008C6331" w:rsidRPr="001C412F" w:rsidRDefault="008C6331" w:rsidP="00917267">
            <w:pPr>
              <w:keepNext/>
              <w:keepLines/>
              <w:widowControl w:val="0"/>
              <w:suppressLineNumbers/>
              <w:tabs>
                <w:tab w:val="clear" w:pos="708"/>
                <w:tab w:val="left" w:pos="709"/>
              </w:tabs>
              <w:suppressAutoHyphens/>
              <w:spacing w:line="276" w:lineRule="auto"/>
              <w:jc w:val="both"/>
              <w:rPr>
                <w:rStyle w:val="FontStyle20"/>
                <w:sz w:val="22"/>
                <w:szCs w:val="22"/>
              </w:rPr>
            </w:pPr>
          </w:p>
        </w:tc>
      </w:tr>
    </w:tbl>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8614E5" w:rsidRPr="007D6C75" w:rsidRDefault="008614E5" w:rsidP="008614E5">
      <w:pPr>
        <w:pStyle w:val="2b"/>
        <w:tabs>
          <w:tab w:val="clear" w:pos="1800"/>
        </w:tabs>
        <w:ind w:left="0" w:firstLine="709"/>
        <w:jc w:val="center"/>
        <w:outlineLvl w:val="1"/>
        <w:rPr>
          <w:i/>
          <w:sz w:val="22"/>
          <w:szCs w:val="22"/>
        </w:rPr>
      </w:pPr>
      <w:r w:rsidRPr="007D6C75">
        <w:rPr>
          <w:i/>
          <w:sz w:val="22"/>
          <w:szCs w:val="22"/>
        </w:rPr>
        <w:t>РАЗДЕЛ 3. ОБРАЗЦЫ ФОРМ И ДОКУМЕНТОВ ДЛЯ ЗАПОЛНЕНИЯ УЧАСТНИКАМИ.</w:t>
      </w:r>
    </w:p>
    <w:p w:rsidR="00967012" w:rsidRDefault="00967012" w:rsidP="00967012">
      <w:pPr>
        <w:widowControl w:val="0"/>
        <w:shd w:val="clear" w:color="auto" w:fill="FFFFFF"/>
        <w:autoSpaceDE w:val="0"/>
        <w:autoSpaceDN w:val="0"/>
        <w:adjustRightInd w:val="0"/>
        <w:spacing w:line="826" w:lineRule="exact"/>
        <w:ind w:right="883"/>
        <w:jc w:val="right"/>
        <w:rPr>
          <w:b/>
          <w:bCs/>
          <w:i/>
          <w:iCs/>
          <w:spacing w:val="-2"/>
          <w:szCs w:val="24"/>
        </w:rPr>
      </w:pPr>
      <w:r>
        <w:rPr>
          <w:b/>
          <w:bCs/>
          <w:i/>
          <w:iCs/>
          <w:spacing w:val="-2"/>
          <w:szCs w:val="24"/>
        </w:rPr>
        <w:t xml:space="preserve">Приложение  № </w:t>
      </w:r>
      <w:r w:rsidR="00852603">
        <w:rPr>
          <w:b/>
          <w:bCs/>
          <w:i/>
          <w:iCs/>
          <w:spacing w:val="-2"/>
          <w:szCs w:val="24"/>
        </w:rPr>
        <w:t>1</w:t>
      </w:r>
      <w:r>
        <w:rPr>
          <w:b/>
          <w:bCs/>
          <w:i/>
          <w:iCs/>
          <w:spacing w:val="-2"/>
          <w:szCs w:val="24"/>
        </w:rPr>
        <w:t xml:space="preserve"> </w:t>
      </w:r>
    </w:p>
    <w:p w:rsidR="00967012" w:rsidRDefault="00967012" w:rsidP="00967012">
      <w:pPr>
        <w:widowControl w:val="0"/>
        <w:shd w:val="clear" w:color="auto" w:fill="FFFFFF"/>
        <w:autoSpaceDE w:val="0"/>
        <w:autoSpaceDN w:val="0"/>
        <w:adjustRightInd w:val="0"/>
        <w:spacing w:line="826" w:lineRule="exact"/>
        <w:ind w:right="883"/>
        <w:jc w:val="center"/>
        <w:rPr>
          <w:sz w:val="20"/>
        </w:rPr>
      </w:pPr>
      <w:r>
        <w:rPr>
          <w:b/>
          <w:bCs/>
          <w:szCs w:val="24"/>
        </w:rPr>
        <w:t>АНКЕТА УЧАСТНИКА РАЗМЕЩЕНИЯ ЗАКАЗА</w:t>
      </w:r>
    </w:p>
    <w:p w:rsidR="00967012" w:rsidRDefault="00967012" w:rsidP="00967012">
      <w:pPr>
        <w:widowControl w:val="0"/>
        <w:autoSpaceDE w:val="0"/>
        <w:autoSpaceDN w:val="0"/>
        <w:adjustRightInd w:val="0"/>
        <w:spacing w:after="427" w:line="1" w:lineRule="exact"/>
        <w:rPr>
          <w:sz w:val="2"/>
          <w:szCs w:val="2"/>
        </w:rPr>
      </w:pPr>
    </w:p>
    <w:tbl>
      <w:tblPr>
        <w:tblW w:w="9930" w:type="dxa"/>
        <w:tblInd w:w="-102" w:type="dxa"/>
        <w:tblLayout w:type="fixed"/>
        <w:tblCellMar>
          <w:left w:w="40" w:type="dxa"/>
          <w:right w:w="40" w:type="dxa"/>
        </w:tblCellMar>
        <w:tblLook w:val="04A0" w:firstRow="1" w:lastRow="0" w:firstColumn="1" w:lastColumn="0" w:noHBand="0" w:noVBand="1"/>
      </w:tblPr>
      <w:tblGrid>
        <w:gridCol w:w="426"/>
        <w:gridCol w:w="5816"/>
        <w:gridCol w:w="3688"/>
      </w:tblGrid>
      <w:tr w:rsidR="00967012" w:rsidTr="000F0691">
        <w:trPr>
          <w:trHeight w:hRule="exact" w:val="621"/>
          <w:tblHead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spacing w:line="274" w:lineRule="exact"/>
              <w:jc w:val="center"/>
              <w:rPr>
                <w:szCs w:val="24"/>
              </w:rPr>
            </w:pPr>
            <w:r>
              <w:rPr>
                <w:szCs w:val="24"/>
              </w:rPr>
              <w:t>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spacing w:line="274" w:lineRule="exact"/>
              <w:ind w:right="3062"/>
              <w:rPr>
                <w:sz w:val="20"/>
              </w:rPr>
            </w:pPr>
            <w:r>
              <w:rPr>
                <w:szCs w:val="24"/>
              </w:rPr>
              <w:t>Полное наименование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pacing w:val="-2"/>
                <w:szCs w:val="24"/>
              </w:rPr>
            </w:pPr>
            <w:r>
              <w:rPr>
                <w:spacing w:val="-2"/>
                <w:szCs w:val="24"/>
              </w:rPr>
              <w:t>2</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pacing w:val="-2"/>
                <w:szCs w:val="24"/>
              </w:rPr>
              <w:t>Сокращенное наименование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3</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ИНН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4</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КПП</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5</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ОКВЭД</w:t>
            </w:r>
            <w:r w:rsidR="00852603">
              <w:rPr>
                <w:szCs w:val="24"/>
              </w:rPr>
              <w:t xml:space="preserve"> 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6</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852603">
            <w:pPr>
              <w:widowControl w:val="0"/>
              <w:shd w:val="clear" w:color="auto" w:fill="FFFFFF"/>
              <w:autoSpaceDE w:val="0"/>
              <w:autoSpaceDN w:val="0"/>
              <w:adjustRightInd w:val="0"/>
              <w:rPr>
                <w:sz w:val="20"/>
              </w:rPr>
            </w:pPr>
            <w:r>
              <w:rPr>
                <w:szCs w:val="24"/>
              </w:rPr>
              <w:t>ОКПД 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7</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ОГРН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8</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0F0691">
            <w:pPr>
              <w:widowControl w:val="0"/>
              <w:shd w:val="clear" w:color="auto" w:fill="FFFFFF"/>
              <w:autoSpaceDE w:val="0"/>
              <w:autoSpaceDN w:val="0"/>
              <w:adjustRightInd w:val="0"/>
              <w:rPr>
                <w:sz w:val="20"/>
              </w:rPr>
            </w:pPr>
            <w:r>
              <w:rPr>
                <w:szCs w:val="24"/>
              </w:rPr>
              <w:t>ОКТМО</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9</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ОКОПФ</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10</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Банк получателя</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БИК</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cantSplit/>
          <w:trHeight w:val="637"/>
        </w:trPr>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0F0691" w:rsidRDefault="000F0691">
            <w:pPr>
              <w:widowControl w:val="0"/>
              <w:shd w:val="clear" w:color="auto" w:fill="FFFFFF"/>
              <w:autoSpaceDE w:val="0"/>
              <w:autoSpaceDN w:val="0"/>
              <w:adjustRightInd w:val="0"/>
              <w:spacing w:line="274" w:lineRule="exact"/>
              <w:jc w:val="center"/>
              <w:rPr>
                <w:szCs w:val="24"/>
              </w:rPr>
            </w:pPr>
            <w:r>
              <w:rPr>
                <w:szCs w:val="24"/>
              </w:rPr>
              <w:t>12</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Корреспондентский счет</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zCs w:val="24"/>
              </w:rPr>
            </w:pPr>
            <w:r>
              <w:rPr>
                <w:szCs w:val="24"/>
              </w:rPr>
              <w:t>13</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Расчетный счет</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14</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1896"/>
              <w:rPr>
                <w:sz w:val="20"/>
              </w:rPr>
            </w:pPr>
            <w:r>
              <w:rPr>
                <w:szCs w:val="24"/>
              </w:rPr>
              <w:t>Юридический адрес предприятия (индекс, регион, город)</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15</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2002"/>
              <w:rPr>
                <w:sz w:val="20"/>
              </w:rPr>
            </w:pPr>
            <w:r>
              <w:rPr>
                <w:szCs w:val="24"/>
              </w:rPr>
              <w:t>Фактический адрес предприятия (индекс, регион, город)</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16</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Телефон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17</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Факс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18</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Электронная почта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19</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Руководитель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55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20</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840"/>
              <w:rPr>
                <w:sz w:val="20"/>
              </w:rPr>
            </w:pPr>
            <w:r>
              <w:rPr>
                <w:spacing w:val="-2"/>
                <w:szCs w:val="24"/>
              </w:rPr>
              <w:t xml:space="preserve">Перечень руководителей. Уполномоченных </w:t>
            </w:r>
            <w:r>
              <w:rPr>
                <w:szCs w:val="24"/>
              </w:rPr>
              <w:t>подписывать договор</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7E5002">
        <w:trPr>
          <w:trHeight w:hRule="exact" w:val="61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21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312B3E">
            <w:pPr>
              <w:widowControl w:val="0"/>
              <w:shd w:val="clear" w:color="auto" w:fill="FFFFFF"/>
              <w:autoSpaceDE w:val="0"/>
              <w:autoSpaceDN w:val="0"/>
              <w:adjustRightInd w:val="0"/>
              <w:spacing w:line="274" w:lineRule="exact"/>
              <w:rPr>
                <w:sz w:val="20"/>
              </w:rPr>
            </w:pPr>
            <w:r>
              <w:rPr>
                <w:spacing w:val="-2"/>
                <w:szCs w:val="24"/>
              </w:rPr>
              <w:t xml:space="preserve">Исполнитель, уполномоченный курировать договор </w:t>
            </w:r>
            <w:r w:rsidR="00312B3E">
              <w:rPr>
                <w:szCs w:val="24"/>
              </w:rPr>
              <w:t>со стороны контрагента (ФИО</w:t>
            </w:r>
            <w:r>
              <w:rPr>
                <w:szCs w:val="24"/>
              </w:rPr>
              <w:t>, телефон)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7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F0691" w:rsidRDefault="007E5002">
            <w:pPr>
              <w:widowControl w:val="0"/>
              <w:shd w:val="clear" w:color="auto" w:fill="FFFFFF"/>
              <w:autoSpaceDE w:val="0"/>
              <w:autoSpaceDN w:val="0"/>
              <w:adjustRightInd w:val="0"/>
              <w:spacing w:line="274" w:lineRule="exact"/>
              <w:jc w:val="center"/>
              <w:rPr>
                <w:spacing w:val="-2"/>
                <w:szCs w:val="24"/>
              </w:rPr>
            </w:pPr>
            <w:r>
              <w:rPr>
                <w:spacing w:val="-2"/>
                <w:szCs w:val="24"/>
              </w:rPr>
              <w:t>22</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0F0691" w:rsidRDefault="00312B3E" w:rsidP="00312B3E">
            <w:pPr>
              <w:widowControl w:val="0"/>
              <w:shd w:val="clear" w:color="auto" w:fill="FFFFFF"/>
              <w:autoSpaceDE w:val="0"/>
              <w:autoSpaceDN w:val="0"/>
              <w:adjustRightInd w:val="0"/>
              <w:spacing w:line="274" w:lineRule="exact"/>
              <w:rPr>
                <w:spacing w:val="-2"/>
                <w:szCs w:val="24"/>
              </w:rPr>
            </w:pPr>
            <w:r>
              <w:rPr>
                <w:spacing w:val="-2"/>
                <w:szCs w:val="24"/>
              </w:rPr>
              <w:t xml:space="preserve">О наличии/отсутствии </w:t>
            </w:r>
            <w:r w:rsidR="000F0691">
              <w:rPr>
                <w:spacing w:val="-2"/>
                <w:szCs w:val="24"/>
              </w:rPr>
              <w:t>аффилированн</w:t>
            </w:r>
            <w:r>
              <w:rPr>
                <w:spacing w:val="-2"/>
                <w:szCs w:val="24"/>
              </w:rPr>
              <w:t>ых лиц</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bl>
    <w:p w:rsidR="00967012" w:rsidRDefault="00967012" w:rsidP="007E5002">
      <w:pPr>
        <w:widowControl w:val="0"/>
        <w:shd w:val="clear" w:color="auto" w:fill="FFFFFF"/>
        <w:tabs>
          <w:tab w:val="clear" w:pos="708"/>
          <w:tab w:val="left" w:leader="underscore" w:pos="5669"/>
        </w:tabs>
        <w:autoSpaceDE w:val="0"/>
        <w:autoSpaceDN w:val="0"/>
        <w:adjustRightInd w:val="0"/>
        <w:spacing w:before="792"/>
        <w:rPr>
          <w:szCs w:val="24"/>
        </w:rPr>
      </w:pPr>
      <w:r>
        <w:rPr>
          <w:b/>
          <w:bCs/>
          <w:szCs w:val="24"/>
        </w:rPr>
        <w:t xml:space="preserve">Руководитель организации </w:t>
      </w:r>
      <w:r>
        <w:rPr>
          <w:szCs w:val="24"/>
        </w:rPr>
        <w:tab/>
        <w:t xml:space="preserve"> (Ф.И.О.)</w:t>
      </w:r>
    </w:p>
    <w:p w:rsidR="00967012" w:rsidRDefault="00967012" w:rsidP="00967012">
      <w:pPr>
        <w:widowControl w:val="0"/>
        <w:shd w:val="clear" w:color="auto" w:fill="FFFFFF"/>
        <w:tabs>
          <w:tab w:val="clear" w:pos="708"/>
          <w:tab w:val="left" w:leader="underscore" w:pos="5669"/>
        </w:tabs>
        <w:autoSpaceDE w:val="0"/>
        <w:autoSpaceDN w:val="0"/>
        <w:adjustRightInd w:val="0"/>
        <w:spacing w:before="792"/>
        <w:ind w:left="115"/>
        <w:rPr>
          <w:szCs w:val="24"/>
        </w:rPr>
      </w:pPr>
      <w:r>
        <w:rPr>
          <w:b/>
          <w:bCs/>
          <w:szCs w:val="24"/>
        </w:rPr>
        <w:t xml:space="preserve">Главный бухгалтер___________________________ </w:t>
      </w:r>
      <w:r>
        <w:rPr>
          <w:bCs/>
          <w:szCs w:val="24"/>
        </w:rPr>
        <w:t>(Ф.И.О)</w:t>
      </w:r>
    </w:p>
    <w:p w:rsidR="007E5002" w:rsidRDefault="00967012" w:rsidP="007E5002">
      <w:pPr>
        <w:widowControl w:val="0"/>
        <w:shd w:val="clear" w:color="auto" w:fill="FFFFFF"/>
        <w:autoSpaceDE w:val="0"/>
        <w:autoSpaceDN w:val="0"/>
        <w:adjustRightInd w:val="0"/>
        <w:ind w:left="4363"/>
        <w:rPr>
          <w:sz w:val="20"/>
        </w:rPr>
      </w:pPr>
      <w:r>
        <w:rPr>
          <w:i/>
          <w:iCs/>
          <w:sz w:val="16"/>
          <w:szCs w:val="16"/>
        </w:rPr>
        <w:t>(подпись)</w:t>
      </w:r>
    </w:p>
    <w:p w:rsidR="00967012" w:rsidRDefault="00967012" w:rsidP="00676444">
      <w:pPr>
        <w:widowControl w:val="0"/>
        <w:shd w:val="clear" w:color="auto" w:fill="FFFFFF"/>
        <w:autoSpaceDE w:val="0"/>
        <w:autoSpaceDN w:val="0"/>
        <w:adjustRightInd w:val="0"/>
        <w:rPr>
          <w:sz w:val="20"/>
        </w:rPr>
      </w:pPr>
      <w:r>
        <w:rPr>
          <w:i/>
          <w:iCs/>
          <w:szCs w:val="24"/>
        </w:rPr>
        <w:t>* Примечание:</w:t>
      </w:r>
    </w:p>
    <w:p w:rsidR="00967012" w:rsidRDefault="00967012" w:rsidP="00967012">
      <w:pPr>
        <w:widowControl w:val="0"/>
        <w:shd w:val="clear" w:color="auto" w:fill="FFFFFF"/>
        <w:autoSpaceDE w:val="0"/>
        <w:autoSpaceDN w:val="0"/>
        <w:adjustRightInd w:val="0"/>
        <w:spacing w:line="274" w:lineRule="exact"/>
        <w:ind w:left="115"/>
        <w:rPr>
          <w:sz w:val="20"/>
        </w:rPr>
      </w:pPr>
      <w:r>
        <w:rPr>
          <w:i/>
          <w:iCs/>
          <w:szCs w:val="24"/>
        </w:rPr>
        <w:t>При заполнении п.п.1</w:t>
      </w:r>
      <w:r w:rsidR="004F13AB">
        <w:rPr>
          <w:i/>
          <w:iCs/>
          <w:szCs w:val="24"/>
        </w:rPr>
        <w:t>6</w:t>
      </w:r>
      <w:r>
        <w:rPr>
          <w:i/>
          <w:iCs/>
          <w:szCs w:val="24"/>
        </w:rPr>
        <w:t>, 1</w:t>
      </w:r>
      <w:r w:rsidR="004F13AB">
        <w:rPr>
          <w:i/>
          <w:iCs/>
          <w:szCs w:val="24"/>
        </w:rPr>
        <w:t>7</w:t>
      </w:r>
      <w:r>
        <w:rPr>
          <w:i/>
          <w:iCs/>
          <w:szCs w:val="24"/>
        </w:rPr>
        <w:t xml:space="preserve"> и 1</w:t>
      </w:r>
      <w:r w:rsidR="004F13AB">
        <w:rPr>
          <w:i/>
          <w:iCs/>
          <w:szCs w:val="24"/>
        </w:rPr>
        <w:t>8</w:t>
      </w:r>
      <w:r>
        <w:rPr>
          <w:i/>
          <w:iCs/>
          <w:szCs w:val="24"/>
        </w:rPr>
        <w:t xml:space="preserve"> необходимо указать, кому принадлежит данный телефон,</w:t>
      </w:r>
    </w:p>
    <w:p w:rsidR="00787B03" w:rsidRDefault="00967012" w:rsidP="00181089">
      <w:pPr>
        <w:widowControl w:val="0"/>
        <w:shd w:val="clear" w:color="auto" w:fill="FFFFFF"/>
        <w:autoSpaceDE w:val="0"/>
        <w:autoSpaceDN w:val="0"/>
        <w:adjustRightInd w:val="0"/>
        <w:spacing w:line="274" w:lineRule="exact"/>
        <w:ind w:left="115"/>
        <w:rPr>
          <w:i/>
          <w:iCs/>
          <w:szCs w:val="24"/>
        </w:rPr>
      </w:pPr>
      <w:r>
        <w:rPr>
          <w:i/>
          <w:iCs/>
          <w:szCs w:val="24"/>
        </w:rPr>
        <w:t>факс и электронный адре</w:t>
      </w:r>
      <w:r w:rsidR="007E5002">
        <w:rPr>
          <w:i/>
          <w:iCs/>
          <w:szCs w:val="24"/>
        </w:rPr>
        <w:t>с (приемная директора, или др.)</w:t>
      </w:r>
      <w:bookmarkStart w:id="13" w:name="_Toc125781973"/>
      <w:r w:rsidR="00181089">
        <w:rPr>
          <w:i/>
          <w:iCs/>
          <w:szCs w:val="24"/>
        </w:rPr>
        <w:t>.</w:t>
      </w:r>
    </w:p>
    <w:p w:rsidR="00181089" w:rsidRPr="00181089" w:rsidRDefault="00181089" w:rsidP="00181089">
      <w:pPr>
        <w:widowControl w:val="0"/>
        <w:shd w:val="clear" w:color="auto" w:fill="FFFFFF"/>
        <w:autoSpaceDE w:val="0"/>
        <w:autoSpaceDN w:val="0"/>
        <w:adjustRightInd w:val="0"/>
        <w:spacing w:line="274" w:lineRule="exact"/>
        <w:ind w:left="115"/>
        <w:rPr>
          <w:i/>
          <w:iCs/>
          <w:szCs w:val="24"/>
        </w:rPr>
      </w:pPr>
    </w:p>
    <w:p w:rsidR="006A3F12" w:rsidRDefault="006A3F12" w:rsidP="00D40719">
      <w:pPr>
        <w:pStyle w:val="2b"/>
        <w:tabs>
          <w:tab w:val="clear" w:pos="1800"/>
        </w:tabs>
        <w:ind w:left="0" w:firstLine="0"/>
        <w:jc w:val="right"/>
        <w:outlineLvl w:val="1"/>
        <w:rPr>
          <w:bCs/>
          <w:i/>
          <w:iCs/>
          <w:szCs w:val="24"/>
        </w:rPr>
      </w:pPr>
    </w:p>
    <w:p w:rsidR="006D3F77" w:rsidRPr="008B6329" w:rsidRDefault="008B6329" w:rsidP="00D40719">
      <w:pPr>
        <w:pStyle w:val="2b"/>
        <w:tabs>
          <w:tab w:val="clear" w:pos="1800"/>
        </w:tabs>
        <w:ind w:left="0" w:firstLine="0"/>
        <w:jc w:val="right"/>
        <w:outlineLvl w:val="1"/>
        <w:rPr>
          <w:bCs/>
          <w:i/>
          <w:iCs/>
          <w:szCs w:val="24"/>
        </w:rPr>
      </w:pPr>
      <w:r w:rsidRPr="008B6329">
        <w:rPr>
          <w:bCs/>
          <w:i/>
          <w:iCs/>
          <w:szCs w:val="24"/>
        </w:rPr>
        <w:t xml:space="preserve">Приложение  № </w:t>
      </w:r>
      <w:r w:rsidR="00244D8A">
        <w:rPr>
          <w:bCs/>
          <w:i/>
          <w:iCs/>
          <w:szCs w:val="24"/>
        </w:rPr>
        <w:t>2</w:t>
      </w:r>
    </w:p>
    <w:p w:rsidR="008C6331" w:rsidRPr="00883EC3" w:rsidRDefault="008C6331" w:rsidP="00917267">
      <w:pPr>
        <w:tabs>
          <w:tab w:val="clear" w:pos="708"/>
          <w:tab w:val="left" w:pos="709"/>
        </w:tabs>
        <w:rPr>
          <w:sz w:val="22"/>
          <w:szCs w:val="22"/>
        </w:rPr>
      </w:pPr>
      <w:bookmarkStart w:id="14" w:name="_Toc125781974"/>
      <w:bookmarkEnd w:id="13"/>
    </w:p>
    <w:p w:rsidR="008C6331" w:rsidRPr="003452C2" w:rsidRDefault="008C6331" w:rsidP="00917267">
      <w:pPr>
        <w:pStyle w:val="11"/>
        <w:tabs>
          <w:tab w:val="clear" w:pos="708"/>
          <w:tab w:val="left" w:pos="709"/>
        </w:tabs>
        <w:ind w:firstLine="0"/>
        <w:rPr>
          <w:rFonts w:ascii="Times New Roman" w:hAnsi="Times New Roman"/>
          <w:sz w:val="24"/>
          <w:szCs w:val="24"/>
        </w:rPr>
      </w:pPr>
      <w:r w:rsidRPr="003452C2">
        <w:rPr>
          <w:rFonts w:ascii="Times New Roman" w:hAnsi="Times New Roman"/>
          <w:sz w:val="24"/>
          <w:szCs w:val="24"/>
        </w:rPr>
        <w:t xml:space="preserve"> </w:t>
      </w:r>
      <w:bookmarkStart w:id="15" w:name="_Toc346189071"/>
      <w:r w:rsidRPr="003452C2">
        <w:rPr>
          <w:rFonts w:ascii="Times New Roman" w:hAnsi="Times New Roman"/>
          <w:sz w:val="24"/>
          <w:szCs w:val="24"/>
        </w:rPr>
        <w:t>ФОРМА ЗАЯВКИ НА УЧАСТИЕ В ЗАПРОСЕ ПРЕДЛОЖЕНИЙ</w:t>
      </w:r>
      <w:bookmarkEnd w:id="14"/>
      <w:r w:rsidR="00244D8A" w:rsidRPr="003452C2">
        <w:rPr>
          <w:rFonts w:ascii="Times New Roman" w:hAnsi="Times New Roman"/>
          <w:sz w:val="24"/>
          <w:szCs w:val="24"/>
          <w:lang w:val="ru-RU"/>
        </w:rPr>
        <w:t xml:space="preserve"> В ЭЛЕКТРОННОЙ ФОРМЕ</w:t>
      </w:r>
      <w:r w:rsidRPr="003452C2">
        <w:rPr>
          <w:rFonts w:ascii="Times New Roman" w:hAnsi="Times New Roman"/>
          <w:sz w:val="24"/>
          <w:szCs w:val="24"/>
        </w:rPr>
        <w:t>.</w:t>
      </w:r>
      <w:bookmarkEnd w:id="15"/>
    </w:p>
    <w:p w:rsidR="008C6331" w:rsidRPr="003452C2" w:rsidRDefault="008C6331" w:rsidP="00917267">
      <w:pPr>
        <w:tabs>
          <w:tab w:val="clear" w:pos="708"/>
          <w:tab w:val="left" w:pos="709"/>
        </w:tabs>
        <w:rPr>
          <w:szCs w:val="24"/>
        </w:rPr>
      </w:pPr>
    </w:p>
    <w:p w:rsidR="008C6331" w:rsidRPr="003452C2" w:rsidRDefault="002A3FED" w:rsidP="00EC5219">
      <w:pPr>
        <w:tabs>
          <w:tab w:val="clear" w:pos="708"/>
          <w:tab w:val="left" w:pos="709"/>
        </w:tabs>
        <w:jc w:val="center"/>
        <w:rPr>
          <w:szCs w:val="24"/>
        </w:rPr>
      </w:pPr>
      <w:r w:rsidRPr="003452C2">
        <w:rPr>
          <w:b/>
          <w:szCs w:val="24"/>
        </w:rPr>
        <w:t>Организатор</w:t>
      </w:r>
      <w:r w:rsidR="008C6331" w:rsidRPr="003452C2">
        <w:rPr>
          <w:b/>
          <w:szCs w:val="24"/>
        </w:rPr>
        <w:t>у:</w:t>
      </w:r>
      <w:r w:rsidR="00F46F8D" w:rsidRPr="003452C2">
        <w:rPr>
          <w:b/>
          <w:szCs w:val="24"/>
        </w:rPr>
        <w:t xml:space="preserve"> </w:t>
      </w:r>
      <w:r w:rsidR="00EC5219" w:rsidRPr="003452C2">
        <w:rPr>
          <w:b/>
          <w:szCs w:val="24"/>
        </w:rPr>
        <w:t>МКП г. Астрахани «Горсвет»</w:t>
      </w:r>
    </w:p>
    <w:p w:rsidR="00EC5219" w:rsidRPr="003452C2" w:rsidRDefault="00EC5219" w:rsidP="00917267">
      <w:pPr>
        <w:pStyle w:val="38"/>
        <w:tabs>
          <w:tab w:val="clear" w:pos="708"/>
          <w:tab w:val="left" w:pos="709"/>
        </w:tabs>
        <w:jc w:val="center"/>
        <w:rPr>
          <w:b/>
          <w:color w:val="auto"/>
          <w:sz w:val="24"/>
          <w:szCs w:val="24"/>
          <w:lang w:val="ru-RU"/>
        </w:rPr>
      </w:pPr>
    </w:p>
    <w:p w:rsidR="008C6331" w:rsidRPr="003452C2" w:rsidRDefault="008C6331" w:rsidP="00917267">
      <w:pPr>
        <w:pStyle w:val="38"/>
        <w:tabs>
          <w:tab w:val="clear" w:pos="708"/>
          <w:tab w:val="left" w:pos="709"/>
        </w:tabs>
        <w:jc w:val="center"/>
        <w:rPr>
          <w:color w:val="auto"/>
          <w:sz w:val="24"/>
          <w:szCs w:val="24"/>
          <w:lang w:val="ru-RU"/>
        </w:rPr>
      </w:pPr>
      <w:r w:rsidRPr="003452C2">
        <w:rPr>
          <w:b/>
          <w:color w:val="auto"/>
          <w:sz w:val="24"/>
          <w:szCs w:val="24"/>
        </w:rPr>
        <w:t>ЗАЯВКА Н</w:t>
      </w:r>
      <w:r w:rsidR="00967012" w:rsidRPr="003452C2">
        <w:rPr>
          <w:b/>
          <w:color w:val="auto"/>
          <w:sz w:val="24"/>
          <w:szCs w:val="24"/>
        </w:rPr>
        <w:t>А УЧАСТИЕ В ЗАПРОСЕ ПРЕДЛОЖЕНИЙ</w:t>
      </w:r>
      <w:r w:rsidR="00244D8A" w:rsidRPr="003452C2">
        <w:rPr>
          <w:b/>
          <w:color w:val="auto"/>
          <w:sz w:val="24"/>
          <w:szCs w:val="24"/>
          <w:lang w:val="ru-RU"/>
        </w:rPr>
        <w:t xml:space="preserve"> В ЭЛЕКТРОННОЙ ФОРМЕ.</w:t>
      </w:r>
    </w:p>
    <w:p w:rsidR="00911C8A" w:rsidRPr="00D913E4" w:rsidRDefault="00911C8A" w:rsidP="00911C8A">
      <w:pPr>
        <w:pStyle w:val="38"/>
        <w:spacing w:after="240"/>
        <w:contextualSpacing/>
        <w:jc w:val="center"/>
        <w:rPr>
          <w:color w:val="000000"/>
          <w:szCs w:val="22"/>
          <w:lang w:val="ru-RU"/>
        </w:rPr>
      </w:pPr>
    </w:p>
    <w:p w:rsidR="008C6331" w:rsidRPr="003452C2" w:rsidRDefault="008C6331" w:rsidP="003452C2">
      <w:pPr>
        <w:numPr>
          <w:ilvl w:val="0"/>
          <w:numId w:val="40"/>
        </w:numPr>
        <w:tabs>
          <w:tab w:val="clear" w:pos="708"/>
        </w:tabs>
        <w:autoSpaceDE w:val="0"/>
        <w:autoSpaceDN w:val="0"/>
        <w:adjustRightInd w:val="0"/>
        <w:ind w:left="0" w:firstLine="540"/>
        <w:jc w:val="both"/>
        <w:rPr>
          <w:szCs w:val="24"/>
          <w:lang w:eastAsia="ar-SA"/>
        </w:rPr>
      </w:pPr>
      <w:r w:rsidRPr="003452C2">
        <w:rPr>
          <w:szCs w:val="24"/>
          <w:lang w:eastAsia="ar-SA"/>
        </w:rPr>
        <w:t xml:space="preserve">Изучив документацию запроса предложений </w:t>
      </w:r>
      <w:r w:rsidR="00244D8A" w:rsidRPr="003452C2">
        <w:rPr>
          <w:szCs w:val="24"/>
          <w:lang w:eastAsia="ar-SA"/>
        </w:rPr>
        <w:t xml:space="preserve">в электронной форме </w:t>
      </w:r>
      <w:r w:rsidRPr="003452C2">
        <w:rPr>
          <w:szCs w:val="24"/>
          <w:lang w:eastAsia="ar-SA"/>
        </w:rPr>
        <w:t>настоящего запроса предложений</w:t>
      </w:r>
      <w:r w:rsidR="00244D8A" w:rsidRPr="003452C2">
        <w:rPr>
          <w:szCs w:val="24"/>
          <w:lang w:eastAsia="ar-SA"/>
        </w:rPr>
        <w:t xml:space="preserve"> в электронной форме</w:t>
      </w:r>
      <w:r w:rsidRPr="003452C2">
        <w:rPr>
          <w:szCs w:val="24"/>
          <w:lang w:eastAsia="ar-SA"/>
        </w:rPr>
        <w:t>, а также применимые к данному запросу предложений</w:t>
      </w:r>
      <w:r w:rsidR="00244D8A" w:rsidRPr="003452C2">
        <w:rPr>
          <w:szCs w:val="24"/>
          <w:lang w:eastAsia="ar-SA"/>
        </w:rPr>
        <w:t xml:space="preserve"> в электронной форме</w:t>
      </w:r>
      <w:r w:rsidRPr="003452C2">
        <w:rPr>
          <w:szCs w:val="24"/>
          <w:lang w:eastAsia="ar-SA"/>
        </w:rPr>
        <w:t xml:space="preserve"> законодательные и иные нормативные правовые акты</w:t>
      </w:r>
      <w:r w:rsidR="00883EC3" w:rsidRPr="003452C2">
        <w:rPr>
          <w:szCs w:val="24"/>
          <w:lang w:eastAsia="ar-SA"/>
        </w:rPr>
        <w:t xml:space="preserve"> __________</w:t>
      </w:r>
      <w:r w:rsidRPr="003452C2">
        <w:rPr>
          <w:szCs w:val="24"/>
          <w:lang w:eastAsia="ar-SA"/>
        </w:rPr>
        <w:t>__________________________________________________________________</w:t>
      </w:r>
    </w:p>
    <w:p w:rsidR="008C6331" w:rsidRPr="003452C2" w:rsidRDefault="008C6331" w:rsidP="003452C2">
      <w:pPr>
        <w:tabs>
          <w:tab w:val="clear" w:pos="708"/>
        </w:tabs>
        <w:autoSpaceDE w:val="0"/>
        <w:autoSpaceDN w:val="0"/>
        <w:adjustRightInd w:val="0"/>
        <w:ind w:firstLine="540"/>
        <w:jc w:val="both"/>
        <w:rPr>
          <w:sz w:val="16"/>
          <w:szCs w:val="16"/>
          <w:lang w:eastAsia="ar-SA"/>
        </w:rPr>
      </w:pPr>
      <w:proofErr w:type="gramStart"/>
      <w:r w:rsidRPr="003452C2">
        <w:rPr>
          <w:sz w:val="16"/>
          <w:szCs w:val="16"/>
          <w:lang w:eastAsia="ar-SA"/>
        </w:rPr>
        <w:t>(наименование Участника (для юридического лица), Ф.И.О., паспортные данные (для физического лица)</w:t>
      </w:r>
      <w:proofErr w:type="gramEnd"/>
    </w:p>
    <w:p w:rsidR="008C6331" w:rsidRPr="003452C2" w:rsidRDefault="008C6331" w:rsidP="003452C2">
      <w:pPr>
        <w:tabs>
          <w:tab w:val="clear" w:pos="708"/>
        </w:tabs>
        <w:autoSpaceDE w:val="0"/>
        <w:autoSpaceDN w:val="0"/>
        <w:adjustRightInd w:val="0"/>
        <w:jc w:val="both"/>
        <w:rPr>
          <w:szCs w:val="24"/>
          <w:lang w:eastAsia="ar-SA"/>
        </w:rPr>
      </w:pPr>
      <w:r w:rsidRPr="003452C2">
        <w:rPr>
          <w:szCs w:val="24"/>
          <w:lang w:eastAsia="ar-SA"/>
        </w:rPr>
        <w:t>в лице ___________</w:t>
      </w:r>
      <w:r w:rsidR="00883EC3" w:rsidRPr="003452C2">
        <w:rPr>
          <w:szCs w:val="24"/>
          <w:lang w:eastAsia="ar-SA"/>
        </w:rPr>
        <w:t>__</w:t>
      </w:r>
      <w:r w:rsidRPr="003452C2">
        <w:rPr>
          <w:szCs w:val="24"/>
          <w:lang w:eastAsia="ar-SA"/>
        </w:rPr>
        <w:t>_________________________________________________________________</w:t>
      </w:r>
    </w:p>
    <w:p w:rsidR="008C6331" w:rsidRPr="003452C2" w:rsidRDefault="008C6331" w:rsidP="003452C2">
      <w:pPr>
        <w:tabs>
          <w:tab w:val="clear" w:pos="708"/>
        </w:tabs>
        <w:autoSpaceDE w:val="0"/>
        <w:autoSpaceDN w:val="0"/>
        <w:adjustRightInd w:val="0"/>
        <w:ind w:firstLine="540"/>
        <w:jc w:val="both"/>
        <w:rPr>
          <w:szCs w:val="24"/>
          <w:lang w:eastAsia="ar-SA"/>
        </w:rPr>
      </w:pPr>
      <w:proofErr w:type="gramStart"/>
      <w:r w:rsidRPr="003452C2">
        <w:rPr>
          <w:szCs w:val="24"/>
          <w:lang w:eastAsia="ar-SA"/>
        </w:rPr>
        <w:t>(</w:t>
      </w:r>
      <w:r w:rsidRPr="003452C2">
        <w:rPr>
          <w:sz w:val="16"/>
          <w:szCs w:val="16"/>
          <w:lang w:eastAsia="ar-SA"/>
        </w:rPr>
        <w:t>наименование должности руководителя и его Ф.И.О. либо наименование должности уполномоченного лица и его Ф.И.О. (для юридического лица</w:t>
      </w:r>
      <w:r w:rsidRPr="003452C2">
        <w:rPr>
          <w:szCs w:val="24"/>
          <w:lang w:eastAsia="ar-SA"/>
        </w:rPr>
        <w:t>)</w:t>
      </w:r>
      <w:proofErr w:type="gramEnd"/>
    </w:p>
    <w:p w:rsidR="00911C8A" w:rsidRPr="003452C2" w:rsidRDefault="008C6331" w:rsidP="00E749FA">
      <w:pPr>
        <w:tabs>
          <w:tab w:val="clear" w:pos="708"/>
        </w:tabs>
        <w:autoSpaceDE w:val="0"/>
        <w:autoSpaceDN w:val="0"/>
        <w:adjustRightInd w:val="0"/>
        <w:ind w:firstLine="540"/>
        <w:jc w:val="both"/>
        <w:rPr>
          <w:szCs w:val="24"/>
          <w:lang w:eastAsia="ar-SA"/>
        </w:rPr>
      </w:pPr>
      <w:r w:rsidRPr="003452C2">
        <w:rPr>
          <w:szCs w:val="24"/>
          <w:lang w:eastAsia="ar-SA"/>
        </w:rPr>
        <w:t xml:space="preserve">сообщает о согласии участвовать в запросе предложений </w:t>
      </w:r>
      <w:r w:rsidR="00244D8A" w:rsidRPr="003452C2">
        <w:rPr>
          <w:szCs w:val="24"/>
          <w:lang w:eastAsia="ar-SA"/>
        </w:rPr>
        <w:t xml:space="preserve">в электронной форме </w:t>
      </w:r>
      <w:r w:rsidRPr="003452C2">
        <w:rPr>
          <w:szCs w:val="24"/>
          <w:lang w:eastAsia="ar-SA"/>
        </w:rPr>
        <w:t>на условиях, установленных в указанных выше документах,</w:t>
      </w:r>
      <w:r w:rsidR="00E749FA">
        <w:rPr>
          <w:szCs w:val="24"/>
          <w:lang w:eastAsia="ar-SA"/>
        </w:rPr>
        <w:t xml:space="preserve"> и направляет настоящую заявку.</w:t>
      </w:r>
    </w:p>
    <w:p w:rsidR="008C6331" w:rsidRPr="003452C2" w:rsidRDefault="008C6331" w:rsidP="003452C2">
      <w:pPr>
        <w:numPr>
          <w:ilvl w:val="0"/>
          <w:numId w:val="40"/>
        </w:numPr>
        <w:tabs>
          <w:tab w:val="clear" w:pos="708"/>
        </w:tabs>
        <w:autoSpaceDE w:val="0"/>
        <w:autoSpaceDN w:val="0"/>
        <w:adjustRightInd w:val="0"/>
        <w:ind w:left="0" w:firstLine="540"/>
        <w:jc w:val="both"/>
        <w:rPr>
          <w:szCs w:val="24"/>
          <w:lang w:eastAsia="ar-SA"/>
        </w:rPr>
      </w:pPr>
      <w:r w:rsidRPr="003452C2">
        <w:rPr>
          <w:szCs w:val="24"/>
          <w:lang w:eastAsia="ar-SA"/>
        </w:rPr>
        <w:t xml:space="preserve">Мы согласны оказать услуги в соответствии с требованиями документации запроса предложений </w:t>
      </w:r>
      <w:r w:rsidR="00244D8A" w:rsidRPr="003452C2">
        <w:rPr>
          <w:szCs w:val="24"/>
          <w:lang w:eastAsia="ar-SA"/>
        </w:rPr>
        <w:t xml:space="preserve">в электронной форме </w:t>
      </w:r>
      <w:r w:rsidRPr="003452C2">
        <w:rPr>
          <w:szCs w:val="24"/>
          <w:lang w:eastAsia="ar-SA"/>
        </w:rPr>
        <w:t>и на условиях, которые мы представили в настоящем предложении.</w:t>
      </w:r>
    </w:p>
    <w:p w:rsidR="008C6331" w:rsidRPr="003452C2" w:rsidRDefault="008C6331" w:rsidP="003452C2">
      <w:pPr>
        <w:tabs>
          <w:tab w:val="clear" w:pos="708"/>
        </w:tabs>
        <w:autoSpaceDE w:val="0"/>
        <w:autoSpaceDN w:val="0"/>
        <w:adjustRightInd w:val="0"/>
        <w:ind w:firstLine="540"/>
        <w:jc w:val="both"/>
        <w:rPr>
          <w:szCs w:val="24"/>
          <w:lang w:eastAsia="ar-SA"/>
        </w:rPr>
      </w:pPr>
      <w:r w:rsidRPr="003452C2">
        <w:rPr>
          <w:szCs w:val="24"/>
          <w:lang w:eastAsia="ar-SA"/>
        </w:rPr>
        <w:t>Предлагаемые условия исполнения договора:</w:t>
      </w:r>
    </w:p>
    <w:tbl>
      <w:tblPr>
        <w:tblW w:w="10470" w:type="dxa"/>
        <w:tblInd w:w="6" w:type="dxa"/>
        <w:tblLayout w:type="fixed"/>
        <w:tblCellMar>
          <w:left w:w="10" w:type="dxa"/>
          <w:right w:w="10" w:type="dxa"/>
        </w:tblCellMar>
        <w:tblLook w:val="04A0" w:firstRow="1" w:lastRow="0" w:firstColumn="1" w:lastColumn="0" w:noHBand="0" w:noVBand="1"/>
      </w:tblPr>
      <w:tblGrid>
        <w:gridCol w:w="708"/>
        <w:gridCol w:w="8113"/>
        <w:gridCol w:w="1649"/>
      </w:tblGrid>
      <w:tr w:rsidR="00815B90" w:rsidRPr="00BA27C0" w:rsidTr="00815B90">
        <w:tc>
          <w:tcPr>
            <w:tcW w:w="10469" w:type="dxa"/>
            <w:gridSpan w:val="3"/>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hideMark/>
          </w:tcPr>
          <w:p w:rsidR="00815B90" w:rsidRPr="00BA27C0" w:rsidRDefault="00F66086" w:rsidP="00294B5C">
            <w:pPr>
              <w:pStyle w:val="TableContents"/>
              <w:rPr>
                <w:lang w:val="de-DE" w:eastAsia="ja-JP" w:bidi="fa-IR"/>
              </w:rPr>
            </w:pPr>
            <w:r>
              <w:t>2.</w:t>
            </w:r>
            <w:r w:rsidR="00815B90" w:rsidRPr="00BA27C0">
              <w:t xml:space="preserve">1. Трудозатраты на </w:t>
            </w:r>
            <w:r w:rsidR="00294B5C" w:rsidRPr="00294B5C">
              <w:t>систем</w:t>
            </w:r>
            <w:r w:rsidR="001D6C22">
              <w:t>у</w:t>
            </w:r>
            <w:r w:rsidR="00294B5C" w:rsidRPr="00294B5C">
              <w:t xml:space="preserve"> управления, систем безопасности, гидравлического оборудования и металлических конструкций автогидроподъемников </w:t>
            </w:r>
            <w:r w:rsidR="00815B90" w:rsidRPr="00BA27C0">
              <w:t>(АП-</w:t>
            </w:r>
            <w:r w:rsidR="00BA27C0" w:rsidRPr="00BA27C0">
              <w:t>17А.07</w:t>
            </w:r>
            <w:r w:rsidR="001D11A7">
              <w:t>, АТ</w:t>
            </w:r>
            <w:r w:rsidR="00815B90" w:rsidRPr="00BA27C0">
              <w:t>-</w:t>
            </w:r>
            <w:r w:rsidR="00BA27C0" w:rsidRPr="00BA27C0">
              <w:t>18.09</w:t>
            </w:r>
            <w:r w:rsidR="00815B90" w:rsidRPr="00BA27C0">
              <w:t xml:space="preserve">, </w:t>
            </w:r>
            <w:r w:rsidR="00BA27C0" w:rsidRPr="00BA27C0">
              <w:t>АП-18.10</w:t>
            </w:r>
            <w:r w:rsidR="00815B90" w:rsidRPr="00BA27C0">
              <w:t xml:space="preserve">, </w:t>
            </w:r>
            <w:r w:rsidR="00BA27C0" w:rsidRPr="00BA27C0">
              <w:t>Т17</w:t>
            </w:r>
            <w:r w:rsidR="00815B90" w:rsidRPr="00BA27C0">
              <w:t>).</w:t>
            </w: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BA27C0" w:rsidRDefault="00E749FA" w:rsidP="00E749FA">
            <w:pPr>
              <w:pStyle w:val="TableContents"/>
              <w:rPr>
                <w:lang w:val="de-DE" w:eastAsia="ja-JP" w:bidi="fa-IR"/>
              </w:rPr>
            </w:pPr>
            <w:r>
              <w:t xml:space="preserve">№ </w:t>
            </w:r>
            <w:proofErr w:type="gramStart"/>
            <w:r>
              <w:t>п</w:t>
            </w:r>
            <w:proofErr w:type="gramEnd"/>
            <w:r w:rsidR="00815B90" w:rsidRPr="00BA27C0">
              <w:t>/п</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E684B">
            <w:pPr>
              <w:pStyle w:val="TableContents"/>
              <w:rPr>
                <w:lang w:val="de-DE" w:eastAsia="ja-JP" w:bidi="fa-IR"/>
              </w:rPr>
            </w:pPr>
            <w:r w:rsidRPr="00F66086">
              <w:t>Наименование работ</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hideMark/>
          </w:tcPr>
          <w:p w:rsidR="00815B90" w:rsidRPr="00BA27C0" w:rsidRDefault="00815B90" w:rsidP="00CE684B">
            <w:pPr>
              <w:pStyle w:val="TableContents"/>
            </w:pPr>
            <w:r w:rsidRPr="00BA27C0">
              <w:t>Трудозатраты</w:t>
            </w:r>
          </w:p>
          <w:p w:rsidR="00815B90" w:rsidRDefault="00A358E5" w:rsidP="00CE684B">
            <w:pPr>
              <w:pStyle w:val="TableContents"/>
              <w:rPr>
                <w:lang w:val="de-DE" w:eastAsia="ja-JP" w:bidi="fa-IR"/>
              </w:rPr>
            </w:pPr>
            <w:r>
              <w:t>человека</w:t>
            </w:r>
            <w:r w:rsidR="00A75487">
              <w:t>-</w:t>
            </w:r>
            <w:r w:rsidR="00815B90" w:rsidRPr="00BA27C0">
              <w:t>час</w:t>
            </w: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1</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Установка подъёмника.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2</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 xml:space="preserve">Проверка работоспособности системы </w:t>
            </w:r>
            <w:proofErr w:type="spellStart"/>
            <w:r w:rsidRPr="00F66086">
              <w:t>гидроуправления</w:t>
            </w:r>
            <w:proofErr w:type="spellEnd"/>
            <w:r w:rsidRPr="00F66086">
              <w:t xml:space="preserve"> приводов механизмов.</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3</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работоспособности системы электроуправления подъёмника.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4</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 xml:space="preserve">Проверка целостности монтажа, подтяжка, чистка </w:t>
            </w:r>
            <w:proofErr w:type="spellStart"/>
            <w:r w:rsidRPr="00F66086">
              <w:t>клемных</w:t>
            </w:r>
            <w:proofErr w:type="spellEnd"/>
            <w:r w:rsidRPr="00F66086">
              <w:t xml:space="preserve"> соединений, восстановление кабельных соединений и разъёмов подтяжка гидравлических соединений.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5</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работоспособности информационных датчиков и датчиков положения автоматики и защиты.</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6</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работоспособности составных частей системы безопасности (блоки и датчики). Устранение мелких дефектов.</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7</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 xml:space="preserve">Проверка работоспособности </w:t>
            </w:r>
            <w:proofErr w:type="spellStart"/>
            <w:r w:rsidRPr="00F66086">
              <w:t>электрогидроклапанов</w:t>
            </w:r>
            <w:proofErr w:type="spellEnd"/>
            <w:r w:rsidRPr="00F66086">
              <w:t xml:space="preserve"> управления и отсечки, джойстиков </w:t>
            </w:r>
            <w:proofErr w:type="spellStart"/>
            <w:r w:rsidRPr="00F66086">
              <w:t>гидроуправления</w:t>
            </w:r>
            <w:proofErr w:type="spellEnd"/>
            <w:r w:rsidRPr="00F66086">
              <w:t xml:space="preserve"> низкого давления, предохранительных </w:t>
            </w:r>
            <w:proofErr w:type="spellStart"/>
            <w:r w:rsidRPr="00F66086">
              <w:t>гидроклапанов</w:t>
            </w:r>
            <w:proofErr w:type="spellEnd"/>
            <w:r w:rsidRPr="00F66086">
              <w:t xml:space="preserve"> системы и </w:t>
            </w:r>
            <w:proofErr w:type="spellStart"/>
            <w:r w:rsidRPr="00F66086">
              <w:t>гидрозамков</w:t>
            </w:r>
            <w:proofErr w:type="spellEnd"/>
            <w:r w:rsidRPr="00F66086">
              <w:t xml:space="preserve"> исполнительных устройств (цилиндры, </w:t>
            </w:r>
            <w:proofErr w:type="spellStart"/>
            <w:r w:rsidRPr="00F66086">
              <w:t>гидромоторы</w:t>
            </w:r>
            <w:proofErr w:type="spellEnd"/>
            <w:r w:rsidRPr="00F66086">
              <w:t>) и их подстройка.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lastRenderedPageBreak/>
              <w:t>8</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Комплексная подстройка ОПГ и проведение испытаний.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ВСЕГО:</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bl>
    <w:p w:rsidR="00815B90" w:rsidRDefault="00815B90" w:rsidP="00815B90">
      <w:pPr>
        <w:rPr>
          <w:rFonts w:cs="Tahoma"/>
          <w:vanish/>
          <w:kern w:val="3"/>
          <w:lang w:val="de-DE"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707"/>
        <w:gridCol w:w="8114"/>
        <w:gridCol w:w="1649"/>
      </w:tblGrid>
      <w:tr w:rsidR="00815B90" w:rsidTr="00815B90">
        <w:tc>
          <w:tcPr>
            <w:tcW w:w="10469" w:type="dxa"/>
            <w:gridSpan w:val="3"/>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hideMark/>
          </w:tcPr>
          <w:p w:rsidR="00A75487" w:rsidRDefault="00A75487" w:rsidP="00CE684B">
            <w:pPr>
              <w:pStyle w:val="TableContents"/>
            </w:pPr>
          </w:p>
          <w:p w:rsidR="00815B90" w:rsidRPr="00815B90" w:rsidRDefault="00F66086" w:rsidP="00294B5C">
            <w:pPr>
              <w:pStyle w:val="TableContents"/>
              <w:rPr>
                <w:lang w:val="de-DE" w:eastAsia="ja-JP" w:bidi="fa-IR"/>
              </w:rPr>
            </w:pPr>
            <w:r>
              <w:t>2.</w:t>
            </w:r>
            <w:r w:rsidR="00815B90" w:rsidRPr="00815B90">
              <w:t xml:space="preserve">2. Трудозатраты на ТО </w:t>
            </w:r>
            <w:r w:rsidR="00294B5C" w:rsidRPr="00294B5C">
              <w:t xml:space="preserve">систем управления, систем безопасности, гидравлического оборудования и металлических конструкций крана-манипулятора. </w:t>
            </w:r>
            <w:r w:rsidR="004A075E">
              <w:t>(</w:t>
            </w:r>
            <w:r w:rsidR="004A075E">
              <w:rPr>
                <w:lang w:val="en-US"/>
              </w:rPr>
              <w:t>SOOSAN</w:t>
            </w:r>
            <w:r w:rsidR="004A075E" w:rsidRPr="004A075E">
              <w:t>)</w:t>
            </w:r>
            <w:r w:rsidR="00815B90" w:rsidRPr="00815B90">
              <w:t>.</w:t>
            </w: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 п./п.</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Наименование работ</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hideMark/>
          </w:tcPr>
          <w:p w:rsidR="00815B90" w:rsidRDefault="00815B90" w:rsidP="00CE684B">
            <w:pPr>
              <w:pStyle w:val="TableContents"/>
            </w:pPr>
            <w:r>
              <w:t>Трудозатраты</w:t>
            </w:r>
          </w:p>
          <w:p w:rsidR="00815B90" w:rsidRDefault="00A358E5" w:rsidP="00A358E5">
            <w:pPr>
              <w:pStyle w:val="TableContents"/>
              <w:rPr>
                <w:lang w:val="de-DE" w:eastAsia="ja-JP" w:bidi="fa-IR"/>
              </w:rPr>
            </w:pPr>
            <w:r>
              <w:t>человека</w:t>
            </w:r>
            <w:r w:rsidR="00A75487">
              <w:t>-</w:t>
            </w:r>
            <w:r w:rsidR="00815B90">
              <w:t>час</w:t>
            </w: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1</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 xml:space="preserve">Проверка уровня рабочей жидкости в </w:t>
            </w:r>
            <w:proofErr w:type="spellStart"/>
            <w:r w:rsidRPr="00F66086">
              <w:t>гидробаке</w:t>
            </w:r>
            <w:proofErr w:type="spellEnd"/>
            <w:r w:rsidRPr="00F66086">
              <w:t xml:space="preserve"> крана-манипулятора при втянутых штоках гидроцилиндров. Проверка рабочей жидкости на наличие примесей воды, абразивных частиц и грязи. Смена фильтров на напорном и сливном трубопроводе.</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2</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надежности уплотнений гидросистемы, при наличии течи рабочей жидкости, течь устранить.</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3</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состояния наружных креплений болтов, шпилек, гаек и шплинтов механизмов. Подтяжка ослабленных креплений.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4</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 xml:space="preserve">Поверка на холостом ходу работы всех гидроцилиндров. Осмотр штоков гидроцилиндров на наличие механических повреждений и </w:t>
            </w:r>
            <w:proofErr w:type="spellStart"/>
            <w:r w:rsidRPr="00F66086">
              <w:t>подтеканий</w:t>
            </w:r>
            <w:proofErr w:type="spellEnd"/>
            <w:r w:rsidRPr="00F66086">
              <w:t xml:space="preserve"> м</w:t>
            </w:r>
            <w:r w:rsidR="00B7594F">
              <w:t xml:space="preserve">асла. </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5</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состояния сварных швов колонны, опорно-поворотного устройства, стрелового оборудования, выносных опор и грузозахватного органа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6</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состояния зубьев рейки вала–шестерни, состояния внутренней и наружной поверхностей подшипников скольжения опорно-поворотного устройства. Проверка износа втулок и осей всех шарнирных соединений.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7</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Проверка работоспособности клапанов-ограничителей грузового момента и предохранительных клапанов. При необходимости регулировка до эксплуатационных параметров или замена этих устройств.</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815B90" w:rsidRDefault="00815B90" w:rsidP="00C6440A">
            <w:pPr>
              <w:pStyle w:val="TableContents"/>
              <w:jc w:val="left"/>
              <w:rPr>
                <w:lang w:val="de-DE" w:eastAsia="ja-JP" w:bidi="fa-IR"/>
              </w:rPr>
            </w:pPr>
            <w:r w:rsidRPr="00815B90">
              <w:t>8</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Pr="00F66086" w:rsidRDefault="00815B90" w:rsidP="00C6440A">
            <w:pPr>
              <w:pStyle w:val="TableContents"/>
              <w:jc w:val="left"/>
              <w:rPr>
                <w:lang w:val="de-DE" w:eastAsia="ja-JP" w:bidi="fa-IR"/>
              </w:rPr>
            </w:pPr>
            <w:r w:rsidRPr="00F66086">
              <w:t>Проведение комплексной настройки ОПГ и испытания</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r w:rsidR="00815B90" w:rsidTr="00815B90">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15B90" w:rsidRDefault="00815B90" w:rsidP="00CE684B">
            <w:pPr>
              <w:pStyle w:val="TableContents"/>
              <w:rPr>
                <w:lang w:val="de-DE" w:eastAsia="ja-JP" w:bidi="fa-IR"/>
              </w:rPr>
            </w:pPr>
            <w:r>
              <w:t>ВСЕГО:</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15B90" w:rsidRDefault="00815B90" w:rsidP="00CE684B">
            <w:pPr>
              <w:pStyle w:val="TableContents"/>
              <w:rPr>
                <w:lang w:val="de-DE" w:eastAsia="ja-JP" w:bidi="fa-IR"/>
              </w:rPr>
            </w:pPr>
          </w:p>
        </w:tc>
      </w:tr>
    </w:tbl>
    <w:p w:rsidR="00815B90" w:rsidRDefault="00815B90" w:rsidP="00815B90">
      <w:pPr>
        <w:rPr>
          <w:rFonts w:cs="Tahoma"/>
          <w:vanish/>
          <w:kern w:val="3"/>
          <w:lang w:val="de-DE"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659"/>
        <w:gridCol w:w="8162"/>
        <w:gridCol w:w="1649"/>
      </w:tblGrid>
      <w:tr w:rsidR="00815B90" w:rsidRPr="00ED002F" w:rsidTr="00815B90">
        <w:tc>
          <w:tcPr>
            <w:tcW w:w="10470" w:type="dxa"/>
            <w:gridSpan w:val="3"/>
            <w:tcBorders>
              <w:top w:val="single" w:sz="2" w:space="0" w:color="B3B3B3"/>
              <w:left w:val="single" w:sz="2" w:space="0" w:color="B3B3B3"/>
              <w:bottom w:val="single" w:sz="2" w:space="0" w:color="B3B3B3"/>
              <w:right w:val="single" w:sz="2" w:space="0" w:color="B3B3B3"/>
            </w:tcBorders>
            <w:tcMar>
              <w:top w:w="55" w:type="dxa"/>
              <w:left w:w="55" w:type="dxa"/>
              <w:bottom w:w="55" w:type="dxa"/>
              <w:right w:w="55" w:type="dxa"/>
            </w:tcMar>
            <w:hideMark/>
          </w:tcPr>
          <w:p w:rsidR="00815B90" w:rsidRPr="00ED002F" w:rsidRDefault="00F66086" w:rsidP="00A358E5">
            <w:pPr>
              <w:pStyle w:val="TableContents"/>
              <w:rPr>
                <w:lang w:val="de-DE" w:eastAsia="ja-JP" w:bidi="fa-IR"/>
              </w:rPr>
            </w:pPr>
            <w:r w:rsidRPr="00ED002F">
              <w:t>2.</w:t>
            </w:r>
            <w:r w:rsidR="00815B90" w:rsidRPr="00ED002F">
              <w:t xml:space="preserve">3. Калькуляция отпускной </w:t>
            </w:r>
            <w:r w:rsidR="00A358E5" w:rsidRPr="00ED002F">
              <w:t>стоимости человек</w:t>
            </w:r>
            <w:proofErr w:type="gramStart"/>
            <w:r w:rsidR="00A358E5" w:rsidRPr="00ED002F">
              <w:t>а</w:t>
            </w:r>
            <w:r w:rsidR="00A5069A" w:rsidRPr="00ED002F">
              <w:t>-</w:t>
            </w:r>
            <w:proofErr w:type="gramEnd"/>
            <w:r w:rsidR="00815E14" w:rsidRPr="00ED002F">
              <w:t xml:space="preserve"> часа</w:t>
            </w:r>
          </w:p>
        </w:tc>
      </w:tr>
      <w:tr w:rsidR="00815B90" w:rsidRPr="00ED002F" w:rsidTr="00815B90">
        <w:tc>
          <w:tcPr>
            <w:tcW w:w="659"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15B90" w:rsidRPr="00ED002F" w:rsidRDefault="00815B90" w:rsidP="00CE684B">
            <w:pPr>
              <w:pStyle w:val="TableContents"/>
              <w:rPr>
                <w:lang w:val="de-DE" w:eastAsia="ja-JP" w:bidi="fa-IR"/>
              </w:rPr>
            </w:pPr>
            <w:r w:rsidRPr="00ED002F">
              <w:t>№ п./п.</w:t>
            </w:r>
          </w:p>
        </w:tc>
        <w:tc>
          <w:tcPr>
            <w:tcW w:w="8162"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15B90" w:rsidRPr="00ED002F" w:rsidRDefault="00815B90" w:rsidP="00CE684B">
            <w:pPr>
              <w:pStyle w:val="TableContents"/>
              <w:rPr>
                <w:lang w:val="de-DE" w:eastAsia="ja-JP" w:bidi="fa-IR"/>
              </w:rPr>
            </w:pPr>
            <w:r w:rsidRPr="00ED002F">
              <w:t>Наименование</w:t>
            </w:r>
          </w:p>
        </w:tc>
        <w:tc>
          <w:tcPr>
            <w:tcW w:w="1649" w:type="dxa"/>
            <w:tcBorders>
              <w:top w:val="nil"/>
              <w:left w:val="single" w:sz="2" w:space="0" w:color="B3B3B3"/>
              <w:bottom w:val="single" w:sz="2" w:space="0" w:color="B3B3B3"/>
              <w:right w:val="single" w:sz="2" w:space="0" w:color="B3B3B3"/>
            </w:tcBorders>
            <w:tcMar>
              <w:top w:w="55" w:type="dxa"/>
              <w:left w:w="55" w:type="dxa"/>
              <w:bottom w:w="55" w:type="dxa"/>
              <w:right w:w="55" w:type="dxa"/>
            </w:tcMar>
            <w:vAlign w:val="center"/>
            <w:hideMark/>
          </w:tcPr>
          <w:p w:rsidR="00815B90" w:rsidRPr="00ED002F" w:rsidRDefault="00815B90" w:rsidP="00E52D5F">
            <w:pPr>
              <w:pStyle w:val="TableContents"/>
              <w:rPr>
                <w:lang w:val="de-DE" w:eastAsia="ja-JP" w:bidi="fa-IR"/>
              </w:rPr>
            </w:pPr>
            <w:r w:rsidRPr="00ED002F">
              <w:t>Стоимость</w:t>
            </w:r>
            <w:r w:rsidR="00A5069A" w:rsidRPr="00ED002F">
              <w:t xml:space="preserve"> </w:t>
            </w:r>
            <w:r w:rsidR="00296B73" w:rsidRPr="00ED002F">
              <w:t>(в</w:t>
            </w:r>
            <w:r w:rsidR="00E52D5F" w:rsidRPr="00ED002F">
              <w:t xml:space="preserve"> т.ч.</w:t>
            </w:r>
            <w:r w:rsidR="00A5069A" w:rsidRPr="00ED002F">
              <w:t xml:space="preserve"> НДС</w:t>
            </w:r>
            <w:r w:rsidR="00296B73" w:rsidRPr="00ED002F">
              <w:t>)</w:t>
            </w:r>
          </w:p>
        </w:tc>
      </w:tr>
      <w:tr w:rsidR="00815B90" w:rsidRPr="00ED002F" w:rsidTr="00A5069A">
        <w:trPr>
          <w:trHeight w:val="597"/>
        </w:trPr>
        <w:tc>
          <w:tcPr>
            <w:tcW w:w="659"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15B90" w:rsidRPr="00ED002F" w:rsidRDefault="00815B90" w:rsidP="00CE684B">
            <w:pPr>
              <w:pStyle w:val="TableContents"/>
              <w:rPr>
                <w:lang w:val="de-DE" w:eastAsia="ja-JP" w:bidi="fa-IR"/>
              </w:rPr>
            </w:pPr>
            <w:r w:rsidRPr="00ED002F">
              <w:t>1</w:t>
            </w:r>
          </w:p>
        </w:tc>
        <w:tc>
          <w:tcPr>
            <w:tcW w:w="8162"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15B90" w:rsidRPr="00ED002F" w:rsidRDefault="00A358E5" w:rsidP="00A358E5">
            <w:pPr>
              <w:pStyle w:val="TableContents"/>
              <w:rPr>
                <w:lang w:val="de-DE" w:eastAsia="ja-JP" w:bidi="fa-IR"/>
              </w:rPr>
            </w:pPr>
            <w:r w:rsidRPr="00ED002F">
              <w:t>Стоимость человека</w:t>
            </w:r>
            <w:r w:rsidR="00A5069A" w:rsidRPr="00ED002F">
              <w:t>-</w:t>
            </w:r>
            <w:r w:rsidR="0050592A" w:rsidRPr="00ED002F">
              <w:t>часа на проведение работ по техническому обслуживанию</w:t>
            </w:r>
          </w:p>
        </w:tc>
        <w:tc>
          <w:tcPr>
            <w:tcW w:w="1649" w:type="dxa"/>
            <w:tcBorders>
              <w:top w:val="nil"/>
              <w:left w:val="single" w:sz="2" w:space="0" w:color="B3B3B3"/>
              <w:bottom w:val="single" w:sz="2" w:space="0" w:color="B3B3B3"/>
              <w:right w:val="single" w:sz="2" w:space="0" w:color="B3B3B3"/>
            </w:tcBorders>
            <w:tcMar>
              <w:top w:w="55" w:type="dxa"/>
              <w:left w:w="55" w:type="dxa"/>
              <w:bottom w:w="55" w:type="dxa"/>
              <w:right w:w="55" w:type="dxa"/>
            </w:tcMar>
            <w:vAlign w:val="center"/>
          </w:tcPr>
          <w:p w:rsidR="00815B90" w:rsidRPr="00ED002F" w:rsidRDefault="00815B90" w:rsidP="00CE684B">
            <w:pPr>
              <w:pStyle w:val="TableContents"/>
              <w:rPr>
                <w:lang w:val="de-DE" w:eastAsia="ja-JP" w:bidi="fa-IR"/>
              </w:rPr>
            </w:pPr>
          </w:p>
        </w:tc>
      </w:tr>
    </w:tbl>
    <w:p w:rsidR="00815B90" w:rsidRPr="00ED002F" w:rsidRDefault="00815B90" w:rsidP="00E749FA">
      <w:pPr>
        <w:pStyle w:val="TableContents"/>
        <w:jc w:val="left"/>
        <w:rPr>
          <w:lang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719"/>
        <w:gridCol w:w="2822"/>
        <w:gridCol w:w="2175"/>
        <w:gridCol w:w="2145"/>
        <w:gridCol w:w="2609"/>
      </w:tblGrid>
      <w:tr w:rsidR="00815B90" w:rsidRPr="00ED002F" w:rsidTr="00815B90">
        <w:tc>
          <w:tcPr>
            <w:tcW w:w="10469" w:type="dxa"/>
            <w:gridSpan w:val="5"/>
            <w:tcBorders>
              <w:top w:val="single" w:sz="2" w:space="0" w:color="B3B3B3"/>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4. Расчет стоимости работ 1 ед. ГПМ.</w:t>
            </w:r>
          </w:p>
        </w:tc>
      </w:tr>
      <w:tr w:rsidR="00815B90" w:rsidRPr="00ED002F" w:rsidTr="00815B90">
        <w:tc>
          <w:tcPr>
            <w:tcW w:w="718"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 xml:space="preserve">№ </w:t>
            </w:r>
            <w:r w:rsidRPr="00ED002F">
              <w:lastRenderedPageBreak/>
              <w:t>п./п.</w:t>
            </w:r>
          </w:p>
        </w:tc>
        <w:tc>
          <w:tcPr>
            <w:tcW w:w="2822"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lastRenderedPageBreak/>
              <w:t>Вид работ</w:t>
            </w:r>
          </w:p>
        </w:tc>
        <w:tc>
          <w:tcPr>
            <w:tcW w:w="217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FD14EF" w:rsidP="00A358E5">
            <w:pPr>
              <w:pStyle w:val="Standard"/>
              <w:rPr>
                <w:lang w:val="de-DE" w:eastAsia="ja-JP" w:bidi="fa-IR"/>
              </w:rPr>
            </w:pPr>
            <w:r w:rsidRPr="00ED002F">
              <w:t xml:space="preserve">Трудозатраты человека-час за 1 </w:t>
            </w:r>
            <w:r w:rsidRPr="00ED002F">
              <w:lastRenderedPageBreak/>
              <w:t>ед.</w:t>
            </w:r>
          </w:p>
        </w:tc>
        <w:tc>
          <w:tcPr>
            <w:tcW w:w="214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lastRenderedPageBreak/>
              <w:t>Расчёт</w:t>
            </w:r>
          </w:p>
        </w:tc>
        <w:tc>
          <w:tcPr>
            <w:tcW w:w="2609"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815B90" w:rsidRPr="00ED002F" w:rsidRDefault="00815B90" w:rsidP="00E52D5F">
            <w:pPr>
              <w:pStyle w:val="Standard"/>
            </w:pPr>
            <w:r w:rsidRPr="00ED002F">
              <w:t>Стоимость</w:t>
            </w:r>
            <w:r w:rsidR="00CE684B" w:rsidRPr="00ED002F">
              <w:t xml:space="preserve">                    </w:t>
            </w:r>
            <w:r w:rsidR="00296B73" w:rsidRPr="00ED002F">
              <w:lastRenderedPageBreak/>
              <w:t>(в</w:t>
            </w:r>
            <w:r w:rsidR="00E52D5F" w:rsidRPr="00ED002F">
              <w:t xml:space="preserve"> т.ч.</w:t>
            </w:r>
            <w:r w:rsidR="00CE684B" w:rsidRPr="00ED002F">
              <w:t xml:space="preserve"> НДС</w:t>
            </w:r>
            <w:r w:rsidR="00296B73" w:rsidRPr="00ED002F">
              <w:t>)</w:t>
            </w:r>
          </w:p>
        </w:tc>
      </w:tr>
      <w:tr w:rsidR="00815B90" w:rsidRPr="00ED002F" w:rsidTr="00DE5F28">
        <w:tc>
          <w:tcPr>
            <w:tcW w:w="718"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lastRenderedPageBreak/>
              <w:t>1</w:t>
            </w:r>
          </w:p>
        </w:tc>
        <w:tc>
          <w:tcPr>
            <w:tcW w:w="2822"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ТО автогидроподъёмника</w:t>
            </w:r>
          </w:p>
        </w:tc>
        <w:tc>
          <w:tcPr>
            <w:tcW w:w="217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214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2609"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r>
      <w:tr w:rsidR="00815B90" w:rsidRPr="00ED002F" w:rsidTr="00DE5F28">
        <w:tc>
          <w:tcPr>
            <w:tcW w:w="718"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2</w:t>
            </w:r>
          </w:p>
        </w:tc>
        <w:tc>
          <w:tcPr>
            <w:tcW w:w="2822"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ТО крана-манипулятора</w:t>
            </w:r>
          </w:p>
        </w:tc>
        <w:tc>
          <w:tcPr>
            <w:tcW w:w="217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214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2609"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r>
    </w:tbl>
    <w:p w:rsidR="00815B90" w:rsidRPr="00E749FA" w:rsidRDefault="00815B90" w:rsidP="00CE684B">
      <w:pPr>
        <w:pStyle w:val="Textbody"/>
        <w:rPr>
          <w:lang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721"/>
        <w:gridCol w:w="2796"/>
        <w:gridCol w:w="1125"/>
        <w:gridCol w:w="1480"/>
        <w:gridCol w:w="2436"/>
        <w:gridCol w:w="1912"/>
      </w:tblGrid>
      <w:tr w:rsidR="00815B90" w:rsidRPr="00ED002F" w:rsidTr="001D6C22">
        <w:tc>
          <w:tcPr>
            <w:tcW w:w="10470" w:type="dxa"/>
            <w:gridSpan w:val="6"/>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 xml:space="preserve">5. Расчёт стоимости работ </w:t>
            </w:r>
            <w:r w:rsidR="00DE5F28" w:rsidRPr="00ED002F">
              <w:t xml:space="preserve">согласно графику </w:t>
            </w:r>
            <w:r w:rsidRPr="00ED002F">
              <w:t>ТО ГПМ.</w:t>
            </w:r>
          </w:p>
        </w:tc>
      </w:tr>
      <w:tr w:rsidR="00815B90" w:rsidRPr="00ED002F" w:rsidTr="001D6C22">
        <w:tc>
          <w:tcPr>
            <w:tcW w:w="721"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 п./п.</w:t>
            </w:r>
          </w:p>
        </w:tc>
        <w:tc>
          <w:tcPr>
            <w:tcW w:w="2796"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Вид работ</w:t>
            </w:r>
          </w:p>
        </w:tc>
        <w:tc>
          <w:tcPr>
            <w:tcW w:w="1125"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pPr>
            <w:r w:rsidRPr="00ED002F">
              <w:t>Кол-во</w:t>
            </w:r>
          </w:p>
          <w:p w:rsidR="00815B90" w:rsidRPr="00ED002F" w:rsidRDefault="00815B90" w:rsidP="00CE684B">
            <w:pPr>
              <w:pStyle w:val="Standard"/>
              <w:rPr>
                <w:lang w:val="de-DE" w:eastAsia="ja-JP" w:bidi="fa-IR"/>
              </w:rPr>
            </w:pPr>
            <w:r w:rsidRPr="00ED002F">
              <w:t>ГПМ</w:t>
            </w:r>
          </w:p>
        </w:tc>
        <w:tc>
          <w:tcPr>
            <w:tcW w:w="1480"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pPr>
            <w:r w:rsidRPr="00ED002F">
              <w:t>Кол-во</w:t>
            </w:r>
          </w:p>
          <w:p w:rsidR="00815B90" w:rsidRPr="00ED002F" w:rsidRDefault="00815B90" w:rsidP="00EB13B0">
            <w:pPr>
              <w:pStyle w:val="Standard"/>
              <w:rPr>
                <w:lang w:val="de-DE" w:eastAsia="ja-JP" w:bidi="fa-IR"/>
              </w:rPr>
            </w:pPr>
            <w:r w:rsidRPr="00ED002F">
              <w:t xml:space="preserve">ТО в </w:t>
            </w:r>
            <w:r w:rsidRPr="00ED002F">
              <w:rPr>
                <w:lang w:val="en-US"/>
              </w:rPr>
              <w:t>201</w:t>
            </w:r>
            <w:r w:rsidR="00EB13B0">
              <w:t>6</w:t>
            </w:r>
            <w:r w:rsidRPr="00ED002F">
              <w:t xml:space="preserve"> г.</w:t>
            </w:r>
          </w:p>
        </w:tc>
        <w:tc>
          <w:tcPr>
            <w:tcW w:w="2436"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Расчет</w:t>
            </w:r>
          </w:p>
        </w:tc>
        <w:tc>
          <w:tcPr>
            <w:tcW w:w="1912" w:type="dxa"/>
            <w:tcBorders>
              <w:top w:val="single" w:sz="2" w:space="0" w:color="B3B3B3"/>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CE684B" w:rsidRPr="00ED002F" w:rsidRDefault="00815B90" w:rsidP="00CE684B">
            <w:pPr>
              <w:pStyle w:val="Standard"/>
            </w:pPr>
            <w:r w:rsidRPr="00ED002F">
              <w:t xml:space="preserve">Стоимость </w:t>
            </w:r>
          </w:p>
          <w:p w:rsidR="00815B90" w:rsidRPr="00ED002F" w:rsidRDefault="00296B73" w:rsidP="00E52D5F">
            <w:pPr>
              <w:pStyle w:val="Standard"/>
              <w:jc w:val="left"/>
              <w:rPr>
                <w:lang w:val="de-DE" w:eastAsia="ja-JP" w:bidi="fa-IR"/>
              </w:rPr>
            </w:pPr>
            <w:r w:rsidRPr="00ED002F">
              <w:t xml:space="preserve"> (в</w:t>
            </w:r>
            <w:r w:rsidR="00E52D5F" w:rsidRPr="00ED002F">
              <w:t xml:space="preserve"> т.ч</w:t>
            </w:r>
            <w:r w:rsidRPr="00ED002F">
              <w:t>.</w:t>
            </w:r>
            <w:r w:rsidR="00815B90" w:rsidRPr="00ED002F">
              <w:t xml:space="preserve"> НДС</w:t>
            </w:r>
            <w:r w:rsidRPr="00ED002F">
              <w:t>)</w:t>
            </w:r>
          </w:p>
        </w:tc>
      </w:tr>
      <w:tr w:rsidR="00815B90" w:rsidRPr="00ED002F" w:rsidTr="001D6C22">
        <w:tc>
          <w:tcPr>
            <w:tcW w:w="721"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1</w:t>
            </w:r>
          </w:p>
        </w:tc>
        <w:tc>
          <w:tcPr>
            <w:tcW w:w="2796"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 xml:space="preserve">ТО </w:t>
            </w:r>
            <w:proofErr w:type="spellStart"/>
            <w:proofErr w:type="gramStart"/>
            <w:r w:rsidRPr="00ED002F">
              <w:t>автогидроподъём</w:t>
            </w:r>
            <w:proofErr w:type="spellEnd"/>
            <w:r w:rsidRPr="00ED002F">
              <w:t xml:space="preserve"> </w:t>
            </w:r>
            <w:proofErr w:type="spellStart"/>
            <w:r w:rsidRPr="00ED002F">
              <w:t>ников</w:t>
            </w:r>
            <w:proofErr w:type="spellEnd"/>
            <w:proofErr w:type="gramEnd"/>
            <w:r w:rsidRPr="00ED002F">
              <w:t xml:space="preserve"> </w:t>
            </w:r>
            <w:r w:rsidRPr="00ED002F">
              <w:rPr>
                <w:color w:val="FF0000"/>
              </w:rPr>
              <w:t>АП, Т17</w:t>
            </w:r>
            <w:r w:rsidR="00815E14" w:rsidRPr="00ED002F">
              <w:rPr>
                <w:color w:val="FF0000"/>
              </w:rPr>
              <w:t>, АТ</w:t>
            </w:r>
          </w:p>
        </w:tc>
        <w:tc>
          <w:tcPr>
            <w:tcW w:w="112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5</w:t>
            </w:r>
          </w:p>
        </w:tc>
        <w:tc>
          <w:tcPr>
            <w:tcW w:w="1480"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DE5F28" w:rsidP="00CE684B">
            <w:pPr>
              <w:pStyle w:val="Standard"/>
              <w:rPr>
                <w:lang w:val="en-US" w:eastAsia="ja-JP" w:bidi="fa-IR"/>
              </w:rPr>
            </w:pPr>
            <w:r w:rsidRPr="00ED002F">
              <w:t>12</w:t>
            </w:r>
          </w:p>
        </w:tc>
        <w:tc>
          <w:tcPr>
            <w:tcW w:w="2436"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1912"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r>
      <w:tr w:rsidR="00815B90" w:rsidRPr="00ED002F" w:rsidTr="001D6C22">
        <w:tc>
          <w:tcPr>
            <w:tcW w:w="721"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2</w:t>
            </w:r>
          </w:p>
        </w:tc>
        <w:tc>
          <w:tcPr>
            <w:tcW w:w="2796"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815B90" w:rsidP="00CE684B">
            <w:pPr>
              <w:pStyle w:val="Standard"/>
              <w:rPr>
                <w:lang w:val="de-DE" w:eastAsia="ja-JP" w:bidi="fa-IR"/>
              </w:rPr>
            </w:pPr>
            <w:r w:rsidRPr="00ED002F">
              <w:t>ТО крана-манипулятора</w:t>
            </w:r>
          </w:p>
        </w:tc>
        <w:tc>
          <w:tcPr>
            <w:tcW w:w="112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DE5F28" w:rsidP="00CE684B">
            <w:pPr>
              <w:pStyle w:val="Standard"/>
              <w:rPr>
                <w:lang w:val="de-DE" w:eastAsia="ja-JP" w:bidi="fa-IR"/>
              </w:rPr>
            </w:pPr>
            <w:r w:rsidRPr="00ED002F">
              <w:t>1</w:t>
            </w:r>
          </w:p>
        </w:tc>
        <w:tc>
          <w:tcPr>
            <w:tcW w:w="1480"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DE5F28" w:rsidP="00CE684B">
            <w:pPr>
              <w:pStyle w:val="Standard"/>
              <w:rPr>
                <w:lang w:eastAsia="ja-JP" w:bidi="fa-IR"/>
              </w:rPr>
            </w:pPr>
            <w:r w:rsidRPr="00ED002F">
              <w:t>2</w:t>
            </w:r>
          </w:p>
        </w:tc>
        <w:tc>
          <w:tcPr>
            <w:tcW w:w="2436"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1912"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r>
      <w:tr w:rsidR="00815B90" w:rsidRPr="00ED002F" w:rsidTr="001D6C22">
        <w:tc>
          <w:tcPr>
            <w:tcW w:w="721"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2796"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112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1480"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15B90" w:rsidRPr="00ED002F" w:rsidRDefault="00815B90" w:rsidP="00CE684B">
            <w:pPr>
              <w:pStyle w:val="Standard"/>
              <w:rPr>
                <w:lang w:val="de-DE" w:bidi="fa-IR"/>
              </w:rPr>
            </w:pPr>
          </w:p>
        </w:tc>
        <w:tc>
          <w:tcPr>
            <w:tcW w:w="2436"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15B90" w:rsidRPr="00ED002F" w:rsidRDefault="00296B73" w:rsidP="00E52D5F">
            <w:pPr>
              <w:pStyle w:val="Standard"/>
              <w:rPr>
                <w:lang w:val="de-DE" w:eastAsia="ja-JP" w:bidi="fa-IR"/>
              </w:rPr>
            </w:pPr>
            <w:r w:rsidRPr="00ED002F">
              <w:t>ИТОГО</w:t>
            </w:r>
            <w:r w:rsidR="00815B90" w:rsidRPr="00ED002F">
              <w:t xml:space="preserve"> </w:t>
            </w:r>
            <w:r w:rsidRPr="00ED002F">
              <w:t>(в</w:t>
            </w:r>
            <w:r w:rsidR="00E52D5F" w:rsidRPr="00ED002F">
              <w:t xml:space="preserve"> т.ч.</w:t>
            </w:r>
            <w:r w:rsidRPr="00ED002F">
              <w:t xml:space="preserve"> НДС)</w:t>
            </w:r>
          </w:p>
        </w:tc>
        <w:tc>
          <w:tcPr>
            <w:tcW w:w="1912"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815B90" w:rsidRPr="00ED002F" w:rsidRDefault="00815B90" w:rsidP="00CE684B">
            <w:pPr>
              <w:pStyle w:val="Standard"/>
              <w:rPr>
                <w:lang w:val="de-DE" w:bidi="fa-IR"/>
              </w:rPr>
            </w:pPr>
          </w:p>
        </w:tc>
      </w:tr>
    </w:tbl>
    <w:p w:rsidR="001D6C22" w:rsidRPr="0051592E" w:rsidRDefault="001D6C22" w:rsidP="001D6C22">
      <w:pPr>
        <w:pStyle w:val="aff0"/>
        <w:tabs>
          <w:tab w:val="clear" w:pos="708"/>
          <w:tab w:val="left" w:pos="0"/>
        </w:tabs>
        <w:ind w:left="349"/>
        <w:rPr>
          <w:b/>
          <w:szCs w:val="22"/>
        </w:rPr>
      </w:pPr>
      <w:r w:rsidRPr="0051592E">
        <w:rPr>
          <w:szCs w:val="22"/>
        </w:rPr>
        <w:t>предлагаем заключить договор на сумму </w:t>
      </w:r>
      <w:r w:rsidRPr="0051592E">
        <w:rPr>
          <w:b/>
          <w:szCs w:val="22"/>
        </w:rPr>
        <w:t>- ____________________________________________, в т.ч. НДС/без НДС.</w:t>
      </w:r>
    </w:p>
    <w:p w:rsidR="001D6C22" w:rsidRPr="00ED47EB" w:rsidRDefault="001D6C22" w:rsidP="001D6C22">
      <w:pPr>
        <w:pStyle w:val="aff0"/>
        <w:rPr>
          <w:bCs/>
          <w:szCs w:val="22"/>
          <w:vertAlign w:val="superscript"/>
        </w:rPr>
      </w:pPr>
      <w:r w:rsidRPr="00ED47EB">
        <w:rPr>
          <w:bCs/>
          <w:szCs w:val="22"/>
          <w:vertAlign w:val="superscript"/>
        </w:rPr>
        <w:t xml:space="preserve">                                                                                </w:t>
      </w:r>
      <w:r>
        <w:rPr>
          <w:bCs/>
          <w:szCs w:val="22"/>
          <w:vertAlign w:val="superscript"/>
        </w:rPr>
        <w:t xml:space="preserve">                                  </w:t>
      </w:r>
      <w:r w:rsidRPr="00ED47EB">
        <w:rPr>
          <w:bCs/>
          <w:szCs w:val="22"/>
          <w:vertAlign w:val="superscript"/>
        </w:rPr>
        <w:t>(сумма договора в российских рублях цифрами и прописью)</w:t>
      </w:r>
    </w:p>
    <w:p w:rsidR="00787B03" w:rsidRDefault="003452C2" w:rsidP="00E749FA">
      <w:pPr>
        <w:rPr>
          <w:szCs w:val="24"/>
          <w:lang w:eastAsia="ar-SA"/>
        </w:rPr>
      </w:pPr>
      <w:r w:rsidRPr="000848CF">
        <w:rPr>
          <w:color w:val="000000"/>
          <w:szCs w:val="24"/>
        </w:rPr>
        <w:t xml:space="preserve">Цена договора указана с учётом </w:t>
      </w:r>
      <w:r w:rsidRPr="008743BB">
        <w:rPr>
          <w:szCs w:val="24"/>
          <w:lang w:eastAsia="ar-SA"/>
        </w:rPr>
        <w:t>все</w:t>
      </w:r>
      <w:r>
        <w:rPr>
          <w:szCs w:val="24"/>
          <w:lang w:eastAsia="ar-SA"/>
        </w:rPr>
        <w:t>х</w:t>
      </w:r>
      <w:r w:rsidRPr="008743BB">
        <w:rPr>
          <w:szCs w:val="24"/>
          <w:lang w:eastAsia="ar-SA"/>
        </w:rPr>
        <w:t xml:space="preserve"> трудозатрат и необходимы</w:t>
      </w:r>
      <w:r>
        <w:rPr>
          <w:szCs w:val="24"/>
          <w:lang w:eastAsia="ar-SA"/>
        </w:rPr>
        <w:t>х</w:t>
      </w:r>
      <w:r w:rsidRPr="008743BB">
        <w:rPr>
          <w:szCs w:val="24"/>
          <w:lang w:eastAsia="ar-SA"/>
        </w:rPr>
        <w:t xml:space="preserve"> материал</w:t>
      </w:r>
      <w:r>
        <w:rPr>
          <w:szCs w:val="24"/>
          <w:lang w:eastAsia="ar-SA"/>
        </w:rPr>
        <w:t>ов</w:t>
      </w:r>
      <w:r w:rsidRPr="008743BB">
        <w:rPr>
          <w:szCs w:val="24"/>
          <w:lang w:eastAsia="ar-SA"/>
        </w:rPr>
        <w:t xml:space="preserve"> (смазки, манжеты, масла и т.п.) входящие в стоимость технического обслуживания, все установленные налоги, в т.ч. НДС (если Исполнитель является его плательщиком), сборов и других обязательных платежей.</w:t>
      </w:r>
    </w:p>
    <w:p w:rsidR="00787B03" w:rsidRDefault="003452C2" w:rsidP="003452C2">
      <w:pPr>
        <w:tabs>
          <w:tab w:val="clear" w:pos="708"/>
        </w:tabs>
        <w:autoSpaceDE w:val="0"/>
        <w:autoSpaceDN w:val="0"/>
        <w:adjustRightInd w:val="0"/>
        <w:ind w:firstLine="540"/>
        <w:jc w:val="both"/>
        <w:rPr>
          <w:szCs w:val="24"/>
          <w:lang w:eastAsia="ar-SA"/>
        </w:rPr>
      </w:pPr>
      <w:r w:rsidRPr="003452C2">
        <w:rPr>
          <w:szCs w:val="24"/>
          <w:lang w:eastAsia="ar-SA"/>
        </w:rPr>
        <w:t xml:space="preserve">3. </w:t>
      </w:r>
      <w:proofErr w:type="gramStart"/>
      <w:r w:rsidRPr="003452C2">
        <w:rPr>
          <w:szCs w:val="24"/>
          <w:lang w:eastAsia="ar-SA"/>
        </w:rPr>
        <w:t xml:space="preserve">В случае если наши предложения будут признаны лучшими, мы берем на себя обязательства подписать договор с МКП г. Астрахани «Горсвет» </w:t>
      </w:r>
      <w:r w:rsidR="00C6440A" w:rsidRPr="00C6440A">
        <w:rPr>
          <w:szCs w:val="24"/>
          <w:lang w:eastAsia="ar-SA"/>
        </w:rPr>
        <w:t>на техническое обслуживание систем управления, систем безопасности, гидравлического оборудования и металлических конструкций автогидроподъемников и крана-манипулятора</w:t>
      </w:r>
      <w:r w:rsidRPr="003452C2">
        <w:rPr>
          <w:szCs w:val="24"/>
          <w:lang w:eastAsia="ar-SA"/>
        </w:rPr>
        <w:t xml:space="preserve"> в соответствии с требованиями, указанными в извещении о проведении запроса </w:t>
      </w:r>
      <w:r w:rsidR="00C6440A">
        <w:rPr>
          <w:szCs w:val="24"/>
          <w:lang w:eastAsia="ar-SA"/>
        </w:rPr>
        <w:t>предложений</w:t>
      </w:r>
      <w:r w:rsidR="00301009">
        <w:rPr>
          <w:szCs w:val="24"/>
          <w:lang w:eastAsia="ar-SA"/>
        </w:rPr>
        <w:t xml:space="preserve"> в электронной форме в течение</w:t>
      </w:r>
      <w:r w:rsidRPr="003452C2">
        <w:rPr>
          <w:szCs w:val="24"/>
          <w:lang w:eastAsia="ar-SA"/>
        </w:rPr>
        <w:t xml:space="preserve"> 3 дней со дня размещения на официальном сайте протокола</w:t>
      </w:r>
      <w:proofErr w:type="gramEnd"/>
      <w:r w:rsidRPr="003452C2">
        <w:rPr>
          <w:szCs w:val="24"/>
          <w:lang w:eastAsia="ar-SA"/>
        </w:rPr>
        <w:t xml:space="preserve"> рассмотрения и оценки заявок и не позднее чем через 10 дней со дня подписания указанного протокола. </w:t>
      </w:r>
    </w:p>
    <w:p w:rsidR="00787B03" w:rsidRDefault="003452C2" w:rsidP="00E749FA">
      <w:pPr>
        <w:tabs>
          <w:tab w:val="clear" w:pos="708"/>
        </w:tabs>
        <w:autoSpaceDE w:val="0"/>
        <w:autoSpaceDN w:val="0"/>
        <w:adjustRightInd w:val="0"/>
        <w:ind w:firstLine="540"/>
        <w:jc w:val="both"/>
        <w:rPr>
          <w:szCs w:val="24"/>
          <w:lang w:eastAsia="ar-SA"/>
        </w:rPr>
      </w:pPr>
      <w:r w:rsidRPr="003452C2">
        <w:rPr>
          <w:szCs w:val="24"/>
          <w:lang w:eastAsia="ar-SA"/>
        </w:rPr>
        <w:t xml:space="preserve">4. </w:t>
      </w:r>
      <w:proofErr w:type="gramStart"/>
      <w:r w:rsidRPr="003452C2">
        <w:rPr>
          <w:szCs w:val="24"/>
          <w:lang w:eastAsia="ar-SA"/>
        </w:rPr>
        <w:t xml:space="preserve">Подтверждаем, что в случае если наши предложения будут лучшими после предложений победителя в проведении запроса </w:t>
      </w:r>
      <w:r w:rsidR="00E11B83">
        <w:rPr>
          <w:szCs w:val="24"/>
          <w:lang w:eastAsia="ar-SA"/>
        </w:rPr>
        <w:t xml:space="preserve">предложений </w:t>
      </w:r>
      <w:r w:rsidRPr="003452C2">
        <w:rPr>
          <w:szCs w:val="24"/>
          <w:lang w:eastAsia="ar-SA"/>
        </w:rPr>
        <w:t xml:space="preserve">в электронной форме, а победитель в проведении запроса </w:t>
      </w:r>
      <w:r w:rsidR="00E11B83">
        <w:rPr>
          <w:szCs w:val="24"/>
          <w:lang w:eastAsia="ar-SA"/>
        </w:rPr>
        <w:t>предложений</w:t>
      </w:r>
      <w:r w:rsidRPr="003452C2">
        <w:rPr>
          <w:szCs w:val="24"/>
          <w:lang w:eastAsia="ar-SA"/>
        </w:rPr>
        <w:t xml:space="preserve"> в электронной форме будет признан уклонившимся от заключения договора с МКП г. Астрахани «Горсвет», мы обязуемся подписать данный договор </w:t>
      </w:r>
      <w:r w:rsidR="00E11B83" w:rsidRPr="009B11C7">
        <w:rPr>
          <w:rStyle w:val="FontStyle20"/>
          <w:sz w:val="24"/>
          <w:szCs w:val="24"/>
        </w:rPr>
        <w:t>на техническое обслуживание систем управления, систем безопасности, гидравлического оборудования и металлических конструкций автогидроподъемников и крана-манипулятора</w:t>
      </w:r>
      <w:r w:rsidRPr="003452C2">
        <w:rPr>
          <w:szCs w:val="24"/>
          <w:lang w:eastAsia="ar-SA"/>
        </w:rPr>
        <w:t xml:space="preserve"> в</w:t>
      </w:r>
      <w:proofErr w:type="gramEnd"/>
      <w:r w:rsidRPr="003452C2">
        <w:rPr>
          <w:szCs w:val="24"/>
          <w:lang w:eastAsia="ar-SA"/>
        </w:rPr>
        <w:t xml:space="preserve"> </w:t>
      </w:r>
      <w:proofErr w:type="gramStart"/>
      <w:r w:rsidRPr="003452C2">
        <w:rPr>
          <w:szCs w:val="24"/>
          <w:lang w:eastAsia="ar-SA"/>
        </w:rPr>
        <w:t>соответствии</w:t>
      </w:r>
      <w:proofErr w:type="gramEnd"/>
      <w:r w:rsidRPr="003452C2">
        <w:rPr>
          <w:szCs w:val="24"/>
          <w:lang w:eastAsia="ar-SA"/>
        </w:rPr>
        <w:t xml:space="preserve"> с требованиями извещения о проведении запроса </w:t>
      </w:r>
      <w:r w:rsidR="00E11B83">
        <w:rPr>
          <w:szCs w:val="24"/>
          <w:lang w:eastAsia="ar-SA"/>
        </w:rPr>
        <w:t>предложений</w:t>
      </w:r>
      <w:r w:rsidRPr="003452C2">
        <w:rPr>
          <w:szCs w:val="24"/>
          <w:lang w:eastAsia="ar-SA"/>
        </w:rPr>
        <w:t xml:space="preserve"> в электронной форме и </w:t>
      </w:r>
      <w:r w:rsidR="00E749FA">
        <w:rPr>
          <w:szCs w:val="24"/>
          <w:lang w:eastAsia="ar-SA"/>
        </w:rPr>
        <w:t xml:space="preserve">поданной нами ценовой заявкой. </w:t>
      </w:r>
    </w:p>
    <w:p w:rsidR="003452C2" w:rsidRPr="003452C2" w:rsidRDefault="003452C2" w:rsidP="00E749FA">
      <w:pPr>
        <w:tabs>
          <w:tab w:val="clear" w:pos="708"/>
        </w:tabs>
        <w:autoSpaceDE w:val="0"/>
        <w:autoSpaceDN w:val="0"/>
        <w:adjustRightInd w:val="0"/>
        <w:ind w:firstLine="540"/>
        <w:jc w:val="both"/>
        <w:rPr>
          <w:szCs w:val="24"/>
          <w:lang w:eastAsia="ar-SA"/>
        </w:rPr>
      </w:pPr>
      <w:r w:rsidRPr="003452C2">
        <w:rPr>
          <w:szCs w:val="24"/>
          <w:lang w:eastAsia="ar-SA"/>
        </w:rPr>
        <w:t xml:space="preserve">5. </w:t>
      </w:r>
      <w:proofErr w:type="gramStart"/>
      <w:r w:rsidRPr="003452C2">
        <w:rPr>
          <w:szCs w:val="24"/>
          <w:lang w:eastAsia="ar-SA"/>
        </w:rPr>
        <w:t xml:space="preserve">Подтверждаем, что мы извещены о том, что в случае признания нас победителями в проведении запроса </w:t>
      </w:r>
      <w:r w:rsidR="00E11B83">
        <w:rPr>
          <w:szCs w:val="24"/>
          <w:lang w:eastAsia="ar-SA"/>
        </w:rPr>
        <w:t>предложений</w:t>
      </w:r>
      <w:r w:rsidRPr="003452C2">
        <w:rPr>
          <w:szCs w:val="24"/>
          <w:lang w:eastAsia="ar-SA"/>
        </w:rPr>
        <w:t xml:space="preserve"> в электронной форме или принятия решения о заключении с нами договора, в случае отказа от его подписания победителем в проведении запроса </w:t>
      </w:r>
      <w:proofErr w:type="spellStart"/>
      <w:r w:rsidR="00E11B83">
        <w:rPr>
          <w:szCs w:val="24"/>
          <w:lang w:eastAsia="ar-SA"/>
        </w:rPr>
        <w:t>прдложений</w:t>
      </w:r>
      <w:proofErr w:type="spellEnd"/>
      <w:r w:rsidRPr="003452C2">
        <w:rPr>
          <w:szCs w:val="24"/>
          <w:lang w:eastAsia="ar-SA"/>
        </w:rPr>
        <w:t xml:space="preserve"> в электронной форме, и нашего уклонения от заключения договора </w:t>
      </w:r>
      <w:r w:rsidR="00E11B83" w:rsidRPr="00E11B83">
        <w:rPr>
          <w:szCs w:val="24"/>
          <w:lang w:eastAsia="ar-SA"/>
        </w:rPr>
        <w:t>на техническое обслуживание систем управления, систем безопасности, гидравлического оборудования и металлических конструкций автогидроподъемников</w:t>
      </w:r>
      <w:proofErr w:type="gramEnd"/>
      <w:r w:rsidR="00E11B83" w:rsidRPr="00E11B83">
        <w:rPr>
          <w:szCs w:val="24"/>
          <w:lang w:eastAsia="ar-SA"/>
        </w:rPr>
        <w:t xml:space="preserve"> и крана-манипулятора</w:t>
      </w:r>
      <w:r w:rsidRPr="003452C2">
        <w:rPr>
          <w:szCs w:val="24"/>
          <w:lang w:eastAsia="ar-SA"/>
        </w:rPr>
        <w:t xml:space="preserve">, являющихся предметом проводимого запроса </w:t>
      </w:r>
      <w:r w:rsidR="00E11B83">
        <w:rPr>
          <w:szCs w:val="24"/>
          <w:lang w:eastAsia="ar-SA"/>
        </w:rPr>
        <w:t xml:space="preserve">предложений </w:t>
      </w:r>
      <w:r w:rsidRPr="003452C2">
        <w:rPr>
          <w:szCs w:val="24"/>
          <w:lang w:eastAsia="ar-SA"/>
        </w:rPr>
        <w:t>в электронной форме, свед</w:t>
      </w:r>
      <w:r>
        <w:rPr>
          <w:szCs w:val="24"/>
          <w:lang w:eastAsia="ar-SA"/>
        </w:rPr>
        <w:t>ения о _______________________________</w:t>
      </w:r>
      <w:r w:rsidRPr="003452C2">
        <w:rPr>
          <w:szCs w:val="24"/>
          <w:lang w:eastAsia="ar-SA"/>
        </w:rPr>
        <w:t>будут включены в Реестр недобросовестных поставщиков</w:t>
      </w:r>
      <w:proofErr w:type="gramStart"/>
      <w:r w:rsidRPr="003452C2">
        <w:rPr>
          <w:szCs w:val="24"/>
          <w:lang w:eastAsia="ar-SA"/>
        </w:rPr>
        <w:t>.</w:t>
      </w:r>
      <w:proofErr w:type="gramEnd"/>
      <w:r w:rsidRPr="003452C2">
        <w:rPr>
          <w:szCs w:val="24"/>
          <w:lang w:eastAsia="ar-SA"/>
        </w:rPr>
        <w:t xml:space="preserve"> (</w:t>
      </w:r>
      <w:proofErr w:type="gramStart"/>
      <w:r w:rsidRPr="003452C2">
        <w:rPr>
          <w:sz w:val="16"/>
          <w:szCs w:val="16"/>
          <w:lang w:eastAsia="ar-SA"/>
        </w:rPr>
        <w:t>н</w:t>
      </w:r>
      <w:proofErr w:type="gramEnd"/>
      <w:r w:rsidRPr="003452C2">
        <w:rPr>
          <w:sz w:val="16"/>
          <w:szCs w:val="16"/>
          <w:lang w:eastAsia="ar-SA"/>
        </w:rPr>
        <w:t>аименование, Ф.И.О. участника размещения заказа</w:t>
      </w:r>
      <w:r w:rsidR="00E749FA">
        <w:rPr>
          <w:szCs w:val="24"/>
          <w:lang w:eastAsia="ar-SA"/>
        </w:rPr>
        <w:t>)</w:t>
      </w:r>
    </w:p>
    <w:p w:rsidR="003452C2" w:rsidRPr="003452C2" w:rsidRDefault="003452C2" w:rsidP="003452C2">
      <w:pPr>
        <w:tabs>
          <w:tab w:val="clear" w:pos="708"/>
        </w:tabs>
        <w:autoSpaceDE w:val="0"/>
        <w:autoSpaceDN w:val="0"/>
        <w:adjustRightInd w:val="0"/>
        <w:ind w:firstLine="540"/>
        <w:jc w:val="both"/>
        <w:rPr>
          <w:szCs w:val="24"/>
          <w:lang w:eastAsia="ar-SA"/>
        </w:rPr>
      </w:pPr>
    </w:p>
    <w:p w:rsidR="003452C2" w:rsidRPr="003452C2" w:rsidRDefault="003452C2" w:rsidP="003452C2">
      <w:pPr>
        <w:tabs>
          <w:tab w:val="clear" w:pos="708"/>
        </w:tabs>
        <w:autoSpaceDE w:val="0"/>
        <w:autoSpaceDN w:val="0"/>
        <w:adjustRightInd w:val="0"/>
        <w:ind w:firstLine="540"/>
        <w:jc w:val="both"/>
        <w:rPr>
          <w:szCs w:val="24"/>
          <w:lang w:eastAsia="ar-SA"/>
        </w:rPr>
      </w:pPr>
    </w:p>
    <w:p w:rsidR="003452C2" w:rsidRPr="003452C2" w:rsidRDefault="003452C2" w:rsidP="003452C2">
      <w:pPr>
        <w:pStyle w:val="aff0"/>
        <w:tabs>
          <w:tab w:val="clear" w:pos="708"/>
          <w:tab w:val="left" w:pos="709"/>
        </w:tabs>
        <w:rPr>
          <w:sz w:val="24"/>
          <w:szCs w:val="24"/>
          <w:lang w:eastAsia="ar-SA"/>
        </w:rPr>
      </w:pPr>
      <w:r w:rsidRPr="003452C2">
        <w:rPr>
          <w:sz w:val="24"/>
          <w:szCs w:val="24"/>
          <w:lang w:eastAsia="ar-SA"/>
        </w:rPr>
        <w:t>Руководитель (уполномоченное лицо) участника _____________/____________________</w:t>
      </w:r>
      <w:r>
        <w:rPr>
          <w:sz w:val="24"/>
          <w:szCs w:val="24"/>
          <w:lang w:eastAsia="ar-SA"/>
        </w:rPr>
        <w:t>/</w:t>
      </w:r>
    </w:p>
    <w:p w:rsidR="003452C2" w:rsidRPr="003452C2" w:rsidRDefault="003452C2" w:rsidP="003452C2">
      <w:pPr>
        <w:pStyle w:val="aff0"/>
        <w:tabs>
          <w:tab w:val="clear" w:pos="708"/>
          <w:tab w:val="left" w:pos="709"/>
        </w:tabs>
        <w:ind w:left="-142" w:firstLine="426"/>
        <w:rPr>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Pr="003452C2">
        <w:rPr>
          <w:sz w:val="24"/>
          <w:szCs w:val="24"/>
          <w:lang w:eastAsia="ar-SA"/>
        </w:rPr>
        <w:t xml:space="preserve">(подпись)                             ФИО     </w:t>
      </w:r>
    </w:p>
    <w:p w:rsidR="00E05CB0" w:rsidRPr="00E749FA" w:rsidRDefault="003452C2" w:rsidP="00E749FA">
      <w:pPr>
        <w:pStyle w:val="aff0"/>
        <w:ind w:left="-142" w:firstLine="426"/>
        <w:rPr>
          <w:sz w:val="16"/>
          <w:szCs w:val="16"/>
          <w:lang w:eastAsia="ar-SA"/>
        </w:rPr>
      </w:pPr>
      <w:r w:rsidRPr="003452C2">
        <w:rPr>
          <w:sz w:val="24"/>
          <w:szCs w:val="24"/>
          <w:lang w:eastAsia="ar-SA"/>
        </w:rPr>
        <w:t xml:space="preserve">                                                                                                       </w:t>
      </w:r>
      <w:bookmarkStart w:id="16" w:name="_Toc319512408"/>
      <w:bookmarkStart w:id="17" w:name="_Toc346189072"/>
      <w:r w:rsidR="00E749FA">
        <w:rPr>
          <w:sz w:val="16"/>
          <w:szCs w:val="16"/>
          <w:lang w:eastAsia="ar-SA"/>
        </w:rPr>
        <w:t>М.П.</w:t>
      </w:r>
    </w:p>
    <w:p w:rsidR="00181089" w:rsidRDefault="00181089" w:rsidP="005E266E">
      <w:pPr>
        <w:tabs>
          <w:tab w:val="clear" w:pos="708"/>
          <w:tab w:val="left" w:pos="749"/>
        </w:tabs>
        <w:suppressAutoHyphens/>
        <w:spacing w:line="274" w:lineRule="exact"/>
        <w:jc w:val="right"/>
        <w:rPr>
          <w:sz w:val="22"/>
          <w:szCs w:val="22"/>
        </w:rPr>
      </w:pPr>
    </w:p>
    <w:p w:rsidR="00181089" w:rsidRDefault="00181089" w:rsidP="005E266E">
      <w:pPr>
        <w:tabs>
          <w:tab w:val="clear" w:pos="708"/>
          <w:tab w:val="left" w:pos="749"/>
        </w:tabs>
        <w:suppressAutoHyphens/>
        <w:spacing w:line="274" w:lineRule="exact"/>
        <w:jc w:val="right"/>
        <w:rPr>
          <w:sz w:val="22"/>
          <w:szCs w:val="22"/>
        </w:rPr>
      </w:pPr>
    </w:p>
    <w:p w:rsidR="005E266E" w:rsidRPr="00F73960" w:rsidRDefault="005E266E" w:rsidP="005E266E">
      <w:pPr>
        <w:tabs>
          <w:tab w:val="clear" w:pos="708"/>
          <w:tab w:val="left" w:pos="749"/>
        </w:tabs>
        <w:suppressAutoHyphens/>
        <w:spacing w:line="274" w:lineRule="exact"/>
        <w:jc w:val="right"/>
        <w:rPr>
          <w:sz w:val="22"/>
          <w:szCs w:val="22"/>
        </w:rPr>
      </w:pPr>
      <w:r w:rsidRPr="00F73960">
        <w:rPr>
          <w:sz w:val="22"/>
          <w:szCs w:val="22"/>
        </w:rPr>
        <w:t xml:space="preserve">Приложение № </w:t>
      </w:r>
      <w:r w:rsidR="00E749FA">
        <w:rPr>
          <w:sz w:val="22"/>
          <w:szCs w:val="22"/>
        </w:rPr>
        <w:t>3</w:t>
      </w:r>
    </w:p>
    <w:p w:rsidR="005E266E" w:rsidRPr="00F73960" w:rsidRDefault="005E266E" w:rsidP="005E266E">
      <w:pPr>
        <w:tabs>
          <w:tab w:val="clear" w:pos="708"/>
          <w:tab w:val="num" w:pos="1152"/>
        </w:tabs>
        <w:jc w:val="both"/>
        <w:rPr>
          <w:sz w:val="22"/>
          <w:szCs w:val="22"/>
        </w:rPr>
      </w:pPr>
    </w:p>
    <w:p w:rsidR="005E266E" w:rsidRPr="00F73960" w:rsidRDefault="005E266E" w:rsidP="005E266E">
      <w:pPr>
        <w:tabs>
          <w:tab w:val="clear" w:pos="708"/>
        </w:tabs>
        <w:jc w:val="center"/>
        <w:rPr>
          <w:b/>
          <w:szCs w:val="24"/>
        </w:rPr>
      </w:pPr>
      <w:r w:rsidRPr="00F73960">
        <w:rPr>
          <w:b/>
          <w:szCs w:val="24"/>
        </w:rPr>
        <w:t>ЗАПРОС О РАЗЪЯСНЕНИИ ПОЛОЖЕНИЙ ДОКУМЕНТАЦИИ</w:t>
      </w:r>
    </w:p>
    <w:p w:rsidR="005E266E" w:rsidRPr="00F73960" w:rsidRDefault="005E266E" w:rsidP="005E266E">
      <w:pPr>
        <w:tabs>
          <w:tab w:val="clear" w:pos="708"/>
        </w:tabs>
        <w:jc w:val="center"/>
        <w:rPr>
          <w:szCs w:val="24"/>
        </w:rPr>
      </w:pPr>
      <w:r w:rsidRPr="00F73960">
        <w:rPr>
          <w:b/>
          <w:szCs w:val="24"/>
        </w:rPr>
        <w:t xml:space="preserve">О ЗАПРОСЕ </w:t>
      </w:r>
      <w:r>
        <w:rPr>
          <w:b/>
          <w:szCs w:val="24"/>
        </w:rPr>
        <w:t>ПРЕДЛОЖЕНИЙ  В ЭЛЕКТРОННОЙ ФОРМЕ</w:t>
      </w: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b/>
          <w:szCs w:val="24"/>
        </w:rPr>
      </w:pPr>
    </w:p>
    <w:p w:rsidR="005E266E" w:rsidRPr="00F73960" w:rsidRDefault="005E266E" w:rsidP="005E266E">
      <w:pPr>
        <w:tabs>
          <w:tab w:val="clear" w:pos="708"/>
        </w:tabs>
        <w:jc w:val="center"/>
        <w:rPr>
          <w:b/>
          <w:szCs w:val="24"/>
        </w:rPr>
      </w:pPr>
      <w:r w:rsidRPr="00F73960">
        <w:rPr>
          <w:b/>
          <w:szCs w:val="24"/>
        </w:rPr>
        <w:t>ЗАПРОС</w:t>
      </w:r>
    </w:p>
    <w:p w:rsidR="005E266E" w:rsidRPr="00F73960" w:rsidRDefault="005E266E" w:rsidP="005E266E">
      <w:pPr>
        <w:tabs>
          <w:tab w:val="clear" w:pos="708"/>
        </w:tabs>
        <w:jc w:val="center"/>
        <w:rPr>
          <w:b/>
          <w:szCs w:val="24"/>
        </w:rPr>
      </w:pPr>
      <w:r w:rsidRPr="00F73960">
        <w:rPr>
          <w:b/>
          <w:szCs w:val="24"/>
        </w:rPr>
        <w:t xml:space="preserve">о разъяснении положений документации о запросе </w:t>
      </w:r>
      <w:r>
        <w:rPr>
          <w:b/>
          <w:szCs w:val="24"/>
        </w:rPr>
        <w:t>предложений в электронной форме</w:t>
      </w:r>
    </w:p>
    <w:p w:rsidR="005E266E" w:rsidRPr="00F73960" w:rsidRDefault="005E266E" w:rsidP="005E266E">
      <w:pPr>
        <w:tabs>
          <w:tab w:val="clear" w:pos="708"/>
        </w:tabs>
        <w:jc w:val="center"/>
        <w:rPr>
          <w:b/>
          <w:bCs/>
          <w:szCs w:val="24"/>
        </w:rPr>
      </w:pPr>
    </w:p>
    <w:p w:rsidR="005E266E" w:rsidRPr="00F73960" w:rsidRDefault="005E266E" w:rsidP="005E266E">
      <w:pPr>
        <w:tabs>
          <w:tab w:val="clear" w:pos="708"/>
        </w:tabs>
        <w:jc w:val="center"/>
        <w:rPr>
          <w:b/>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szCs w:val="24"/>
        </w:rPr>
      </w:pPr>
      <w:r w:rsidRPr="00F73960">
        <w:rPr>
          <w:szCs w:val="24"/>
        </w:rPr>
        <w:t>______________________________________________________</w:t>
      </w:r>
    </w:p>
    <w:p w:rsidR="005E266E" w:rsidRPr="00F73960" w:rsidRDefault="005E266E" w:rsidP="005E266E">
      <w:pPr>
        <w:tabs>
          <w:tab w:val="clear" w:pos="708"/>
        </w:tabs>
        <w:jc w:val="center"/>
        <w:rPr>
          <w:i/>
          <w:sz w:val="20"/>
        </w:rPr>
      </w:pPr>
      <w:r w:rsidRPr="00F73960">
        <w:rPr>
          <w:i/>
          <w:sz w:val="20"/>
        </w:rPr>
        <w:t>(наименование участника закупки)</w:t>
      </w: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szCs w:val="24"/>
        </w:rPr>
      </w:pPr>
    </w:p>
    <w:p w:rsidR="005E266E" w:rsidRPr="00F73960" w:rsidRDefault="005E266E" w:rsidP="005E266E">
      <w:pPr>
        <w:tabs>
          <w:tab w:val="clear" w:pos="708"/>
        </w:tabs>
        <w:jc w:val="center"/>
        <w:rPr>
          <w:szCs w:val="24"/>
        </w:rPr>
      </w:pPr>
      <w:r w:rsidRPr="00F73960">
        <w:rPr>
          <w:szCs w:val="24"/>
        </w:rPr>
        <w:t xml:space="preserve">просит разъяснить следующие положения документации о запросе </w:t>
      </w:r>
      <w:r>
        <w:rPr>
          <w:szCs w:val="24"/>
        </w:rPr>
        <w:t>предложений</w:t>
      </w:r>
      <w:r w:rsidR="004B4468">
        <w:rPr>
          <w:szCs w:val="24"/>
        </w:rPr>
        <w:t xml:space="preserve"> в электронной форме</w:t>
      </w:r>
      <w:r w:rsidRPr="00F73960">
        <w:rPr>
          <w:szCs w:val="24"/>
        </w:rPr>
        <w:t>:</w:t>
      </w:r>
    </w:p>
    <w:p w:rsidR="005E266E" w:rsidRPr="00F73960" w:rsidRDefault="005E266E" w:rsidP="005E266E">
      <w:pPr>
        <w:tabs>
          <w:tab w:val="clear" w:pos="708"/>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34"/>
        <w:gridCol w:w="2534"/>
        <w:gridCol w:w="4292"/>
      </w:tblGrid>
      <w:tr w:rsidR="005E266E" w:rsidRPr="00F73960" w:rsidTr="00030339">
        <w:tc>
          <w:tcPr>
            <w:tcW w:w="648" w:type="dxa"/>
          </w:tcPr>
          <w:p w:rsidR="005E266E" w:rsidRPr="00F73960" w:rsidRDefault="005E266E" w:rsidP="00030339">
            <w:pPr>
              <w:tabs>
                <w:tab w:val="clear" w:pos="708"/>
              </w:tabs>
              <w:jc w:val="center"/>
              <w:rPr>
                <w:b/>
                <w:sz w:val="22"/>
                <w:szCs w:val="22"/>
              </w:rPr>
            </w:pPr>
            <w:r w:rsidRPr="00F73960">
              <w:rPr>
                <w:b/>
                <w:sz w:val="22"/>
                <w:szCs w:val="22"/>
              </w:rPr>
              <w:t xml:space="preserve">№ </w:t>
            </w:r>
            <w:proofErr w:type="gramStart"/>
            <w:r w:rsidRPr="00F73960">
              <w:rPr>
                <w:b/>
                <w:sz w:val="22"/>
                <w:szCs w:val="22"/>
              </w:rPr>
              <w:t>п</w:t>
            </w:r>
            <w:proofErr w:type="gramEnd"/>
            <w:r w:rsidRPr="00F73960">
              <w:rPr>
                <w:b/>
                <w:sz w:val="22"/>
                <w:szCs w:val="22"/>
              </w:rPr>
              <w:t>/п</w:t>
            </w:r>
          </w:p>
        </w:tc>
        <w:tc>
          <w:tcPr>
            <w:tcW w:w="2534" w:type="dxa"/>
          </w:tcPr>
          <w:p w:rsidR="005E266E" w:rsidRPr="00F73960" w:rsidRDefault="005E266E" w:rsidP="00030339">
            <w:pPr>
              <w:tabs>
                <w:tab w:val="clear" w:pos="708"/>
              </w:tabs>
              <w:jc w:val="center"/>
              <w:rPr>
                <w:b/>
                <w:sz w:val="22"/>
                <w:szCs w:val="22"/>
              </w:rPr>
            </w:pPr>
            <w:r w:rsidRPr="00F73960">
              <w:rPr>
                <w:b/>
                <w:sz w:val="22"/>
                <w:szCs w:val="22"/>
              </w:rPr>
              <w:t xml:space="preserve">Раздел документации о запросе </w:t>
            </w:r>
            <w:r>
              <w:rPr>
                <w:b/>
                <w:sz w:val="22"/>
                <w:szCs w:val="22"/>
              </w:rPr>
              <w:t>цен в электронной форме</w:t>
            </w:r>
          </w:p>
        </w:tc>
        <w:tc>
          <w:tcPr>
            <w:tcW w:w="2534" w:type="dxa"/>
          </w:tcPr>
          <w:p w:rsidR="005E266E" w:rsidRPr="00F73960" w:rsidRDefault="005E266E" w:rsidP="00030339">
            <w:pPr>
              <w:tabs>
                <w:tab w:val="clear" w:pos="708"/>
              </w:tabs>
              <w:jc w:val="center"/>
              <w:rPr>
                <w:b/>
                <w:sz w:val="22"/>
                <w:szCs w:val="22"/>
              </w:rPr>
            </w:pPr>
            <w:r w:rsidRPr="00F73960">
              <w:rPr>
                <w:b/>
                <w:sz w:val="22"/>
                <w:szCs w:val="22"/>
              </w:rPr>
              <w:t xml:space="preserve">Ссылка на пункт документации о запросе </w:t>
            </w:r>
            <w:r>
              <w:rPr>
                <w:b/>
                <w:sz w:val="22"/>
                <w:szCs w:val="22"/>
              </w:rPr>
              <w:t>цен в электронной форме</w:t>
            </w:r>
            <w:r w:rsidRPr="00F73960">
              <w:rPr>
                <w:b/>
                <w:sz w:val="22"/>
                <w:szCs w:val="22"/>
              </w:rPr>
              <w:t>, положения которого следует разъяснить</w:t>
            </w:r>
          </w:p>
        </w:tc>
        <w:tc>
          <w:tcPr>
            <w:tcW w:w="4292" w:type="dxa"/>
          </w:tcPr>
          <w:p w:rsidR="005E266E" w:rsidRPr="00F73960" w:rsidRDefault="005E266E" w:rsidP="00030339">
            <w:pPr>
              <w:tabs>
                <w:tab w:val="clear" w:pos="708"/>
              </w:tabs>
              <w:jc w:val="center"/>
              <w:rPr>
                <w:b/>
                <w:sz w:val="22"/>
                <w:szCs w:val="22"/>
              </w:rPr>
            </w:pPr>
            <w:r w:rsidRPr="00F73960">
              <w:rPr>
                <w:b/>
                <w:sz w:val="22"/>
                <w:szCs w:val="22"/>
              </w:rPr>
              <w:t>Содержание запроса</w:t>
            </w:r>
          </w:p>
        </w:tc>
      </w:tr>
      <w:tr w:rsidR="005E266E" w:rsidRPr="00F73960" w:rsidTr="00030339">
        <w:trPr>
          <w:trHeight w:val="268"/>
        </w:trPr>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bl>
    <w:p w:rsidR="005E266E" w:rsidRPr="00F73960" w:rsidRDefault="005E266E" w:rsidP="005E266E">
      <w:pPr>
        <w:tabs>
          <w:tab w:val="clear" w:pos="708"/>
        </w:tabs>
        <w:rPr>
          <w:i/>
          <w:sz w:val="20"/>
        </w:rPr>
      </w:pPr>
    </w:p>
    <w:p w:rsidR="005E266E" w:rsidRPr="00F73960" w:rsidRDefault="005E266E" w:rsidP="005E266E">
      <w:pPr>
        <w:tabs>
          <w:tab w:val="clear" w:pos="708"/>
        </w:tabs>
        <w:rPr>
          <w:i/>
          <w:sz w:val="20"/>
        </w:rPr>
      </w:pPr>
    </w:p>
    <w:p w:rsidR="005E266E" w:rsidRPr="00F73960" w:rsidRDefault="005E266E" w:rsidP="005E266E">
      <w:pPr>
        <w:tabs>
          <w:tab w:val="clear" w:pos="708"/>
        </w:tabs>
        <w:rPr>
          <w:szCs w:val="24"/>
        </w:rPr>
      </w:pPr>
      <w:r w:rsidRPr="00F73960">
        <w:rPr>
          <w:i/>
          <w:sz w:val="20"/>
        </w:rPr>
        <w:t>_________________________________                ____________________           _________________________</w:t>
      </w:r>
    </w:p>
    <w:p w:rsidR="005E266E" w:rsidRPr="00F73960" w:rsidRDefault="005E266E" w:rsidP="005E266E">
      <w:pPr>
        <w:tabs>
          <w:tab w:val="clear" w:pos="708"/>
        </w:tabs>
        <w:rPr>
          <w:i/>
          <w:sz w:val="20"/>
        </w:rPr>
      </w:pPr>
      <w:r w:rsidRPr="00F73960">
        <w:rPr>
          <w:i/>
          <w:sz w:val="20"/>
        </w:rPr>
        <w:t xml:space="preserve">  (должность уполномоченного лица)</w:t>
      </w:r>
      <w:r w:rsidRPr="00F73960">
        <w:rPr>
          <w:i/>
          <w:sz w:val="20"/>
        </w:rPr>
        <w:tab/>
      </w:r>
      <w:r w:rsidRPr="00F73960">
        <w:rPr>
          <w:i/>
          <w:sz w:val="20"/>
        </w:rPr>
        <w:tab/>
        <w:t xml:space="preserve">       (подпись)</w:t>
      </w:r>
      <w:r w:rsidRPr="00F73960">
        <w:rPr>
          <w:i/>
          <w:sz w:val="20"/>
        </w:rPr>
        <w:tab/>
      </w:r>
      <w:r w:rsidRPr="00F73960">
        <w:rPr>
          <w:i/>
          <w:sz w:val="20"/>
        </w:rPr>
        <w:tab/>
      </w:r>
      <w:r w:rsidRPr="00F73960">
        <w:rPr>
          <w:i/>
          <w:sz w:val="20"/>
        </w:rPr>
        <w:tab/>
        <w:t xml:space="preserve">          (Ф.И.О.)</w:t>
      </w:r>
    </w:p>
    <w:p w:rsidR="005E266E" w:rsidRPr="00F73960" w:rsidRDefault="005E266E" w:rsidP="005E266E">
      <w:pPr>
        <w:tabs>
          <w:tab w:val="clear" w:pos="708"/>
        </w:tabs>
        <w:ind w:left="708" w:firstLine="708"/>
        <w:rPr>
          <w:i/>
          <w:sz w:val="20"/>
        </w:rPr>
      </w:pPr>
      <w:r w:rsidRPr="00F73960">
        <w:rPr>
          <w:i/>
          <w:sz w:val="20"/>
        </w:rPr>
        <w:t>М.П.</w:t>
      </w:r>
    </w:p>
    <w:p w:rsidR="005E266E" w:rsidRPr="00F73960" w:rsidRDefault="005E266E" w:rsidP="005E266E">
      <w:pPr>
        <w:tabs>
          <w:tab w:val="clear" w:pos="708"/>
        </w:tabs>
        <w:rPr>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jc w:val="both"/>
        <w:rPr>
          <w:i/>
          <w:sz w:val="22"/>
          <w:szCs w:val="22"/>
        </w:rPr>
      </w:pPr>
      <w:r w:rsidRPr="00F73960">
        <w:rPr>
          <w:i/>
          <w:sz w:val="22"/>
          <w:szCs w:val="22"/>
          <w:u w:val="single"/>
        </w:rPr>
        <w:t>Инструкция по заполнению:</w:t>
      </w:r>
      <w:r w:rsidRPr="00F73960">
        <w:rPr>
          <w:i/>
          <w:sz w:val="22"/>
          <w:szCs w:val="22"/>
        </w:rPr>
        <w:t xml:space="preserve"> </w:t>
      </w:r>
    </w:p>
    <w:p w:rsidR="00E05CB0" w:rsidRDefault="005E266E" w:rsidP="00CB6570">
      <w:pPr>
        <w:tabs>
          <w:tab w:val="clear" w:pos="708"/>
        </w:tabs>
        <w:jc w:val="both"/>
        <w:rPr>
          <w:i/>
          <w:sz w:val="22"/>
          <w:szCs w:val="22"/>
        </w:rPr>
      </w:pPr>
      <w:r w:rsidRPr="00F73960">
        <w:rPr>
          <w:i/>
          <w:sz w:val="22"/>
          <w:szCs w:val="22"/>
        </w:rPr>
        <w:t>В настоящей форме заполняются раздел</w:t>
      </w:r>
      <w:r w:rsidR="00E13D9C">
        <w:rPr>
          <w:i/>
          <w:sz w:val="22"/>
          <w:szCs w:val="22"/>
        </w:rPr>
        <w:t xml:space="preserve">ы, в которых имеются пропуски. </w:t>
      </w: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7B0C7B" w:rsidRPr="007D6C75" w:rsidRDefault="000E06AB" w:rsidP="007D6C75">
      <w:pPr>
        <w:pStyle w:val="11"/>
        <w:tabs>
          <w:tab w:val="left" w:pos="-1134"/>
        </w:tabs>
        <w:spacing w:after="240"/>
        <w:ind w:left="426" w:hanging="284"/>
        <w:rPr>
          <w:rFonts w:ascii="Times New Roman" w:hAnsi="Times New Roman"/>
          <w:i/>
          <w:sz w:val="22"/>
          <w:szCs w:val="22"/>
        </w:rPr>
      </w:pPr>
      <w:r w:rsidRPr="007D6C75">
        <w:rPr>
          <w:rFonts w:ascii="Times New Roman" w:hAnsi="Times New Roman"/>
          <w:i/>
          <w:sz w:val="22"/>
          <w:szCs w:val="22"/>
        </w:rPr>
        <w:lastRenderedPageBreak/>
        <w:t>РАЗДЕЛ 4 ТЕХНИЧЕСКОЕ ЗАДАНИЕ</w:t>
      </w:r>
      <w:bookmarkEnd w:id="16"/>
      <w:bookmarkEnd w:id="17"/>
    </w:p>
    <w:p w:rsidR="00030339" w:rsidRDefault="00F045AF" w:rsidP="00030339">
      <w:pPr>
        <w:keepNext/>
        <w:keepLines/>
        <w:numPr>
          <w:ilvl w:val="0"/>
          <w:numId w:val="27"/>
        </w:numPr>
        <w:spacing w:before="100" w:after="40" w:line="360" w:lineRule="auto"/>
        <w:jc w:val="both"/>
        <w:rPr>
          <w:lang w:eastAsia="en-US"/>
        </w:rPr>
      </w:pPr>
      <w:bookmarkStart w:id="18" w:name="_Toc319512409"/>
      <w:r w:rsidRPr="006B6D62">
        <w:rPr>
          <w:szCs w:val="22"/>
          <w:u w:val="single"/>
          <w:lang w:eastAsia="en-US"/>
        </w:rPr>
        <w:t>Предмет договора</w:t>
      </w:r>
      <w:r w:rsidRPr="00D53BC7">
        <w:rPr>
          <w:szCs w:val="22"/>
          <w:u w:val="single"/>
          <w:lang w:eastAsia="en-US"/>
        </w:rPr>
        <w:t xml:space="preserve">: </w:t>
      </w:r>
      <w:r w:rsidR="00787B03">
        <w:rPr>
          <w:szCs w:val="22"/>
          <w:u w:val="single"/>
          <w:lang w:eastAsia="en-US"/>
        </w:rPr>
        <w:t>Т</w:t>
      </w:r>
      <w:r w:rsidR="00FA0A8D" w:rsidRPr="00FA0A8D">
        <w:rPr>
          <w:lang w:eastAsia="en-US"/>
        </w:rPr>
        <w:t>ехническое обслуживание систем управления</w:t>
      </w:r>
      <w:r w:rsidR="00B07A79" w:rsidRPr="00B07A79">
        <w:rPr>
          <w:lang w:eastAsia="en-US"/>
        </w:rPr>
        <w:t>, систем безопасности, гидравлического оборудования и металлических конструкций автогидроподъемников и крана-манипулятора</w:t>
      </w:r>
      <w:r w:rsidR="008A26F9">
        <w:rPr>
          <w:lang w:eastAsia="en-US"/>
        </w:rPr>
        <w:t>.</w:t>
      </w:r>
    </w:p>
    <w:p w:rsidR="00C8606F" w:rsidRPr="001C59B0" w:rsidRDefault="00253B6F" w:rsidP="001C59B0">
      <w:pPr>
        <w:keepNext/>
        <w:keepLines/>
        <w:numPr>
          <w:ilvl w:val="0"/>
          <w:numId w:val="27"/>
        </w:numPr>
        <w:spacing w:before="100" w:after="40" w:line="360" w:lineRule="auto"/>
        <w:jc w:val="both"/>
        <w:rPr>
          <w:lang w:eastAsia="en-US"/>
        </w:rPr>
      </w:pPr>
      <w:r w:rsidRPr="00030339">
        <w:rPr>
          <w:szCs w:val="22"/>
          <w:u w:val="single"/>
          <w:lang w:eastAsia="en-US"/>
        </w:rPr>
        <w:t xml:space="preserve">Место </w:t>
      </w:r>
      <w:r w:rsidR="00C47C24" w:rsidRPr="00030339">
        <w:rPr>
          <w:szCs w:val="22"/>
          <w:u w:val="single"/>
          <w:lang w:eastAsia="en-US"/>
        </w:rPr>
        <w:t>выполнения работ</w:t>
      </w:r>
      <w:r w:rsidRPr="00030339">
        <w:rPr>
          <w:szCs w:val="22"/>
          <w:u w:val="single"/>
          <w:lang w:eastAsia="en-US"/>
        </w:rPr>
        <w:t>:</w:t>
      </w:r>
      <w:r w:rsidRPr="00030339">
        <w:rPr>
          <w:szCs w:val="22"/>
          <w:lang w:eastAsia="en-US"/>
        </w:rPr>
        <w:t xml:space="preserve"> </w:t>
      </w:r>
      <w:r w:rsidR="00030339" w:rsidRPr="00030339">
        <w:rPr>
          <w:szCs w:val="24"/>
          <w:lang w:eastAsia="ar-SA"/>
        </w:rPr>
        <w:t>Место выполнения работ на территории г. Астрахань.</w:t>
      </w:r>
      <w:r w:rsidR="001C59B0">
        <w:rPr>
          <w:szCs w:val="24"/>
          <w:lang w:eastAsia="ar-SA"/>
        </w:rPr>
        <w:t xml:space="preserve"> </w:t>
      </w:r>
    </w:p>
    <w:p w:rsidR="000F79A3" w:rsidRPr="000F79A3" w:rsidRDefault="00253B6F" w:rsidP="008743BB">
      <w:pPr>
        <w:pStyle w:val="aff0"/>
        <w:numPr>
          <w:ilvl w:val="0"/>
          <w:numId w:val="27"/>
        </w:numPr>
        <w:tabs>
          <w:tab w:val="clear" w:pos="708"/>
          <w:tab w:val="left" w:pos="567"/>
        </w:tabs>
        <w:suppressAutoHyphens/>
        <w:snapToGrid w:val="0"/>
        <w:spacing w:after="240"/>
        <w:rPr>
          <w:szCs w:val="24"/>
          <w:lang w:eastAsia="ar-SA"/>
        </w:rPr>
      </w:pPr>
      <w:r w:rsidRPr="000F79A3">
        <w:rPr>
          <w:sz w:val="24"/>
          <w:szCs w:val="22"/>
          <w:u w:val="single"/>
          <w:lang w:eastAsia="en-US"/>
        </w:rPr>
        <w:t>Начальная (максимальная) цена договора</w:t>
      </w:r>
      <w:r w:rsidRPr="000F79A3">
        <w:rPr>
          <w:sz w:val="24"/>
          <w:szCs w:val="22"/>
          <w:lang w:eastAsia="en-US"/>
        </w:rPr>
        <w:t xml:space="preserve">: </w:t>
      </w:r>
      <w:r w:rsidR="000F79A3" w:rsidRPr="000F79A3">
        <w:rPr>
          <w:bCs/>
          <w:sz w:val="24"/>
          <w:szCs w:val="22"/>
          <w:lang w:eastAsia="en-US"/>
        </w:rPr>
        <w:t>594 071,90 (Пятьсот девяносто четыре тысячи семьдесят один) рубль 90 копеек, в т.ч. НДС.</w:t>
      </w:r>
    </w:p>
    <w:p w:rsidR="00D818E3" w:rsidRPr="000F79A3" w:rsidRDefault="008D6FD5" w:rsidP="008743BB">
      <w:pPr>
        <w:pStyle w:val="aff0"/>
        <w:numPr>
          <w:ilvl w:val="0"/>
          <w:numId w:val="27"/>
        </w:numPr>
        <w:tabs>
          <w:tab w:val="clear" w:pos="708"/>
          <w:tab w:val="left" w:pos="567"/>
        </w:tabs>
        <w:suppressAutoHyphens/>
        <w:snapToGrid w:val="0"/>
        <w:spacing w:after="240"/>
        <w:rPr>
          <w:szCs w:val="24"/>
          <w:lang w:eastAsia="ar-SA"/>
        </w:rPr>
      </w:pPr>
      <w:r w:rsidRPr="000F79A3">
        <w:rPr>
          <w:sz w:val="24"/>
          <w:szCs w:val="22"/>
          <w:u w:val="single"/>
          <w:lang w:eastAsia="en-US"/>
        </w:rPr>
        <w:t>Срок</w:t>
      </w:r>
      <w:r w:rsidR="001F28CF" w:rsidRPr="000F79A3">
        <w:rPr>
          <w:sz w:val="24"/>
          <w:szCs w:val="22"/>
          <w:u w:val="single"/>
          <w:lang w:eastAsia="en-US"/>
        </w:rPr>
        <w:t xml:space="preserve"> </w:t>
      </w:r>
      <w:r w:rsidR="00FF78DF" w:rsidRPr="000F79A3">
        <w:rPr>
          <w:sz w:val="24"/>
          <w:szCs w:val="22"/>
          <w:u w:val="single"/>
          <w:lang w:eastAsia="en-US"/>
        </w:rPr>
        <w:t>исполнения</w:t>
      </w:r>
      <w:r w:rsidRPr="000F79A3">
        <w:rPr>
          <w:sz w:val="24"/>
          <w:szCs w:val="22"/>
          <w:u w:val="single"/>
          <w:lang w:eastAsia="en-US"/>
        </w:rPr>
        <w:t xml:space="preserve"> договора</w:t>
      </w:r>
      <w:r w:rsidR="001F28CF" w:rsidRPr="000F79A3">
        <w:rPr>
          <w:sz w:val="24"/>
          <w:szCs w:val="22"/>
          <w:u w:val="single"/>
          <w:lang w:eastAsia="en-US"/>
        </w:rPr>
        <w:t xml:space="preserve">: </w:t>
      </w:r>
      <w:r w:rsidR="00D818E3" w:rsidRPr="000F79A3">
        <w:rPr>
          <w:sz w:val="24"/>
          <w:szCs w:val="22"/>
          <w:lang w:eastAsia="en-US"/>
        </w:rPr>
        <w:t>Настоя</w:t>
      </w:r>
      <w:r w:rsidR="00F1546B" w:rsidRPr="000F79A3">
        <w:rPr>
          <w:sz w:val="24"/>
          <w:szCs w:val="22"/>
          <w:lang w:eastAsia="en-US"/>
        </w:rPr>
        <w:t xml:space="preserve">щий Договор заключен сроком до </w:t>
      </w:r>
      <w:r w:rsidR="00D818E3" w:rsidRPr="000F79A3">
        <w:rPr>
          <w:sz w:val="24"/>
          <w:szCs w:val="22"/>
          <w:lang w:eastAsia="en-US"/>
        </w:rPr>
        <w:t xml:space="preserve">31 </w:t>
      </w:r>
      <w:r w:rsidR="00FB640B">
        <w:rPr>
          <w:sz w:val="24"/>
          <w:szCs w:val="22"/>
          <w:lang w:eastAsia="en-US"/>
        </w:rPr>
        <w:t>января</w:t>
      </w:r>
      <w:r w:rsidR="00D818E3" w:rsidRPr="000F79A3">
        <w:rPr>
          <w:sz w:val="24"/>
          <w:szCs w:val="22"/>
          <w:lang w:eastAsia="en-US"/>
        </w:rPr>
        <w:t xml:space="preserve"> 201</w:t>
      </w:r>
      <w:r w:rsidR="00FB640B">
        <w:rPr>
          <w:sz w:val="24"/>
          <w:szCs w:val="22"/>
          <w:lang w:eastAsia="en-US"/>
        </w:rPr>
        <w:t>7</w:t>
      </w:r>
      <w:r w:rsidR="00D818E3" w:rsidRPr="000F79A3">
        <w:rPr>
          <w:sz w:val="24"/>
          <w:szCs w:val="22"/>
          <w:lang w:eastAsia="en-US"/>
        </w:rPr>
        <w:t xml:space="preserve"> года и вступает в силу с момента его подписания обеими Сторонами, в части финансовых обязательств до полного исполнения.</w:t>
      </w:r>
      <w:r w:rsidR="00D818E3" w:rsidRPr="000F79A3">
        <w:rPr>
          <w:sz w:val="24"/>
          <w:szCs w:val="22"/>
          <w:u w:val="single"/>
          <w:lang w:eastAsia="en-US"/>
        </w:rPr>
        <w:t xml:space="preserve"> </w:t>
      </w:r>
    </w:p>
    <w:p w:rsidR="005721B0" w:rsidRPr="00B17A65" w:rsidRDefault="00253B6F" w:rsidP="008743BB">
      <w:pPr>
        <w:pStyle w:val="aff0"/>
        <w:numPr>
          <w:ilvl w:val="0"/>
          <w:numId w:val="27"/>
        </w:numPr>
        <w:tabs>
          <w:tab w:val="clear" w:pos="708"/>
          <w:tab w:val="left" w:pos="567"/>
        </w:tabs>
        <w:suppressAutoHyphens/>
        <w:snapToGrid w:val="0"/>
        <w:spacing w:after="240"/>
        <w:rPr>
          <w:sz w:val="24"/>
          <w:szCs w:val="22"/>
          <w:lang w:eastAsia="en-US"/>
        </w:rPr>
      </w:pPr>
      <w:r w:rsidRPr="00B17A65">
        <w:rPr>
          <w:sz w:val="24"/>
          <w:szCs w:val="22"/>
          <w:u w:val="single"/>
          <w:lang w:eastAsia="en-US"/>
        </w:rPr>
        <w:t>Цена догов</w:t>
      </w:r>
      <w:r w:rsidR="00E95730" w:rsidRPr="00B17A65">
        <w:rPr>
          <w:sz w:val="24"/>
          <w:szCs w:val="22"/>
          <w:u w:val="single"/>
          <w:lang w:eastAsia="en-US"/>
        </w:rPr>
        <w:t>ора включает в себя:</w:t>
      </w:r>
      <w:r w:rsidR="00E95730" w:rsidRPr="00B17A65">
        <w:rPr>
          <w:sz w:val="24"/>
          <w:szCs w:val="22"/>
          <w:lang w:eastAsia="en-US"/>
        </w:rPr>
        <w:t xml:space="preserve"> </w:t>
      </w:r>
      <w:r w:rsidR="008743BB" w:rsidRPr="00B17A65">
        <w:rPr>
          <w:sz w:val="24"/>
          <w:szCs w:val="22"/>
          <w:lang w:eastAsia="en-US"/>
        </w:rPr>
        <w:t>все трудозатраты и необходимые материалы (смазки, манжеты, масла и т.п.) входящие в стоимость технического обслуживания, все установленные налоги, в т.ч. НДС (если Исполнитель является его плательщиком), сборов и других обязательных платежей. Исполнитель несет ответственность за необоснованное завышение контрактной цены, а также за правильность расчета и оплату налога на добавленную стоимость (НДС).</w:t>
      </w:r>
    </w:p>
    <w:p w:rsidR="00AF2EE9" w:rsidRPr="00852AE9" w:rsidRDefault="00AF2EE9" w:rsidP="00F103A3">
      <w:pPr>
        <w:numPr>
          <w:ilvl w:val="0"/>
          <w:numId w:val="27"/>
        </w:numPr>
        <w:tabs>
          <w:tab w:val="clear" w:pos="708"/>
        </w:tabs>
        <w:suppressAutoHyphens/>
        <w:rPr>
          <w:szCs w:val="24"/>
        </w:rPr>
      </w:pPr>
      <w:r w:rsidRPr="00852AE9">
        <w:rPr>
          <w:szCs w:val="24"/>
          <w:u w:val="single"/>
        </w:rPr>
        <w:t>Обеспечение материалами и оборудованием</w:t>
      </w:r>
      <w:r w:rsidRPr="00852AE9">
        <w:rPr>
          <w:b/>
          <w:szCs w:val="24"/>
        </w:rPr>
        <w:t xml:space="preserve">: </w:t>
      </w:r>
      <w:r w:rsidRPr="00852AE9">
        <w:rPr>
          <w:szCs w:val="24"/>
        </w:rPr>
        <w:t xml:space="preserve">при </w:t>
      </w:r>
      <w:r w:rsidR="00852AE9">
        <w:rPr>
          <w:szCs w:val="24"/>
        </w:rPr>
        <w:t>проведении Технического обслуживания п</w:t>
      </w:r>
      <w:r w:rsidRPr="00852AE9">
        <w:rPr>
          <w:szCs w:val="24"/>
        </w:rPr>
        <w:t>рименяется оборудование и расходные материалы, предоставляемые Исполнителем</w:t>
      </w:r>
      <w:r w:rsidR="008D6FD5" w:rsidRPr="00852AE9">
        <w:rPr>
          <w:szCs w:val="24"/>
        </w:rPr>
        <w:t>.</w:t>
      </w:r>
    </w:p>
    <w:p w:rsidR="00D206C4" w:rsidRPr="008A26F9" w:rsidRDefault="00D206C4" w:rsidP="008A26F9">
      <w:pPr>
        <w:numPr>
          <w:ilvl w:val="0"/>
          <w:numId w:val="27"/>
        </w:numPr>
        <w:jc w:val="both"/>
        <w:rPr>
          <w:szCs w:val="24"/>
          <w:u w:val="single"/>
        </w:rPr>
      </w:pPr>
      <w:r w:rsidRPr="008A26F9">
        <w:rPr>
          <w:szCs w:val="24"/>
          <w:u w:val="single"/>
          <w:lang w:eastAsia="ar-SA"/>
        </w:rPr>
        <w:t xml:space="preserve">График </w:t>
      </w:r>
      <w:r w:rsidR="008A26F9" w:rsidRPr="008A26F9">
        <w:rPr>
          <w:szCs w:val="24"/>
          <w:u w:val="single"/>
          <w:lang w:eastAsia="ar-SA"/>
        </w:rPr>
        <w:t>т</w:t>
      </w:r>
      <w:r w:rsidRPr="008A26F9">
        <w:rPr>
          <w:szCs w:val="24"/>
          <w:u w:val="single"/>
          <w:lang w:eastAsia="ar-SA"/>
        </w:rPr>
        <w:t>ехнического обслуживания систем управления</w:t>
      </w:r>
      <w:r w:rsidR="008A26F9" w:rsidRPr="008A26F9">
        <w:rPr>
          <w:szCs w:val="24"/>
          <w:u w:val="single"/>
          <w:lang w:eastAsia="ar-SA"/>
        </w:rPr>
        <w:t>, систем безопасности, г</w:t>
      </w:r>
      <w:r w:rsidR="008A26F9" w:rsidRPr="008A26F9">
        <w:rPr>
          <w:szCs w:val="24"/>
          <w:u w:val="single"/>
        </w:rPr>
        <w:t>идравлического оборудования и металлических конструкций автогидроподъемников и крана-манипулятора</w:t>
      </w:r>
      <w:r w:rsidR="008A26F9">
        <w:rPr>
          <w:szCs w:val="24"/>
          <w:u w:val="single"/>
        </w:rPr>
        <w:t>:</w:t>
      </w:r>
    </w:p>
    <w:p w:rsidR="00794942" w:rsidRPr="00050608" w:rsidRDefault="00794942" w:rsidP="00050608">
      <w:pPr>
        <w:pStyle w:val="aff1"/>
        <w:ind w:left="0"/>
        <w:rPr>
          <w:szCs w:val="24"/>
          <w:u w:val="single"/>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993"/>
        <w:gridCol w:w="850"/>
        <w:gridCol w:w="851"/>
        <w:gridCol w:w="992"/>
        <w:gridCol w:w="1134"/>
        <w:gridCol w:w="992"/>
        <w:gridCol w:w="851"/>
        <w:gridCol w:w="992"/>
      </w:tblGrid>
      <w:tr w:rsidR="00794942" w:rsidRPr="008539FA" w:rsidTr="008539FA">
        <w:trPr>
          <w:trHeight w:val="831"/>
        </w:trPr>
        <w:tc>
          <w:tcPr>
            <w:tcW w:w="1809" w:type="dxa"/>
            <w:shd w:val="clear" w:color="auto" w:fill="auto"/>
            <w:vAlign w:val="center"/>
          </w:tcPr>
          <w:p w:rsidR="00794942" w:rsidRPr="008539FA" w:rsidRDefault="00794942" w:rsidP="008539FA">
            <w:pPr>
              <w:tabs>
                <w:tab w:val="clear" w:pos="708"/>
              </w:tabs>
              <w:jc w:val="center"/>
              <w:rPr>
                <w:rFonts w:ascii="Calibri" w:eastAsia="Calibri" w:hAnsi="Calibri"/>
                <w:sz w:val="22"/>
                <w:szCs w:val="22"/>
                <w:lang w:eastAsia="en-US"/>
              </w:rPr>
            </w:pPr>
          </w:p>
          <w:p w:rsidR="00794942" w:rsidRPr="008539FA" w:rsidRDefault="00794942" w:rsidP="008539FA">
            <w:pPr>
              <w:tabs>
                <w:tab w:val="clear" w:pos="708"/>
              </w:tabs>
              <w:jc w:val="center"/>
              <w:rPr>
                <w:rFonts w:ascii="Calibri" w:eastAsia="Calibri" w:hAnsi="Calibri"/>
                <w:sz w:val="22"/>
                <w:szCs w:val="22"/>
                <w:lang w:eastAsia="en-US"/>
              </w:rPr>
            </w:pPr>
            <w:r w:rsidRPr="008539FA">
              <w:rPr>
                <w:rFonts w:ascii="Calibri" w:eastAsia="Calibri" w:hAnsi="Calibri"/>
                <w:sz w:val="22"/>
                <w:szCs w:val="22"/>
                <w:lang w:eastAsia="en-US"/>
              </w:rPr>
              <w:t>Наименование</w:t>
            </w:r>
          </w:p>
          <w:p w:rsidR="00794942" w:rsidRPr="008539FA" w:rsidRDefault="00794942" w:rsidP="008539FA">
            <w:pPr>
              <w:tabs>
                <w:tab w:val="clear" w:pos="708"/>
              </w:tabs>
              <w:jc w:val="center"/>
              <w:rPr>
                <w:rFonts w:ascii="Calibri" w:eastAsia="Calibri" w:hAnsi="Calibri"/>
                <w:sz w:val="22"/>
                <w:szCs w:val="22"/>
                <w:lang w:eastAsia="en-US"/>
              </w:rPr>
            </w:pPr>
          </w:p>
          <w:p w:rsidR="00794942" w:rsidRPr="008539FA" w:rsidRDefault="00794942" w:rsidP="008539FA">
            <w:pPr>
              <w:tabs>
                <w:tab w:val="clear" w:pos="708"/>
              </w:tabs>
              <w:jc w:val="center"/>
              <w:rPr>
                <w:rFonts w:ascii="Calibri" w:eastAsia="Calibri" w:hAnsi="Calibri"/>
                <w:sz w:val="22"/>
                <w:szCs w:val="22"/>
                <w:lang w:eastAsia="en-US"/>
              </w:rPr>
            </w:pPr>
          </w:p>
        </w:tc>
        <w:tc>
          <w:tcPr>
            <w:tcW w:w="1134"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Апрель</w:t>
            </w:r>
          </w:p>
        </w:tc>
        <w:tc>
          <w:tcPr>
            <w:tcW w:w="993"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Май</w:t>
            </w:r>
          </w:p>
        </w:tc>
        <w:tc>
          <w:tcPr>
            <w:tcW w:w="850"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Июнь</w:t>
            </w:r>
          </w:p>
        </w:tc>
        <w:tc>
          <w:tcPr>
            <w:tcW w:w="851"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Июль</w:t>
            </w:r>
          </w:p>
        </w:tc>
        <w:tc>
          <w:tcPr>
            <w:tcW w:w="992"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Август</w:t>
            </w:r>
          </w:p>
        </w:tc>
        <w:tc>
          <w:tcPr>
            <w:tcW w:w="1134"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Сентябрь</w:t>
            </w:r>
          </w:p>
        </w:tc>
        <w:tc>
          <w:tcPr>
            <w:tcW w:w="992"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Октябрь</w:t>
            </w:r>
          </w:p>
        </w:tc>
        <w:tc>
          <w:tcPr>
            <w:tcW w:w="851"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Ноябрь</w:t>
            </w:r>
          </w:p>
        </w:tc>
        <w:tc>
          <w:tcPr>
            <w:tcW w:w="992" w:type="dxa"/>
            <w:shd w:val="clear" w:color="auto" w:fill="auto"/>
            <w:vAlign w:val="center"/>
          </w:tcPr>
          <w:p w:rsidR="00794942" w:rsidRPr="008539FA" w:rsidRDefault="00794942" w:rsidP="008539FA">
            <w:pPr>
              <w:tabs>
                <w:tab w:val="clear" w:pos="708"/>
              </w:tabs>
              <w:jc w:val="center"/>
              <w:rPr>
                <w:rFonts w:eastAsia="Calibri"/>
                <w:sz w:val="20"/>
                <w:szCs w:val="22"/>
                <w:lang w:eastAsia="en-US"/>
              </w:rPr>
            </w:pPr>
            <w:r w:rsidRPr="008539FA">
              <w:rPr>
                <w:rFonts w:eastAsia="Calibri"/>
                <w:sz w:val="20"/>
                <w:szCs w:val="22"/>
                <w:lang w:eastAsia="en-US"/>
              </w:rPr>
              <w:t>Декабрь</w:t>
            </w:r>
          </w:p>
        </w:tc>
      </w:tr>
      <w:tr w:rsidR="00794942" w:rsidRPr="008539FA" w:rsidTr="008539FA">
        <w:trPr>
          <w:cantSplit/>
          <w:trHeight w:val="851"/>
        </w:trPr>
        <w:tc>
          <w:tcPr>
            <w:tcW w:w="1809" w:type="dxa"/>
            <w:shd w:val="clear" w:color="auto" w:fill="auto"/>
            <w:vAlign w:val="center"/>
          </w:tcPr>
          <w:p w:rsidR="00794942" w:rsidRPr="008539FA" w:rsidRDefault="00794942" w:rsidP="008539FA">
            <w:pPr>
              <w:tabs>
                <w:tab w:val="clear" w:pos="708"/>
              </w:tabs>
              <w:jc w:val="center"/>
              <w:rPr>
                <w:rFonts w:eastAsia="Calibri"/>
                <w:sz w:val="16"/>
                <w:szCs w:val="16"/>
                <w:lang w:eastAsia="en-US"/>
              </w:rPr>
            </w:pPr>
          </w:p>
          <w:p w:rsidR="00794942" w:rsidRPr="008539FA" w:rsidRDefault="00794942" w:rsidP="008539FA">
            <w:pPr>
              <w:tabs>
                <w:tab w:val="clear" w:pos="708"/>
              </w:tabs>
              <w:jc w:val="center"/>
              <w:rPr>
                <w:rFonts w:eastAsia="Calibri"/>
                <w:sz w:val="16"/>
                <w:szCs w:val="16"/>
                <w:lang w:eastAsia="en-US"/>
              </w:rPr>
            </w:pPr>
            <w:r w:rsidRPr="008539FA">
              <w:rPr>
                <w:rFonts w:eastAsia="Calibri"/>
                <w:sz w:val="16"/>
                <w:szCs w:val="16"/>
                <w:lang w:eastAsia="en-US"/>
              </w:rPr>
              <w:t xml:space="preserve">Автогидроподъемник  АП-17-А, рег.№ 3634, гос.№ Х </w:t>
            </w:r>
            <w:r w:rsidRPr="008539FA">
              <w:rPr>
                <w:rFonts w:eastAsia="Calibri"/>
                <w:b/>
                <w:sz w:val="16"/>
                <w:szCs w:val="16"/>
                <w:lang w:eastAsia="en-US"/>
              </w:rPr>
              <w:t>720</w:t>
            </w:r>
            <w:r w:rsidRPr="008539FA">
              <w:rPr>
                <w:rFonts w:eastAsia="Calibri"/>
                <w:sz w:val="16"/>
                <w:szCs w:val="16"/>
                <w:lang w:eastAsia="en-US"/>
              </w:rPr>
              <w:t xml:space="preserve"> ВТ</w:t>
            </w: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tabs>
                <w:tab w:val="clear" w:pos="708"/>
              </w:tabs>
              <w:jc w:val="center"/>
              <w:rPr>
                <w:rFonts w:eastAsia="Calibri"/>
                <w:sz w:val="16"/>
                <w:szCs w:val="16"/>
                <w:lang w:eastAsia="en-US"/>
              </w:rPr>
            </w:pPr>
            <w:r w:rsidRPr="008539FA">
              <w:rPr>
                <w:rFonts w:eastAsia="Calibri"/>
                <w:sz w:val="16"/>
                <w:szCs w:val="16"/>
                <w:lang w:eastAsia="en-US"/>
              </w:rPr>
              <w:t xml:space="preserve">Автогидроподъемник  АП-18-09, зав.№ 624,  </w:t>
            </w:r>
            <w:proofErr w:type="spellStart"/>
            <w:r w:rsidRPr="008539FA">
              <w:rPr>
                <w:rFonts w:eastAsia="Calibri"/>
                <w:sz w:val="16"/>
                <w:szCs w:val="16"/>
                <w:lang w:eastAsia="en-US"/>
              </w:rPr>
              <w:t>гос</w:t>
            </w:r>
            <w:proofErr w:type="spellEnd"/>
            <w:r w:rsidRPr="008539FA">
              <w:rPr>
                <w:rFonts w:eastAsia="Calibri"/>
                <w:sz w:val="16"/>
                <w:szCs w:val="16"/>
                <w:lang w:eastAsia="en-US"/>
              </w:rPr>
              <w:t xml:space="preserve"> № Х </w:t>
            </w:r>
            <w:r w:rsidRPr="008539FA">
              <w:rPr>
                <w:rFonts w:eastAsia="Calibri"/>
                <w:b/>
                <w:sz w:val="16"/>
                <w:szCs w:val="16"/>
                <w:lang w:eastAsia="en-US"/>
              </w:rPr>
              <w:t>508</w:t>
            </w:r>
            <w:r w:rsidRPr="008539FA">
              <w:rPr>
                <w:rFonts w:eastAsia="Calibri"/>
                <w:sz w:val="16"/>
                <w:szCs w:val="16"/>
                <w:lang w:eastAsia="en-US"/>
              </w:rPr>
              <w:t xml:space="preserve"> КМ</w:t>
            </w:r>
          </w:p>
        </w:tc>
        <w:tc>
          <w:tcPr>
            <w:tcW w:w="1134"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tabs>
                <w:tab w:val="clear" w:pos="708"/>
              </w:tabs>
              <w:jc w:val="center"/>
              <w:rPr>
                <w:rFonts w:eastAsia="Calibri"/>
                <w:sz w:val="16"/>
                <w:szCs w:val="16"/>
                <w:lang w:eastAsia="en-US"/>
              </w:rPr>
            </w:pPr>
            <w:r w:rsidRPr="008539FA">
              <w:rPr>
                <w:rFonts w:eastAsia="Calibri"/>
                <w:sz w:val="16"/>
                <w:szCs w:val="16"/>
                <w:lang w:eastAsia="en-US"/>
              </w:rPr>
              <w:t xml:space="preserve">Автогидроподъемник  </w:t>
            </w:r>
            <w:r w:rsidRPr="008539FA">
              <w:rPr>
                <w:rFonts w:eastAsia="Calibri"/>
                <w:sz w:val="16"/>
                <w:szCs w:val="16"/>
                <w:lang w:val="en-US" w:eastAsia="en-US"/>
              </w:rPr>
              <w:t>So</w:t>
            </w:r>
            <w:r w:rsidRPr="008539FA">
              <w:rPr>
                <w:rFonts w:eastAsia="Calibri"/>
                <w:sz w:val="16"/>
                <w:szCs w:val="16"/>
                <w:lang w:eastAsia="en-US"/>
              </w:rPr>
              <w:t>с</w:t>
            </w:r>
            <w:r w:rsidRPr="008539FA">
              <w:rPr>
                <w:rFonts w:eastAsia="Calibri"/>
                <w:sz w:val="16"/>
                <w:szCs w:val="16"/>
                <w:lang w:val="en-US" w:eastAsia="en-US"/>
              </w:rPr>
              <w:t>age</w:t>
            </w:r>
            <w:proofErr w:type="gramStart"/>
            <w:r w:rsidRPr="008539FA">
              <w:rPr>
                <w:rFonts w:eastAsia="Calibri"/>
                <w:sz w:val="16"/>
                <w:szCs w:val="16"/>
                <w:lang w:eastAsia="en-US"/>
              </w:rPr>
              <w:t xml:space="preserve"> Т</w:t>
            </w:r>
            <w:proofErr w:type="gramEnd"/>
            <w:r w:rsidRPr="008539FA">
              <w:rPr>
                <w:rFonts w:eastAsia="Calibri"/>
                <w:sz w:val="16"/>
                <w:szCs w:val="16"/>
                <w:lang w:eastAsia="en-US"/>
              </w:rPr>
              <w:t xml:space="preserve"> 17 зав.№ 217Т 159  гос. № Е </w:t>
            </w:r>
            <w:r w:rsidRPr="008539FA">
              <w:rPr>
                <w:rFonts w:eastAsia="Calibri"/>
                <w:b/>
                <w:sz w:val="16"/>
                <w:szCs w:val="16"/>
                <w:lang w:eastAsia="en-US"/>
              </w:rPr>
              <w:t>188</w:t>
            </w:r>
            <w:r w:rsidRPr="008539FA">
              <w:rPr>
                <w:rFonts w:eastAsia="Calibri"/>
                <w:sz w:val="16"/>
                <w:szCs w:val="16"/>
                <w:lang w:eastAsia="en-US"/>
              </w:rPr>
              <w:t xml:space="preserve"> ЕУ 30</w:t>
            </w: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tabs>
                <w:tab w:val="clear" w:pos="708"/>
              </w:tabs>
              <w:jc w:val="center"/>
              <w:rPr>
                <w:rFonts w:eastAsia="Calibri"/>
                <w:sz w:val="16"/>
                <w:szCs w:val="16"/>
                <w:lang w:eastAsia="en-US"/>
              </w:rPr>
            </w:pPr>
            <w:r w:rsidRPr="008539FA">
              <w:rPr>
                <w:rFonts w:eastAsia="Calibri"/>
                <w:sz w:val="16"/>
                <w:szCs w:val="16"/>
                <w:lang w:eastAsia="en-US"/>
              </w:rPr>
              <w:t xml:space="preserve">Автогидроподъемник </w:t>
            </w:r>
            <w:r w:rsidRPr="008539FA">
              <w:rPr>
                <w:rFonts w:eastAsia="Calibri"/>
                <w:sz w:val="16"/>
                <w:szCs w:val="16"/>
                <w:lang w:val="en-US" w:eastAsia="en-US"/>
              </w:rPr>
              <w:t>So</w:t>
            </w:r>
            <w:r w:rsidRPr="008539FA">
              <w:rPr>
                <w:rFonts w:eastAsia="Calibri"/>
                <w:sz w:val="16"/>
                <w:szCs w:val="16"/>
                <w:lang w:eastAsia="en-US"/>
              </w:rPr>
              <w:t>с</w:t>
            </w:r>
            <w:r w:rsidRPr="008539FA">
              <w:rPr>
                <w:rFonts w:eastAsia="Calibri"/>
                <w:sz w:val="16"/>
                <w:szCs w:val="16"/>
                <w:lang w:val="en-US" w:eastAsia="en-US"/>
              </w:rPr>
              <w:t>age</w:t>
            </w:r>
            <w:proofErr w:type="gramStart"/>
            <w:r w:rsidRPr="008539FA">
              <w:rPr>
                <w:rFonts w:eastAsia="Calibri"/>
                <w:sz w:val="16"/>
                <w:szCs w:val="16"/>
                <w:lang w:eastAsia="en-US"/>
              </w:rPr>
              <w:t xml:space="preserve"> Т</w:t>
            </w:r>
            <w:proofErr w:type="gramEnd"/>
            <w:r w:rsidRPr="008539FA">
              <w:rPr>
                <w:rFonts w:eastAsia="Calibri"/>
                <w:sz w:val="16"/>
                <w:szCs w:val="16"/>
                <w:lang w:eastAsia="en-US"/>
              </w:rPr>
              <w:t xml:space="preserve"> 17 зав.№ 217Т 160 гос. № Е </w:t>
            </w:r>
            <w:r w:rsidRPr="008539FA">
              <w:rPr>
                <w:rFonts w:eastAsia="Calibri"/>
                <w:b/>
                <w:sz w:val="16"/>
                <w:szCs w:val="16"/>
                <w:lang w:eastAsia="en-US"/>
              </w:rPr>
              <w:t xml:space="preserve">187 </w:t>
            </w:r>
            <w:r w:rsidRPr="008539FA">
              <w:rPr>
                <w:rFonts w:eastAsia="Calibri"/>
                <w:sz w:val="16"/>
                <w:szCs w:val="16"/>
                <w:lang w:eastAsia="en-US"/>
              </w:rPr>
              <w:t>ЕУ 30</w:t>
            </w: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tabs>
                <w:tab w:val="clear" w:pos="708"/>
              </w:tabs>
              <w:jc w:val="center"/>
              <w:rPr>
                <w:rFonts w:eastAsia="Calibri"/>
                <w:sz w:val="16"/>
                <w:szCs w:val="16"/>
                <w:lang w:eastAsia="en-US"/>
              </w:rPr>
            </w:pPr>
            <w:r w:rsidRPr="008539FA">
              <w:rPr>
                <w:rFonts w:eastAsia="Calibri"/>
                <w:sz w:val="16"/>
                <w:szCs w:val="16"/>
                <w:lang w:eastAsia="en-US"/>
              </w:rPr>
              <w:t xml:space="preserve">Автогидроподъемник  АП-18-10 рег. №  3768 гос. № М </w:t>
            </w:r>
            <w:r w:rsidRPr="008539FA">
              <w:rPr>
                <w:rFonts w:eastAsia="Calibri"/>
                <w:b/>
                <w:sz w:val="16"/>
                <w:szCs w:val="16"/>
                <w:lang w:eastAsia="en-US"/>
              </w:rPr>
              <w:t>231</w:t>
            </w:r>
            <w:r w:rsidRPr="008539FA">
              <w:rPr>
                <w:rFonts w:eastAsia="Calibri"/>
                <w:sz w:val="16"/>
                <w:szCs w:val="16"/>
                <w:lang w:eastAsia="en-US"/>
              </w:rPr>
              <w:t>КС</w:t>
            </w: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tabs>
                <w:tab w:val="clear" w:pos="708"/>
              </w:tabs>
              <w:jc w:val="center"/>
              <w:rPr>
                <w:rFonts w:eastAsia="Calibri"/>
                <w:sz w:val="16"/>
                <w:szCs w:val="16"/>
                <w:lang w:eastAsia="en-US"/>
              </w:rPr>
            </w:pPr>
            <w:r w:rsidRPr="008539FA">
              <w:rPr>
                <w:rFonts w:eastAsia="Calibri"/>
                <w:sz w:val="16"/>
                <w:szCs w:val="16"/>
                <w:lang w:eastAsia="en-US"/>
              </w:rPr>
              <w:t xml:space="preserve">Кран-манипулятор </w:t>
            </w:r>
            <w:proofErr w:type="spellStart"/>
            <w:r w:rsidRPr="008539FA">
              <w:rPr>
                <w:rFonts w:eastAsia="Calibri"/>
                <w:sz w:val="16"/>
                <w:szCs w:val="16"/>
                <w:lang w:val="en-US" w:eastAsia="en-US"/>
              </w:rPr>
              <w:t>Soosan</w:t>
            </w:r>
            <w:proofErr w:type="spellEnd"/>
            <w:r w:rsidRPr="008539FA">
              <w:rPr>
                <w:rFonts w:eastAsia="Calibri"/>
                <w:sz w:val="16"/>
                <w:szCs w:val="16"/>
                <w:lang w:eastAsia="en-US"/>
              </w:rPr>
              <w:t xml:space="preserve"> </w:t>
            </w:r>
            <w:r w:rsidRPr="008539FA">
              <w:rPr>
                <w:rFonts w:eastAsia="Calibri"/>
                <w:sz w:val="16"/>
                <w:szCs w:val="16"/>
                <w:lang w:val="en-US" w:eastAsia="en-US"/>
              </w:rPr>
              <w:t>SCS</w:t>
            </w:r>
            <w:r w:rsidRPr="008539FA">
              <w:rPr>
                <w:rFonts w:eastAsia="Calibri"/>
                <w:sz w:val="16"/>
                <w:szCs w:val="16"/>
                <w:lang w:eastAsia="en-US"/>
              </w:rPr>
              <w:t>746</w:t>
            </w:r>
            <w:r w:rsidRPr="008539FA">
              <w:rPr>
                <w:rFonts w:eastAsia="Calibri"/>
                <w:sz w:val="16"/>
                <w:szCs w:val="16"/>
                <w:lang w:val="en-US" w:eastAsia="en-US"/>
              </w:rPr>
              <w:t>L</w:t>
            </w:r>
            <w:r w:rsidRPr="008539FA">
              <w:rPr>
                <w:rFonts w:eastAsia="Calibri"/>
                <w:sz w:val="16"/>
                <w:szCs w:val="16"/>
                <w:lang w:eastAsia="en-US"/>
              </w:rPr>
              <w:t xml:space="preserve">  зав. № 2059, </w:t>
            </w:r>
            <w:proofErr w:type="spellStart"/>
            <w:r w:rsidRPr="008539FA">
              <w:rPr>
                <w:rFonts w:eastAsia="Calibri"/>
                <w:sz w:val="16"/>
                <w:szCs w:val="16"/>
                <w:lang w:eastAsia="en-US"/>
              </w:rPr>
              <w:t>гос</w:t>
            </w:r>
            <w:proofErr w:type="spellEnd"/>
            <w:r w:rsidRPr="008539FA">
              <w:rPr>
                <w:rFonts w:eastAsia="Calibri"/>
                <w:sz w:val="16"/>
                <w:szCs w:val="16"/>
                <w:lang w:eastAsia="en-US"/>
              </w:rPr>
              <w:t xml:space="preserve"> № М</w:t>
            </w:r>
            <w:r w:rsidRPr="008539FA">
              <w:rPr>
                <w:rFonts w:eastAsia="Calibri"/>
                <w:b/>
                <w:sz w:val="16"/>
                <w:szCs w:val="16"/>
                <w:lang w:eastAsia="en-US"/>
              </w:rPr>
              <w:t>674</w:t>
            </w:r>
            <w:r w:rsidRPr="008539FA">
              <w:rPr>
                <w:rFonts w:eastAsia="Calibri"/>
                <w:sz w:val="16"/>
                <w:szCs w:val="16"/>
                <w:lang w:eastAsia="en-US"/>
              </w:rPr>
              <w:t>ЕК</w:t>
            </w: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bl>
    <w:p w:rsidR="00794942" w:rsidRPr="00794942" w:rsidRDefault="00794942" w:rsidP="00794942">
      <w:pPr>
        <w:ind w:left="360"/>
        <w:jc w:val="both"/>
        <w:rPr>
          <w:sz w:val="16"/>
          <w:szCs w:val="16"/>
          <w:u w:val="single"/>
        </w:rPr>
      </w:pPr>
    </w:p>
    <w:p w:rsidR="00A75487" w:rsidRPr="00B51739" w:rsidRDefault="00B51739" w:rsidP="00A75487">
      <w:pPr>
        <w:tabs>
          <w:tab w:val="clear" w:pos="708"/>
          <w:tab w:val="left" w:pos="567"/>
        </w:tabs>
        <w:ind w:left="360" w:right="34"/>
        <w:jc w:val="both"/>
        <w:rPr>
          <w:szCs w:val="24"/>
        </w:rPr>
      </w:pPr>
      <w:r w:rsidRPr="00B51739">
        <w:rPr>
          <w:szCs w:val="24"/>
        </w:rPr>
        <w:t>*</w:t>
      </w:r>
      <w:r w:rsidRPr="00B51739">
        <w:rPr>
          <w:sz w:val="22"/>
          <w:szCs w:val="22"/>
          <w:lang w:eastAsia="ar-SA"/>
        </w:rPr>
        <w:t xml:space="preserve"> </w:t>
      </w:r>
      <w:r w:rsidRPr="00B51739">
        <w:rPr>
          <w:sz w:val="22"/>
          <w:szCs w:val="22"/>
        </w:rPr>
        <w:t>ЗАКАЗЧИК вправе переносить сроки в соответствии с нормами прохождения ТО ГПМ, с предварительным уведомлением ИСПОЛН</w:t>
      </w:r>
      <w:r w:rsidRPr="00B51739">
        <w:rPr>
          <w:szCs w:val="24"/>
        </w:rPr>
        <w:t>ИТЕЛЯ</w:t>
      </w:r>
      <w:r>
        <w:rPr>
          <w:szCs w:val="24"/>
        </w:rPr>
        <w:t>.</w:t>
      </w:r>
    </w:p>
    <w:p w:rsidR="00A75487" w:rsidRDefault="00050608" w:rsidP="00050608">
      <w:pPr>
        <w:tabs>
          <w:tab w:val="clear" w:pos="708"/>
          <w:tab w:val="left" w:pos="0"/>
        </w:tabs>
        <w:ind w:right="34"/>
        <w:jc w:val="both"/>
        <w:rPr>
          <w:szCs w:val="24"/>
          <w:u w:val="single"/>
        </w:rPr>
      </w:pPr>
      <w:r>
        <w:rPr>
          <w:szCs w:val="24"/>
          <w:u w:val="single"/>
        </w:rPr>
        <w:lastRenderedPageBreak/>
        <w:t>8</w:t>
      </w:r>
      <w:r w:rsidRPr="00050608">
        <w:rPr>
          <w:szCs w:val="24"/>
          <w:u w:val="single"/>
        </w:rPr>
        <w:t>.</w:t>
      </w:r>
      <w:r w:rsidRPr="00050608">
        <w:rPr>
          <w:szCs w:val="24"/>
          <w:u w:val="single"/>
        </w:rPr>
        <w:tab/>
        <w:t>Объем работ по техническому обслуживанию систем управления, систем безопасности, гидравлического оборудования и металлических конструкций автогидроподъемников и крана-манипулятора, в рамках проведения запроса предложения:</w:t>
      </w:r>
    </w:p>
    <w:p w:rsidR="00A75487" w:rsidRPr="00F103A3" w:rsidRDefault="00A75487" w:rsidP="00A75487">
      <w:pPr>
        <w:tabs>
          <w:tab w:val="clear" w:pos="708"/>
          <w:tab w:val="left" w:pos="567"/>
        </w:tabs>
        <w:ind w:left="360" w:right="34"/>
        <w:jc w:val="both"/>
        <w:rPr>
          <w:szCs w:val="24"/>
        </w:rPr>
      </w:pPr>
    </w:p>
    <w:tbl>
      <w:tblPr>
        <w:tblW w:w="10470" w:type="dxa"/>
        <w:tblInd w:w="6" w:type="dxa"/>
        <w:tblLayout w:type="fixed"/>
        <w:tblCellMar>
          <w:left w:w="10" w:type="dxa"/>
          <w:right w:w="10" w:type="dxa"/>
        </w:tblCellMar>
        <w:tblLook w:val="04A0" w:firstRow="1" w:lastRow="0" w:firstColumn="1" w:lastColumn="0" w:noHBand="0" w:noVBand="1"/>
      </w:tblPr>
      <w:tblGrid>
        <w:gridCol w:w="708"/>
        <w:gridCol w:w="9459"/>
        <w:gridCol w:w="303"/>
      </w:tblGrid>
      <w:tr w:rsidR="00F103A3" w:rsidRPr="00BA27C0" w:rsidTr="00A75487">
        <w:tc>
          <w:tcPr>
            <w:tcW w:w="10470" w:type="dxa"/>
            <w:gridSpan w:val="3"/>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hideMark/>
          </w:tcPr>
          <w:p w:rsidR="00F103A3" w:rsidRPr="00B07A79" w:rsidRDefault="00A75487" w:rsidP="008A26F9">
            <w:pPr>
              <w:pStyle w:val="TableContents"/>
              <w:rPr>
                <w:i w:val="0"/>
                <w:lang w:val="de-DE" w:eastAsia="ja-JP" w:bidi="fa-IR"/>
              </w:rPr>
            </w:pPr>
            <w:r w:rsidRPr="00B07A79">
              <w:rPr>
                <w:i w:val="0"/>
              </w:rPr>
              <w:t>8</w:t>
            </w:r>
            <w:r w:rsidR="00D206C4" w:rsidRPr="00B07A79">
              <w:rPr>
                <w:i w:val="0"/>
              </w:rPr>
              <w:t>.</w:t>
            </w:r>
            <w:r w:rsidR="008A26F9">
              <w:rPr>
                <w:i w:val="0"/>
              </w:rPr>
              <w:t>1. ТО систем управления</w:t>
            </w:r>
            <w:r w:rsidR="008A26F9" w:rsidRPr="008A26F9">
              <w:rPr>
                <w:i w:val="0"/>
              </w:rPr>
              <w:t xml:space="preserve">, систем безопасности, гидравлического оборудования и металлических конструкций </w:t>
            </w:r>
            <w:r w:rsidR="00F103A3" w:rsidRPr="00B07A79">
              <w:rPr>
                <w:i w:val="0"/>
              </w:rPr>
              <w:t>автогидроподъёмников (АП-17А.07, АТ-18.09, АП-18.10, Т17).</w:t>
            </w: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BA27C0" w:rsidRDefault="00F103A3" w:rsidP="00CE684B">
            <w:pPr>
              <w:pStyle w:val="TableContents"/>
              <w:rPr>
                <w:lang w:val="de-DE" w:eastAsia="ja-JP" w:bidi="fa-IR"/>
              </w:rPr>
            </w:pPr>
            <w:r w:rsidRPr="00BA27C0">
              <w:t>№ п./п.</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BA27C0" w:rsidRDefault="00F103A3" w:rsidP="00CE684B">
            <w:pPr>
              <w:pStyle w:val="TableContents"/>
              <w:rPr>
                <w:lang w:val="de-DE" w:eastAsia="ja-JP" w:bidi="fa-IR"/>
              </w:rPr>
            </w:pPr>
            <w:r w:rsidRPr="00BA27C0">
              <w:t>Наименование работ</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Default="00F103A3" w:rsidP="00CE684B">
            <w:pPr>
              <w:pStyle w:val="TableContents"/>
              <w:rPr>
                <w:lang w:val="de-DE" w:eastAsia="ja-JP" w:bidi="fa-IR"/>
              </w:rPr>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1</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Установка подъёмника.</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2</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 xml:space="preserve">Проверка работоспособности системы </w:t>
            </w:r>
            <w:proofErr w:type="spellStart"/>
            <w:r w:rsidRPr="004C1C02">
              <w:t>гидроуправления</w:t>
            </w:r>
            <w:proofErr w:type="spellEnd"/>
            <w:r w:rsidRPr="004C1C02">
              <w:t xml:space="preserve"> приводов механизмов.</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3</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Проверка работоспособности системы электроуправления подъёмника.</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4</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 xml:space="preserve">Проверка целостности монтажа, подтяжка, чистка </w:t>
            </w:r>
            <w:proofErr w:type="spellStart"/>
            <w:r w:rsidRPr="004C1C02">
              <w:t>клемных</w:t>
            </w:r>
            <w:proofErr w:type="spellEnd"/>
            <w:r w:rsidRPr="004C1C02">
              <w:t xml:space="preserve"> соединений, восстановление кабельных соединений и разъёмов подтяжка гидравлических соединений.</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5</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Проверка работоспособности информационных датчиков и датчиков положения автоматики и защиты.</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6</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Проверка работоспособности составных частей системы безопасности (блоки и датчики). Устранение мелких дефектов.</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7</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 xml:space="preserve">Проверка работоспособности </w:t>
            </w:r>
            <w:proofErr w:type="spellStart"/>
            <w:r w:rsidRPr="004C1C02">
              <w:t>электрогидроклапанов</w:t>
            </w:r>
            <w:proofErr w:type="spellEnd"/>
            <w:r w:rsidRPr="004C1C02">
              <w:t xml:space="preserve"> управления и отсечки, джойстиков </w:t>
            </w:r>
            <w:proofErr w:type="spellStart"/>
            <w:r w:rsidRPr="004C1C02">
              <w:t>гидроуправления</w:t>
            </w:r>
            <w:proofErr w:type="spellEnd"/>
            <w:r w:rsidRPr="004C1C02">
              <w:t xml:space="preserve"> низкого давления, предохранительных </w:t>
            </w:r>
            <w:proofErr w:type="spellStart"/>
            <w:r w:rsidRPr="004C1C02">
              <w:t>гидроклапанов</w:t>
            </w:r>
            <w:proofErr w:type="spellEnd"/>
            <w:r w:rsidRPr="004C1C02">
              <w:t xml:space="preserve"> системы и </w:t>
            </w:r>
            <w:proofErr w:type="spellStart"/>
            <w:r w:rsidRPr="004C1C02">
              <w:t>гидрозамков</w:t>
            </w:r>
            <w:proofErr w:type="spellEnd"/>
            <w:r w:rsidRPr="004C1C02">
              <w:t xml:space="preserve"> исполнительных устройств (цилиндры, </w:t>
            </w:r>
            <w:proofErr w:type="spellStart"/>
            <w:r w:rsidRPr="004C1C02">
              <w:t>гидромоторы</w:t>
            </w:r>
            <w:proofErr w:type="spellEnd"/>
            <w:r w:rsidRPr="004C1C02">
              <w:t>) и их подстройка.</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8</w:t>
            </w:r>
          </w:p>
        </w:tc>
        <w:tc>
          <w:tcPr>
            <w:tcW w:w="9459"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Комплексная подстройка ОПГ и проведение испытаний.</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bl>
    <w:p w:rsidR="00F103A3" w:rsidRDefault="00F103A3" w:rsidP="00F103A3">
      <w:pPr>
        <w:rPr>
          <w:rFonts w:cs="Tahoma"/>
          <w:vanish/>
          <w:kern w:val="3"/>
          <w:lang w:val="de-DE"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707"/>
        <w:gridCol w:w="9460"/>
        <w:gridCol w:w="303"/>
      </w:tblGrid>
      <w:tr w:rsidR="00F103A3" w:rsidTr="00A75487">
        <w:tc>
          <w:tcPr>
            <w:tcW w:w="10470" w:type="dxa"/>
            <w:gridSpan w:val="3"/>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hideMark/>
          </w:tcPr>
          <w:p w:rsidR="00F103A3" w:rsidRPr="00B07A79" w:rsidRDefault="00A75487" w:rsidP="008A26F9">
            <w:pPr>
              <w:pStyle w:val="TableContents"/>
              <w:rPr>
                <w:i w:val="0"/>
                <w:lang w:val="de-DE" w:eastAsia="ja-JP" w:bidi="fa-IR"/>
              </w:rPr>
            </w:pPr>
            <w:r w:rsidRPr="00B07A79">
              <w:rPr>
                <w:i w:val="0"/>
              </w:rPr>
              <w:t>8.</w:t>
            </w:r>
            <w:r w:rsidR="008A26F9">
              <w:rPr>
                <w:i w:val="0"/>
              </w:rPr>
              <w:t>2. ТО систем управления</w:t>
            </w:r>
            <w:r w:rsidR="008A26F9" w:rsidRPr="008A26F9">
              <w:rPr>
                <w:i w:val="0"/>
              </w:rPr>
              <w:t xml:space="preserve">, систем безопасности, гидравлического оборудования и металлических конструкций </w:t>
            </w:r>
            <w:r w:rsidR="00F103A3" w:rsidRPr="00B07A79">
              <w:rPr>
                <w:i w:val="0"/>
              </w:rPr>
              <w:t>кран</w:t>
            </w:r>
            <w:proofErr w:type="gramStart"/>
            <w:r w:rsidR="00F103A3" w:rsidRPr="00B07A79">
              <w:rPr>
                <w:i w:val="0"/>
              </w:rPr>
              <w:t>а-</w:t>
            </w:r>
            <w:proofErr w:type="gramEnd"/>
            <w:r w:rsidR="00F103A3" w:rsidRPr="00B07A79">
              <w:rPr>
                <w:i w:val="0"/>
              </w:rPr>
              <w:t xml:space="preserve"> манипулятора (</w:t>
            </w:r>
            <w:r w:rsidR="00F103A3" w:rsidRPr="00B07A79">
              <w:rPr>
                <w:i w:val="0"/>
                <w:lang w:val="en-US"/>
              </w:rPr>
              <w:t>SOOSAN</w:t>
            </w:r>
            <w:r w:rsidR="00F103A3" w:rsidRPr="00B07A79">
              <w:rPr>
                <w:i w:val="0"/>
              </w:rPr>
              <w:t>).</w:t>
            </w: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 п./п.</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r>
              <w:t>Наименование работ</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hideMark/>
          </w:tcPr>
          <w:p w:rsidR="00F103A3" w:rsidRDefault="00F103A3" w:rsidP="00CE684B">
            <w:pPr>
              <w:pStyle w:val="TableContents"/>
              <w:rPr>
                <w:lang w:val="de-DE" w:eastAsia="ja-JP" w:bidi="fa-IR"/>
              </w:rPr>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t>1</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 xml:space="preserve">Проверка уровня рабочей жидкости в </w:t>
            </w:r>
            <w:proofErr w:type="spellStart"/>
            <w:r w:rsidRPr="004C1C02">
              <w:t>гидробаке</w:t>
            </w:r>
            <w:proofErr w:type="spellEnd"/>
            <w:r w:rsidRPr="004C1C02">
              <w:t xml:space="preserve"> крана-манипулятора при втянутых штоках гидроцилиндров. Проверка рабочей жидкости на наличие примесей воды, абразивных частиц и грязи. Смена фильтров на напорном и сливном трубопроводе.</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t>2</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Проверка надежности уплотнений гидросистемы, при наличии течи рабочей жидкости, течь устранить.</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t>3</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Проверка состояния наружных креплений болтов, шпилек, гаек и шплинтов механизмов. Подтяжка ослабленных креплений.</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t>4</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B7594F">
            <w:pPr>
              <w:pStyle w:val="TableContents"/>
            </w:pPr>
            <w:r w:rsidRPr="004C1C02">
              <w:t xml:space="preserve">Поверка на холостом ходу работы всех гидроцилиндров. Осмотр штоков гидроцилиндров на наличие механических повреждений и </w:t>
            </w:r>
            <w:proofErr w:type="spellStart"/>
            <w:r w:rsidRPr="004C1C02">
              <w:t>подтеканий</w:t>
            </w:r>
            <w:proofErr w:type="spellEnd"/>
            <w:r w:rsidRPr="004C1C02">
              <w:t xml:space="preserve"> масла. </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t>5</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Проверка состояния сварных швов колонны, опорно-поворотного устройства, стрелового оборудования, выносных опор и грузозахватного органа</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t>6</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 xml:space="preserve">Проверка состояния зубьев рейки вала–шестерни, состояния внутренней и наружной поверхностей подшипников скольжения опорно-поворотного устройства. Проверка </w:t>
            </w:r>
            <w:r w:rsidRPr="004C1C02">
              <w:lastRenderedPageBreak/>
              <w:t>износа втулок и осей всех шарнирных соединений.</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lastRenderedPageBreak/>
              <w:t>7</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Проверка работоспособности клапанов-ограничителей грузового момента и предохранительных клапанов. При необходимости регулировка до эксплуатационных параметров или замена этих устройств.</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r w:rsidR="00F103A3" w:rsidTr="00B07A79">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815B90" w:rsidRDefault="00F103A3" w:rsidP="00CE684B">
            <w:pPr>
              <w:pStyle w:val="TableContents"/>
              <w:rPr>
                <w:lang w:val="de-DE" w:eastAsia="ja-JP" w:bidi="fa-IR"/>
              </w:rPr>
            </w:pPr>
            <w:r w:rsidRPr="00815B90">
              <w:t>8</w:t>
            </w:r>
          </w:p>
        </w:tc>
        <w:tc>
          <w:tcPr>
            <w:tcW w:w="9460"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F103A3" w:rsidRPr="004C1C02" w:rsidRDefault="00F103A3" w:rsidP="00CE684B">
            <w:pPr>
              <w:pStyle w:val="TableContents"/>
            </w:pPr>
            <w:r w:rsidRPr="004C1C02">
              <w:t>Проведение комплексной настройки ОПГ и испытания</w:t>
            </w:r>
          </w:p>
        </w:tc>
        <w:tc>
          <w:tcPr>
            <w:tcW w:w="303"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F103A3" w:rsidRPr="00F66086" w:rsidRDefault="00F103A3" w:rsidP="00CE684B">
            <w:pPr>
              <w:pStyle w:val="TableContents"/>
            </w:pPr>
          </w:p>
        </w:tc>
      </w:tr>
    </w:tbl>
    <w:p w:rsidR="000B0DBF" w:rsidRDefault="000B0DBF" w:rsidP="000B0DBF">
      <w:pPr>
        <w:pStyle w:val="aff1"/>
        <w:rPr>
          <w:szCs w:val="24"/>
          <w:lang w:val="ru-RU"/>
        </w:rPr>
      </w:pPr>
    </w:p>
    <w:p w:rsidR="00F103A3" w:rsidRPr="004D1351" w:rsidRDefault="000B0DBF" w:rsidP="004D1351">
      <w:pPr>
        <w:pStyle w:val="aff1"/>
        <w:tabs>
          <w:tab w:val="clear" w:pos="708"/>
          <w:tab w:val="left" w:pos="0"/>
        </w:tabs>
        <w:ind w:left="0"/>
        <w:jc w:val="both"/>
        <w:rPr>
          <w:i/>
          <w:szCs w:val="24"/>
        </w:rPr>
      </w:pPr>
      <w:r w:rsidRPr="004D1351">
        <w:rPr>
          <w:i/>
          <w:szCs w:val="24"/>
          <w:lang w:val="ru-RU"/>
        </w:rPr>
        <w:t>ТО должно производиться в соотв</w:t>
      </w:r>
      <w:r w:rsidR="004D1351">
        <w:rPr>
          <w:i/>
          <w:szCs w:val="24"/>
          <w:lang w:val="ru-RU"/>
        </w:rPr>
        <w:t>етствии с действующей нормативно</w:t>
      </w:r>
      <w:r w:rsidRPr="004D1351">
        <w:rPr>
          <w:i/>
          <w:szCs w:val="24"/>
          <w:lang w:val="ru-RU"/>
        </w:rPr>
        <w:t xml:space="preserve"> </w:t>
      </w:r>
      <w:proofErr w:type="gramStart"/>
      <w:r w:rsidRPr="004D1351">
        <w:rPr>
          <w:i/>
          <w:szCs w:val="24"/>
          <w:lang w:val="ru-RU"/>
        </w:rPr>
        <w:t>–т</w:t>
      </w:r>
      <w:proofErr w:type="gramEnd"/>
      <w:r w:rsidRPr="004D1351">
        <w:rPr>
          <w:i/>
          <w:szCs w:val="24"/>
          <w:lang w:val="ru-RU"/>
        </w:rPr>
        <w:t xml:space="preserve">ехнической  документацией завода изготовителя, расчет трудозатрат должен </w:t>
      </w:r>
      <w:r w:rsidRPr="004D1351">
        <w:rPr>
          <w:szCs w:val="24"/>
          <w:lang w:val="ru-RU"/>
        </w:rPr>
        <w:t xml:space="preserve">производиться на основании </w:t>
      </w:r>
      <w:r w:rsidRPr="004D1351">
        <w:rPr>
          <w:i/>
          <w:szCs w:val="24"/>
          <w:lang w:val="ru-RU"/>
        </w:rPr>
        <w:t xml:space="preserve">справочника трудоемкости работ предложенных заводом изготовителем. </w:t>
      </w:r>
    </w:p>
    <w:p w:rsidR="00CA1880" w:rsidRPr="00787B03" w:rsidRDefault="00253B6F" w:rsidP="004D1351">
      <w:pPr>
        <w:pStyle w:val="aff0"/>
        <w:numPr>
          <w:ilvl w:val="0"/>
          <w:numId w:val="42"/>
        </w:numPr>
        <w:tabs>
          <w:tab w:val="clear" w:pos="708"/>
          <w:tab w:val="left" w:pos="0"/>
        </w:tabs>
        <w:suppressAutoHyphens/>
        <w:spacing w:after="240" w:line="280" w:lineRule="exact"/>
        <w:ind w:left="0" w:firstLine="360"/>
        <w:rPr>
          <w:sz w:val="24"/>
          <w:szCs w:val="24"/>
          <w:highlight w:val="yellow"/>
          <w:lang w:eastAsia="en-US"/>
        </w:rPr>
      </w:pPr>
      <w:r w:rsidRPr="004D1351">
        <w:rPr>
          <w:sz w:val="24"/>
          <w:szCs w:val="24"/>
          <w:u w:val="single"/>
        </w:rPr>
        <w:t xml:space="preserve">Условия </w:t>
      </w:r>
      <w:r w:rsidR="00DC195D" w:rsidRPr="004D1351">
        <w:rPr>
          <w:sz w:val="24"/>
          <w:szCs w:val="24"/>
          <w:u w:val="single"/>
        </w:rPr>
        <w:t xml:space="preserve">и сроки </w:t>
      </w:r>
      <w:r w:rsidRPr="004D1351">
        <w:rPr>
          <w:sz w:val="24"/>
          <w:szCs w:val="24"/>
          <w:u w:val="single"/>
        </w:rPr>
        <w:t>оплаты</w:t>
      </w:r>
      <w:r w:rsidRPr="004D1351">
        <w:rPr>
          <w:szCs w:val="22"/>
          <w:u w:val="single"/>
        </w:rPr>
        <w:t>:</w:t>
      </w:r>
      <w:r w:rsidRPr="004D1351">
        <w:rPr>
          <w:szCs w:val="22"/>
        </w:rPr>
        <w:t xml:space="preserve"> </w:t>
      </w:r>
      <w:r w:rsidR="004C1C02" w:rsidRPr="004D1351">
        <w:rPr>
          <w:rStyle w:val="FontStyle20"/>
          <w:sz w:val="24"/>
          <w:szCs w:val="24"/>
        </w:rPr>
        <w:t>Оплата производится путем перечисления денежных сре</w:t>
      </w:r>
      <w:proofErr w:type="gramStart"/>
      <w:r w:rsidR="004C1C02" w:rsidRPr="004D1351">
        <w:rPr>
          <w:rStyle w:val="FontStyle20"/>
          <w:sz w:val="24"/>
          <w:szCs w:val="24"/>
        </w:rPr>
        <w:t xml:space="preserve">дств </w:t>
      </w:r>
      <w:r w:rsidR="00AD67A4" w:rsidRPr="004D1351">
        <w:rPr>
          <w:rStyle w:val="FontStyle20"/>
          <w:sz w:val="24"/>
          <w:szCs w:val="24"/>
        </w:rPr>
        <w:t>в т</w:t>
      </w:r>
      <w:proofErr w:type="gramEnd"/>
      <w:r w:rsidR="00AD67A4" w:rsidRPr="004D1351">
        <w:rPr>
          <w:rStyle w:val="FontStyle20"/>
          <w:sz w:val="24"/>
          <w:szCs w:val="24"/>
        </w:rPr>
        <w:t>ечени</w:t>
      </w:r>
      <w:r w:rsidR="00301009">
        <w:rPr>
          <w:rStyle w:val="FontStyle20"/>
          <w:sz w:val="24"/>
          <w:szCs w:val="24"/>
        </w:rPr>
        <w:t>е</w:t>
      </w:r>
      <w:r w:rsidR="00AD67A4" w:rsidRPr="004D1351">
        <w:rPr>
          <w:rStyle w:val="FontStyle20"/>
          <w:sz w:val="24"/>
          <w:szCs w:val="24"/>
        </w:rPr>
        <w:t xml:space="preserve"> </w:t>
      </w:r>
      <w:r w:rsidR="00787B03" w:rsidRPr="004D1351">
        <w:rPr>
          <w:rStyle w:val="FontStyle20"/>
          <w:sz w:val="24"/>
          <w:szCs w:val="24"/>
        </w:rPr>
        <w:t>30</w:t>
      </w:r>
      <w:r w:rsidR="00AD67A4" w:rsidRPr="004D1351">
        <w:rPr>
          <w:rStyle w:val="FontStyle20"/>
          <w:sz w:val="24"/>
          <w:szCs w:val="24"/>
        </w:rPr>
        <w:t xml:space="preserve"> дней</w:t>
      </w:r>
      <w:r w:rsidR="00AD67A4">
        <w:rPr>
          <w:rStyle w:val="FontStyle20"/>
          <w:sz w:val="24"/>
          <w:szCs w:val="24"/>
        </w:rPr>
        <w:t xml:space="preserve"> </w:t>
      </w:r>
      <w:r w:rsidR="004C1C02" w:rsidRPr="004C1C02">
        <w:rPr>
          <w:rStyle w:val="FontStyle20"/>
          <w:sz w:val="24"/>
          <w:szCs w:val="24"/>
        </w:rPr>
        <w:t>на расчетный счет</w:t>
      </w:r>
      <w:r w:rsidR="00C12EC0">
        <w:rPr>
          <w:rStyle w:val="FontStyle20"/>
          <w:sz w:val="24"/>
          <w:szCs w:val="24"/>
        </w:rPr>
        <w:t xml:space="preserve"> Исполнителя</w:t>
      </w:r>
      <w:r w:rsidR="004C1C02" w:rsidRPr="004C1C02">
        <w:rPr>
          <w:rStyle w:val="FontStyle20"/>
          <w:sz w:val="24"/>
          <w:szCs w:val="24"/>
        </w:rPr>
        <w:t>, в соответствии с предоставленными актами выполненных работ и предъявленными счетами, счетами-фактурами</w:t>
      </w:r>
      <w:r w:rsidR="004C1C02">
        <w:rPr>
          <w:rStyle w:val="FontStyle20"/>
          <w:sz w:val="24"/>
          <w:szCs w:val="24"/>
        </w:rPr>
        <w:t>.</w:t>
      </w:r>
    </w:p>
    <w:p w:rsidR="00FC5754" w:rsidRPr="00C12EC0" w:rsidRDefault="00253B6F" w:rsidP="00B51739">
      <w:pPr>
        <w:pStyle w:val="aff0"/>
        <w:numPr>
          <w:ilvl w:val="0"/>
          <w:numId w:val="42"/>
        </w:numPr>
        <w:tabs>
          <w:tab w:val="clear" w:pos="708"/>
          <w:tab w:val="left" w:pos="0"/>
        </w:tabs>
        <w:suppressAutoHyphens/>
        <w:spacing w:after="240" w:line="280" w:lineRule="exact"/>
        <w:ind w:left="0" w:firstLine="360"/>
        <w:rPr>
          <w:rStyle w:val="FontStyle20"/>
          <w:sz w:val="24"/>
          <w:szCs w:val="24"/>
        </w:rPr>
      </w:pPr>
      <w:r w:rsidRPr="00C12EC0">
        <w:rPr>
          <w:sz w:val="24"/>
          <w:szCs w:val="24"/>
          <w:u w:val="single"/>
        </w:rPr>
        <w:t xml:space="preserve">Требования </w:t>
      </w:r>
      <w:r w:rsidR="005E4ADE" w:rsidRPr="00C12EC0">
        <w:rPr>
          <w:sz w:val="24"/>
          <w:szCs w:val="24"/>
          <w:u w:val="single"/>
        </w:rPr>
        <w:t>по</w:t>
      </w:r>
      <w:r w:rsidR="00990B00" w:rsidRPr="00C12EC0">
        <w:rPr>
          <w:sz w:val="24"/>
          <w:szCs w:val="24"/>
          <w:u w:val="single"/>
        </w:rPr>
        <w:t xml:space="preserve"> </w:t>
      </w:r>
      <w:r w:rsidR="004C1C02" w:rsidRPr="00C12EC0">
        <w:rPr>
          <w:sz w:val="24"/>
          <w:szCs w:val="24"/>
          <w:u w:val="single"/>
        </w:rPr>
        <w:t>техническому обслуживанию</w:t>
      </w:r>
      <w:r w:rsidR="00B07A79" w:rsidRPr="00C12EC0">
        <w:rPr>
          <w:sz w:val="24"/>
          <w:szCs w:val="24"/>
          <w:u w:val="single"/>
        </w:rPr>
        <w:t xml:space="preserve"> систем управления, систем безопасности, гидравлического оборудования и металлических конструкций автогидроподъемников и крана-манипулятора</w:t>
      </w:r>
      <w:r w:rsidRPr="00C12EC0">
        <w:rPr>
          <w:color w:val="003300"/>
          <w:szCs w:val="24"/>
          <w:lang w:eastAsia="ar-SA"/>
        </w:rPr>
        <w:t>:</w:t>
      </w:r>
      <w:r w:rsidR="005E4ADE" w:rsidRPr="00C12EC0">
        <w:rPr>
          <w:color w:val="003300"/>
          <w:szCs w:val="24"/>
          <w:lang w:eastAsia="ar-SA"/>
        </w:rPr>
        <w:t xml:space="preserve"> </w:t>
      </w:r>
      <w:r w:rsidR="00C12EC0" w:rsidRPr="00C12EC0">
        <w:rPr>
          <w:color w:val="000000"/>
          <w:sz w:val="24"/>
          <w:szCs w:val="24"/>
        </w:rPr>
        <w:t>н</w:t>
      </w:r>
      <w:r w:rsidR="00446375" w:rsidRPr="00C12EC0">
        <w:rPr>
          <w:rStyle w:val="FontStyle20"/>
          <w:sz w:val="24"/>
          <w:szCs w:val="24"/>
        </w:rPr>
        <w:t>аличие необходимой материально-технической базы</w:t>
      </w:r>
      <w:r w:rsidR="00C12EC0" w:rsidRPr="00C12EC0">
        <w:rPr>
          <w:rStyle w:val="FontStyle20"/>
          <w:sz w:val="24"/>
          <w:szCs w:val="24"/>
        </w:rPr>
        <w:t xml:space="preserve">, </w:t>
      </w:r>
      <w:r w:rsidR="00C12EC0">
        <w:rPr>
          <w:rStyle w:val="FontStyle20"/>
          <w:sz w:val="24"/>
          <w:szCs w:val="24"/>
        </w:rPr>
        <w:t>н</w:t>
      </w:r>
      <w:r w:rsidR="00DC195D" w:rsidRPr="00C12EC0">
        <w:rPr>
          <w:rStyle w:val="FontStyle20"/>
          <w:sz w:val="24"/>
          <w:szCs w:val="24"/>
        </w:rPr>
        <w:t>аличие квалифицированных специалистов</w:t>
      </w:r>
      <w:r w:rsidR="00125B5F" w:rsidRPr="00C12EC0">
        <w:rPr>
          <w:rStyle w:val="FontStyle20"/>
          <w:sz w:val="24"/>
          <w:szCs w:val="24"/>
        </w:rPr>
        <w:t xml:space="preserve"> для выполнения данного вида работ</w:t>
      </w:r>
      <w:r w:rsidR="00C12EC0">
        <w:rPr>
          <w:rStyle w:val="FontStyle20"/>
          <w:sz w:val="24"/>
          <w:szCs w:val="24"/>
        </w:rPr>
        <w:t>.</w:t>
      </w:r>
    </w:p>
    <w:p w:rsidR="00A01B72" w:rsidRDefault="00A01B72" w:rsidP="001268FE">
      <w:pPr>
        <w:pStyle w:val="aff0"/>
        <w:tabs>
          <w:tab w:val="clear" w:pos="708"/>
          <w:tab w:val="left" w:pos="0"/>
        </w:tabs>
        <w:suppressAutoHyphens/>
        <w:spacing w:after="240" w:line="280" w:lineRule="exact"/>
        <w:ind w:firstLine="360"/>
        <w:rPr>
          <w:rStyle w:val="FontStyle20"/>
          <w:sz w:val="24"/>
          <w:szCs w:val="24"/>
        </w:rPr>
      </w:pPr>
    </w:p>
    <w:p w:rsidR="00A01B72" w:rsidRPr="00591F87" w:rsidRDefault="00A01B72" w:rsidP="00A01B72">
      <w:pPr>
        <w:pStyle w:val="aff0"/>
        <w:tabs>
          <w:tab w:val="clear" w:pos="708"/>
          <w:tab w:val="left" w:pos="0"/>
        </w:tabs>
        <w:suppressAutoHyphens/>
        <w:spacing w:after="240" w:line="280" w:lineRule="exact"/>
        <w:ind w:left="360"/>
        <w:rPr>
          <w:rStyle w:val="FontStyle20"/>
          <w:sz w:val="24"/>
          <w:szCs w:val="24"/>
        </w:rPr>
      </w:pPr>
    </w:p>
    <w:p w:rsidR="00BC78D7" w:rsidRDefault="00BC78D7" w:rsidP="007D6C75">
      <w:pPr>
        <w:pStyle w:val="11"/>
        <w:tabs>
          <w:tab w:val="left" w:pos="-1134"/>
        </w:tabs>
        <w:spacing w:after="240"/>
        <w:ind w:left="426" w:hanging="284"/>
        <w:rPr>
          <w:rFonts w:ascii="Times New Roman" w:hAnsi="Times New Roman"/>
          <w:i/>
          <w:sz w:val="22"/>
          <w:szCs w:val="22"/>
          <w:lang w:val="ru-RU"/>
        </w:rPr>
      </w:pPr>
    </w:p>
    <w:p w:rsidR="00E6040D" w:rsidRPr="00E6040D" w:rsidRDefault="00E6040D" w:rsidP="00E6040D">
      <w:pPr>
        <w:sectPr w:rsidR="00E6040D" w:rsidRPr="00E6040D" w:rsidSect="00BC4AFA">
          <w:footerReference w:type="default" r:id="rId17"/>
          <w:type w:val="continuous"/>
          <w:pgSz w:w="11906" w:h="16838"/>
          <w:pgMar w:top="851" w:right="424" w:bottom="851" w:left="1276" w:header="283" w:footer="283" w:gutter="0"/>
          <w:cols w:space="708"/>
          <w:docGrid w:linePitch="360"/>
        </w:sectPr>
      </w:pPr>
    </w:p>
    <w:p w:rsidR="00591F87" w:rsidRDefault="000E06AB" w:rsidP="00915782">
      <w:pPr>
        <w:pStyle w:val="11"/>
        <w:tabs>
          <w:tab w:val="left" w:pos="-1134"/>
        </w:tabs>
        <w:spacing w:after="240"/>
        <w:ind w:left="426" w:hanging="284"/>
        <w:rPr>
          <w:rFonts w:ascii="Times New Roman" w:hAnsi="Times New Roman"/>
          <w:b w:val="0"/>
          <w:sz w:val="22"/>
          <w:szCs w:val="22"/>
          <w:lang w:val="ru-RU"/>
        </w:rPr>
      </w:pPr>
      <w:bookmarkStart w:id="19" w:name="_Toc346189073"/>
      <w:r w:rsidRPr="007D6C75">
        <w:rPr>
          <w:rFonts w:ascii="Times New Roman" w:hAnsi="Times New Roman"/>
          <w:i/>
          <w:sz w:val="22"/>
          <w:szCs w:val="22"/>
        </w:rPr>
        <w:lastRenderedPageBreak/>
        <w:t xml:space="preserve">РАЗДЕЛ </w:t>
      </w:r>
      <w:r w:rsidR="007B0C7B" w:rsidRPr="007D6C75">
        <w:rPr>
          <w:rFonts w:ascii="Times New Roman" w:hAnsi="Times New Roman"/>
          <w:i/>
          <w:sz w:val="22"/>
          <w:szCs w:val="22"/>
        </w:rPr>
        <w:t xml:space="preserve">5 </w:t>
      </w:r>
      <w:bookmarkEnd w:id="18"/>
      <w:r w:rsidRPr="007D6C75">
        <w:rPr>
          <w:rFonts w:ascii="Times New Roman" w:hAnsi="Times New Roman"/>
          <w:i/>
          <w:sz w:val="22"/>
          <w:szCs w:val="22"/>
        </w:rPr>
        <w:t>ПРОЕКТ ДОГОВОРА</w:t>
      </w:r>
      <w:bookmarkEnd w:id="19"/>
      <w:r w:rsidR="00480EAD" w:rsidRPr="00EE77A0">
        <w:rPr>
          <w:rFonts w:ascii="Times New Roman" w:hAnsi="Times New Roman"/>
          <w:b w:val="0"/>
          <w:sz w:val="22"/>
          <w:szCs w:val="22"/>
        </w:rPr>
        <w:t xml:space="preserve">      </w:t>
      </w:r>
    </w:p>
    <w:p w:rsidR="00591F87" w:rsidRPr="00591F87" w:rsidRDefault="00591F87" w:rsidP="00591F87">
      <w:pPr>
        <w:tabs>
          <w:tab w:val="clear" w:pos="708"/>
        </w:tabs>
        <w:suppressAutoHyphens/>
        <w:jc w:val="center"/>
        <w:rPr>
          <w:sz w:val="22"/>
          <w:szCs w:val="22"/>
          <w:lang w:eastAsia="ar-SA"/>
        </w:rPr>
      </w:pPr>
      <w:r w:rsidRPr="00591F87">
        <w:rPr>
          <w:b/>
          <w:sz w:val="22"/>
          <w:szCs w:val="22"/>
          <w:lang w:eastAsia="ar-SA"/>
        </w:rPr>
        <w:t xml:space="preserve">ДОГОВОР № </w:t>
      </w:r>
    </w:p>
    <w:p w:rsidR="00591F87" w:rsidRPr="00591F87" w:rsidRDefault="00591F87" w:rsidP="00591F87">
      <w:pPr>
        <w:tabs>
          <w:tab w:val="clear" w:pos="708"/>
        </w:tabs>
        <w:suppressAutoHyphens/>
        <w:ind w:right="-99"/>
        <w:jc w:val="center"/>
        <w:rPr>
          <w:sz w:val="22"/>
          <w:szCs w:val="22"/>
          <w:lang w:eastAsia="ar-SA"/>
        </w:rPr>
      </w:pPr>
      <w:r w:rsidRPr="00591F87">
        <w:rPr>
          <w:sz w:val="22"/>
          <w:szCs w:val="22"/>
          <w:lang w:eastAsia="ar-SA"/>
        </w:rPr>
        <w:t>по техническому обслуживанию систем управления</w:t>
      </w:r>
      <w:r w:rsidR="00B07A79" w:rsidRPr="00B07A79">
        <w:rPr>
          <w:sz w:val="22"/>
          <w:szCs w:val="22"/>
          <w:lang w:eastAsia="ar-SA"/>
        </w:rPr>
        <w:t>, систем безопасности, гидравлического оборудования и металлических конструкций автогидроподъемников и крана-манипулятора</w:t>
      </w:r>
      <w:r w:rsidRPr="00591F87">
        <w:rPr>
          <w:sz w:val="22"/>
          <w:szCs w:val="22"/>
          <w:lang w:eastAsia="ar-SA"/>
        </w:rPr>
        <w:t>.</w:t>
      </w:r>
    </w:p>
    <w:p w:rsidR="00591F87" w:rsidRPr="00591F87" w:rsidRDefault="00591F87" w:rsidP="00591F87">
      <w:pPr>
        <w:tabs>
          <w:tab w:val="clear" w:pos="708"/>
        </w:tabs>
        <w:suppressAutoHyphens/>
        <w:ind w:right="-99"/>
        <w:rPr>
          <w:sz w:val="22"/>
          <w:szCs w:val="22"/>
          <w:lang w:eastAsia="ar-SA"/>
        </w:rPr>
      </w:pPr>
    </w:p>
    <w:p w:rsidR="00591F87" w:rsidRPr="00591F87" w:rsidRDefault="00591F87" w:rsidP="00591F87">
      <w:pPr>
        <w:tabs>
          <w:tab w:val="clear" w:pos="708"/>
        </w:tabs>
        <w:suppressAutoHyphens/>
        <w:ind w:right="-99"/>
        <w:jc w:val="center"/>
        <w:rPr>
          <w:sz w:val="22"/>
          <w:szCs w:val="22"/>
          <w:lang w:eastAsia="ar-SA"/>
        </w:rPr>
      </w:pPr>
      <w:r w:rsidRPr="00591F87">
        <w:rPr>
          <w:sz w:val="22"/>
          <w:szCs w:val="22"/>
          <w:lang w:eastAsia="ar-SA"/>
        </w:rPr>
        <w:t>г. Астрахань</w:t>
      </w:r>
      <w:r w:rsidRPr="00591F87">
        <w:rPr>
          <w:sz w:val="22"/>
          <w:szCs w:val="22"/>
          <w:lang w:eastAsia="ar-SA"/>
        </w:rPr>
        <w:tab/>
      </w:r>
      <w:r w:rsidRPr="00591F87">
        <w:rPr>
          <w:sz w:val="22"/>
          <w:szCs w:val="22"/>
          <w:lang w:eastAsia="ar-SA"/>
        </w:rPr>
        <w:tab/>
      </w:r>
      <w:r w:rsidRPr="00591F87">
        <w:rPr>
          <w:sz w:val="22"/>
          <w:szCs w:val="22"/>
          <w:lang w:eastAsia="ar-SA"/>
        </w:rPr>
        <w:tab/>
      </w:r>
      <w:r w:rsidRPr="00591F87">
        <w:rPr>
          <w:sz w:val="22"/>
          <w:szCs w:val="22"/>
          <w:lang w:eastAsia="ar-SA"/>
        </w:rPr>
        <w:tab/>
      </w:r>
      <w:r w:rsidRPr="00591F87">
        <w:rPr>
          <w:sz w:val="22"/>
          <w:szCs w:val="22"/>
          <w:lang w:eastAsia="ar-SA"/>
        </w:rPr>
        <w:tab/>
      </w:r>
      <w:r w:rsidRPr="00591F87">
        <w:rPr>
          <w:sz w:val="22"/>
          <w:szCs w:val="22"/>
          <w:lang w:eastAsia="ar-SA"/>
        </w:rPr>
        <w:tab/>
      </w:r>
      <w:r w:rsidRPr="00591F87">
        <w:rPr>
          <w:sz w:val="22"/>
          <w:szCs w:val="22"/>
          <w:lang w:eastAsia="ar-SA"/>
        </w:rPr>
        <w:tab/>
      </w:r>
      <w:r w:rsidRPr="00591F87">
        <w:rPr>
          <w:sz w:val="22"/>
          <w:szCs w:val="22"/>
          <w:lang w:eastAsia="ar-SA"/>
        </w:rPr>
        <w:tab/>
      </w:r>
      <w:r w:rsidRPr="00591F87">
        <w:rPr>
          <w:sz w:val="22"/>
          <w:szCs w:val="22"/>
          <w:lang w:eastAsia="ar-SA"/>
        </w:rPr>
        <w:tab/>
        <w:t xml:space="preserve"> «___» _______ 201</w:t>
      </w:r>
      <w:r w:rsidR="00B37B7C">
        <w:rPr>
          <w:sz w:val="22"/>
          <w:szCs w:val="22"/>
          <w:lang w:eastAsia="ar-SA"/>
        </w:rPr>
        <w:t>6</w:t>
      </w:r>
      <w:r w:rsidRPr="00591F87">
        <w:rPr>
          <w:sz w:val="22"/>
          <w:szCs w:val="22"/>
          <w:lang w:eastAsia="ar-SA"/>
        </w:rPr>
        <w:t xml:space="preserve"> г.</w:t>
      </w:r>
    </w:p>
    <w:p w:rsidR="00591F87" w:rsidRPr="00591F87" w:rsidRDefault="00591F87" w:rsidP="00AB3059">
      <w:pPr>
        <w:tabs>
          <w:tab w:val="clear" w:pos="708"/>
        </w:tabs>
        <w:suppressAutoHyphens/>
        <w:ind w:right="-99"/>
        <w:jc w:val="both"/>
        <w:rPr>
          <w:sz w:val="22"/>
          <w:szCs w:val="22"/>
          <w:lang w:eastAsia="ar-SA"/>
        </w:rPr>
      </w:pPr>
    </w:p>
    <w:p w:rsidR="00591F87" w:rsidRDefault="00591F87" w:rsidP="00AB3059">
      <w:pPr>
        <w:tabs>
          <w:tab w:val="clear" w:pos="708"/>
        </w:tabs>
        <w:suppressAutoHyphens/>
        <w:ind w:right="-99" w:firstLine="540"/>
        <w:jc w:val="both"/>
        <w:rPr>
          <w:sz w:val="22"/>
          <w:szCs w:val="22"/>
          <w:lang w:eastAsia="ar-SA"/>
        </w:rPr>
      </w:pPr>
      <w:r w:rsidRPr="00591F87">
        <w:rPr>
          <w:sz w:val="22"/>
          <w:szCs w:val="22"/>
          <w:lang w:eastAsia="ar-SA"/>
        </w:rPr>
        <w:t>__________________________________________________, именуемый в дальнейшем «Исполнитель», в лице _____________________________действующего на основании __________с одной стороны и МКП г. Астрахани «ГОРСВЕТ», именуемый в дальнейшем «Заказчик» в лице Директора Салтыкова Андрея Игоревича, действующего на основании Устава, с другой стороны, заключили настоящий договор о нижеследующем:</w:t>
      </w:r>
    </w:p>
    <w:p w:rsidR="00C61990" w:rsidRPr="00591F87" w:rsidRDefault="00C61990" w:rsidP="00AB3059">
      <w:pPr>
        <w:tabs>
          <w:tab w:val="clear" w:pos="708"/>
        </w:tabs>
        <w:suppressAutoHyphens/>
        <w:ind w:right="-99" w:firstLine="540"/>
        <w:jc w:val="both"/>
        <w:rPr>
          <w:b/>
          <w:sz w:val="22"/>
          <w:szCs w:val="22"/>
          <w:lang w:eastAsia="ar-SA"/>
        </w:rPr>
      </w:pPr>
    </w:p>
    <w:p w:rsidR="00591F87" w:rsidRDefault="00591F87" w:rsidP="00C61990">
      <w:pPr>
        <w:numPr>
          <w:ilvl w:val="0"/>
          <w:numId w:val="44"/>
        </w:numPr>
        <w:tabs>
          <w:tab w:val="clear" w:pos="708"/>
        </w:tabs>
        <w:suppressAutoHyphens/>
        <w:jc w:val="center"/>
        <w:rPr>
          <w:b/>
          <w:sz w:val="22"/>
          <w:szCs w:val="22"/>
          <w:lang w:eastAsia="ar-SA"/>
        </w:rPr>
      </w:pPr>
      <w:r w:rsidRPr="00591F87">
        <w:rPr>
          <w:b/>
          <w:sz w:val="22"/>
          <w:szCs w:val="22"/>
          <w:lang w:eastAsia="ar-SA"/>
        </w:rPr>
        <w:t>Предмет договора.</w:t>
      </w:r>
    </w:p>
    <w:p w:rsidR="00C61990" w:rsidRPr="00591F87" w:rsidRDefault="00C61990" w:rsidP="00C61990">
      <w:pPr>
        <w:tabs>
          <w:tab w:val="clear" w:pos="708"/>
        </w:tabs>
        <w:suppressAutoHyphens/>
        <w:ind w:left="720"/>
        <w:rPr>
          <w:sz w:val="22"/>
          <w:szCs w:val="22"/>
          <w:lang w:eastAsia="ar-SA"/>
        </w:rPr>
      </w:pPr>
    </w:p>
    <w:p w:rsidR="00591F87" w:rsidRPr="00591F87" w:rsidRDefault="00591F87" w:rsidP="007D3207">
      <w:pPr>
        <w:tabs>
          <w:tab w:val="clear" w:pos="708"/>
        </w:tabs>
        <w:suppressAutoHyphens/>
        <w:ind w:firstLine="540"/>
        <w:jc w:val="both"/>
        <w:rPr>
          <w:sz w:val="22"/>
          <w:szCs w:val="22"/>
          <w:lang w:eastAsia="ar-SA"/>
        </w:rPr>
      </w:pPr>
      <w:r w:rsidRPr="00591F87">
        <w:rPr>
          <w:sz w:val="22"/>
          <w:szCs w:val="22"/>
          <w:lang w:eastAsia="ar-SA"/>
        </w:rPr>
        <w:t>1.1 «Исполнитель» принимает на себя выполнение работ по техническому обс</w:t>
      </w:r>
      <w:r w:rsidR="00B07A79">
        <w:rPr>
          <w:sz w:val="22"/>
          <w:szCs w:val="22"/>
          <w:lang w:eastAsia="ar-SA"/>
        </w:rPr>
        <w:t>луживанию систем управления</w:t>
      </w:r>
      <w:r w:rsidR="00B07A79" w:rsidRPr="00B07A79">
        <w:rPr>
          <w:sz w:val="22"/>
          <w:szCs w:val="22"/>
          <w:lang w:eastAsia="ar-SA"/>
        </w:rPr>
        <w:t>, систем безопасности, гидравлического оборудования и металлических конструкций автогидроподъемников и крана-манипулятора</w:t>
      </w:r>
      <w:r w:rsidRPr="00591F87">
        <w:rPr>
          <w:sz w:val="22"/>
          <w:szCs w:val="22"/>
          <w:lang w:eastAsia="ar-SA"/>
        </w:rPr>
        <w:t>, далее ГПМ, в соответствии с графиком проведения работ по техническому обслуживанию системы управления</w:t>
      </w:r>
      <w:r w:rsidR="00B07A79" w:rsidRPr="00B07A79">
        <w:rPr>
          <w:sz w:val="22"/>
          <w:szCs w:val="22"/>
          <w:lang w:eastAsia="ar-SA"/>
        </w:rPr>
        <w:t xml:space="preserve">, систем безопасности, гидравлического оборудования и металлических конструкций автогидроподъемников и крана-манипулятора </w:t>
      </w:r>
      <w:r w:rsidRPr="00591F87">
        <w:rPr>
          <w:sz w:val="22"/>
          <w:szCs w:val="22"/>
          <w:lang w:eastAsia="ar-SA"/>
        </w:rPr>
        <w:t>ГПМ. (Приложение № 1.)</w:t>
      </w:r>
    </w:p>
    <w:p w:rsidR="00591F87" w:rsidRPr="00591F87" w:rsidRDefault="00591F87" w:rsidP="007D3207">
      <w:pPr>
        <w:tabs>
          <w:tab w:val="clear" w:pos="708"/>
        </w:tabs>
        <w:suppressAutoHyphens/>
        <w:ind w:right="120" w:firstLine="540"/>
        <w:jc w:val="both"/>
        <w:rPr>
          <w:sz w:val="22"/>
          <w:szCs w:val="24"/>
          <w:lang w:eastAsia="ar-SA"/>
        </w:rPr>
      </w:pPr>
      <w:r w:rsidRPr="00591F87">
        <w:rPr>
          <w:sz w:val="22"/>
          <w:szCs w:val="24"/>
          <w:lang w:eastAsia="ar-SA"/>
        </w:rPr>
        <w:t>1.2 Технические, экономические и другие требования к технической продукции, являющейся предметом договора, содержатся в нормативных документах: Федеральные нормы и правила в области промышленной безопасности «Правила безопасности опасных производственных объектов, на которых используются подъёмные сооружения» далее ФНП и инструкции по монтажу и эксплуатации ГПМ.</w:t>
      </w:r>
    </w:p>
    <w:p w:rsidR="00591F87" w:rsidRPr="00591F87" w:rsidRDefault="00591F87" w:rsidP="007D3207">
      <w:pPr>
        <w:tabs>
          <w:tab w:val="clear" w:pos="708"/>
        </w:tabs>
        <w:suppressAutoHyphens/>
        <w:ind w:right="108" w:firstLine="540"/>
        <w:jc w:val="both"/>
        <w:rPr>
          <w:sz w:val="22"/>
          <w:szCs w:val="24"/>
          <w:lang w:eastAsia="ar-SA"/>
        </w:rPr>
      </w:pPr>
      <w:r w:rsidRPr="00591F87">
        <w:rPr>
          <w:sz w:val="22"/>
          <w:szCs w:val="24"/>
          <w:lang w:eastAsia="ar-SA"/>
        </w:rPr>
        <w:t>1.3 Содержание и сроки выполнения основных этапов определяются нормативами времени, указанн</w:t>
      </w:r>
      <w:r w:rsidR="007D3207">
        <w:rPr>
          <w:sz w:val="22"/>
          <w:szCs w:val="24"/>
          <w:lang w:eastAsia="ar-SA"/>
        </w:rPr>
        <w:t>ыми в расчете стоимости работ (П</w:t>
      </w:r>
      <w:r w:rsidRPr="00591F87">
        <w:rPr>
          <w:sz w:val="22"/>
          <w:szCs w:val="24"/>
          <w:lang w:eastAsia="ar-SA"/>
        </w:rPr>
        <w:t>риложение № 2).</w:t>
      </w:r>
    </w:p>
    <w:p w:rsidR="00591F87" w:rsidRDefault="00591F87" w:rsidP="007D3207">
      <w:pPr>
        <w:tabs>
          <w:tab w:val="clear" w:pos="708"/>
        </w:tabs>
        <w:suppressAutoHyphens/>
        <w:ind w:right="132" w:firstLine="540"/>
        <w:jc w:val="both"/>
        <w:rPr>
          <w:sz w:val="22"/>
          <w:szCs w:val="24"/>
          <w:lang w:eastAsia="ar-SA"/>
        </w:rPr>
      </w:pPr>
      <w:r w:rsidRPr="00591F87">
        <w:rPr>
          <w:sz w:val="22"/>
          <w:szCs w:val="24"/>
          <w:lang w:eastAsia="ar-SA"/>
        </w:rPr>
        <w:t>1.4 Приемка выполненных работ осуществляется в соответствии с требованиями нормативных документов: ФНП и инструкций по монтажу и эксплуатац</w:t>
      </w:r>
      <w:r w:rsidR="007D3207">
        <w:rPr>
          <w:sz w:val="22"/>
          <w:szCs w:val="24"/>
          <w:lang w:eastAsia="ar-SA"/>
        </w:rPr>
        <w:t>ии ГПМ и акта выполненных работ.</w:t>
      </w:r>
    </w:p>
    <w:p w:rsidR="00C61990" w:rsidRDefault="00C61990" w:rsidP="007D3207">
      <w:pPr>
        <w:tabs>
          <w:tab w:val="clear" w:pos="708"/>
        </w:tabs>
        <w:suppressAutoHyphens/>
        <w:ind w:right="132" w:firstLine="540"/>
        <w:jc w:val="both"/>
        <w:rPr>
          <w:sz w:val="22"/>
          <w:szCs w:val="24"/>
          <w:lang w:eastAsia="ar-SA"/>
        </w:rPr>
      </w:pPr>
    </w:p>
    <w:p w:rsidR="00591F87" w:rsidRPr="00591F87" w:rsidRDefault="00591F87" w:rsidP="00591F87">
      <w:pPr>
        <w:tabs>
          <w:tab w:val="clear" w:pos="708"/>
        </w:tabs>
        <w:suppressAutoHyphens/>
        <w:ind w:firstLine="540"/>
        <w:jc w:val="center"/>
        <w:rPr>
          <w:sz w:val="22"/>
          <w:szCs w:val="22"/>
          <w:lang w:eastAsia="ar-SA"/>
        </w:rPr>
      </w:pPr>
      <w:r w:rsidRPr="00591F87">
        <w:rPr>
          <w:b/>
          <w:sz w:val="22"/>
          <w:szCs w:val="22"/>
          <w:lang w:eastAsia="ar-SA"/>
        </w:rPr>
        <w:t>2. Обязанности «Заказчика».</w:t>
      </w:r>
    </w:p>
    <w:p w:rsidR="00C61990" w:rsidRDefault="00C61990" w:rsidP="007D3207">
      <w:pPr>
        <w:tabs>
          <w:tab w:val="clear" w:pos="708"/>
        </w:tabs>
        <w:suppressAutoHyphens/>
        <w:ind w:firstLine="540"/>
        <w:jc w:val="both"/>
        <w:rPr>
          <w:sz w:val="22"/>
          <w:szCs w:val="22"/>
          <w:lang w:eastAsia="ar-SA"/>
        </w:rPr>
      </w:pPr>
    </w:p>
    <w:p w:rsidR="00591F87" w:rsidRPr="00591F87" w:rsidRDefault="00591F87" w:rsidP="007D3207">
      <w:pPr>
        <w:tabs>
          <w:tab w:val="clear" w:pos="708"/>
        </w:tabs>
        <w:suppressAutoHyphens/>
        <w:ind w:firstLine="540"/>
        <w:jc w:val="both"/>
        <w:rPr>
          <w:sz w:val="22"/>
          <w:szCs w:val="22"/>
          <w:lang w:eastAsia="ar-SA"/>
        </w:rPr>
      </w:pPr>
      <w:r w:rsidRPr="00591F87">
        <w:rPr>
          <w:sz w:val="22"/>
          <w:szCs w:val="22"/>
          <w:lang w:eastAsia="ar-SA"/>
        </w:rPr>
        <w:t>2.1 «ЗАКАЗЧИК» должен подготовить:</w:t>
      </w:r>
    </w:p>
    <w:p w:rsidR="00591F87" w:rsidRPr="00591F87" w:rsidRDefault="00591F87" w:rsidP="007D3207">
      <w:pPr>
        <w:tabs>
          <w:tab w:val="clear" w:pos="708"/>
        </w:tabs>
        <w:suppressAutoHyphens/>
        <w:ind w:firstLine="540"/>
        <w:jc w:val="both"/>
        <w:rPr>
          <w:sz w:val="22"/>
          <w:szCs w:val="22"/>
          <w:lang w:eastAsia="ar-SA"/>
        </w:rPr>
      </w:pPr>
      <w:r w:rsidRPr="00591F87">
        <w:rPr>
          <w:sz w:val="22"/>
          <w:szCs w:val="22"/>
          <w:lang w:eastAsia="ar-SA"/>
        </w:rPr>
        <w:t>2.2 График проведения работ по техническому обслуживанию системы управления</w:t>
      </w:r>
      <w:r w:rsidR="007D3207" w:rsidRPr="007D3207">
        <w:rPr>
          <w:sz w:val="22"/>
          <w:szCs w:val="22"/>
          <w:lang w:eastAsia="ar-SA"/>
        </w:rPr>
        <w:t xml:space="preserve">, систем безопасности, гидравлического оборудования и металлических конструкций </w:t>
      </w:r>
      <w:r w:rsidR="008A26F9">
        <w:rPr>
          <w:sz w:val="22"/>
          <w:szCs w:val="22"/>
          <w:lang w:eastAsia="ar-SA"/>
        </w:rPr>
        <w:t xml:space="preserve">ГПМ </w:t>
      </w:r>
      <w:r w:rsidR="007D3207">
        <w:rPr>
          <w:sz w:val="22"/>
          <w:szCs w:val="22"/>
          <w:lang w:eastAsia="ar-SA"/>
        </w:rPr>
        <w:t>(</w:t>
      </w:r>
      <w:r w:rsidRPr="00591F87">
        <w:rPr>
          <w:sz w:val="22"/>
          <w:szCs w:val="22"/>
          <w:lang w:eastAsia="ar-SA"/>
        </w:rPr>
        <w:t>Приложение № 1</w:t>
      </w:r>
      <w:r w:rsidR="007D3207">
        <w:rPr>
          <w:sz w:val="22"/>
          <w:szCs w:val="22"/>
          <w:lang w:eastAsia="ar-SA"/>
        </w:rPr>
        <w:t>)</w:t>
      </w:r>
      <w:r w:rsidRPr="00591F87">
        <w:rPr>
          <w:sz w:val="22"/>
          <w:szCs w:val="22"/>
          <w:lang w:eastAsia="ar-SA"/>
        </w:rPr>
        <w:t>, и согласовать его с «ИСПОЛНИТЕЛЕМ».</w:t>
      </w:r>
    </w:p>
    <w:p w:rsidR="00591F87" w:rsidRPr="00591F87" w:rsidRDefault="00591F87" w:rsidP="007D3207">
      <w:pPr>
        <w:tabs>
          <w:tab w:val="clear" w:pos="708"/>
        </w:tabs>
        <w:suppressAutoHyphens/>
        <w:ind w:firstLine="540"/>
        <w:jc w:val="both"/>
        <w:rPr>
          <w:sz w:val="22"/>
          <w:szCs w:val="22"/>
          <w:lang w:eastAsia="ar-SA"/>
        </w:rPr>
      </w:pPr>
      <w:r w:rsidRPr="00591F87">
        <w:rPr>
          <w:sz w:val="22"/>
          <w:szCs w:val="22"/>
          <w:lang w:eastAsia="ar-SA"/>
        </w:rPr>
        <w:t>2.3</w:t>
      </w:r>
      <w:proofErr w:type="gramStart"/>
      <w:r w:rsidRPr="00591F87">
        <w:rPr>
          <w:sz w:val="22"/>
          <w:szCs w:val="22"/>
          <w:lang w:eastAsia="ar-SA"/>
        </w:rPr>
        <w:t xml:space="preserve"> П</w:t>
      </w:r>
      <w:proofErr w:type="gramEnd"/>
      <w:r w:rsidRPr="00591F87">
        <w:rPr>
          <w:sz w:val="22"/>
          <w:szCs w:val="22"/>
          <w:lang w:eastAsia="ar-SA"/>
        </w:rPr>
        <w:t>редоставить вышеуказанную т</w:t>
      </w:r>
      <w:r w:rsidR="001B4979">
        <w:rPr>
          <w:sz w:val="22"/>
          <w:szCs w:val="22"/>
          <w:lang w:eastAsia="ar-SA"/>
        </w:rPr>
        <w:t xml:space="preserve">ехнику, </w:t>
      </w:r>
      <w:r w:rsidRPr="00591F87">
        <w:rPr>
          <w:sz w:val="22"/>
          <w:szCs w:val="22"/>
          <w:lang w:eastAsia="ar-SA"/>
        </w:rPr>
        <w:t>а также выделить оператора ГПМ на период обслуживания, по договорённости.</w:t>
      </w:r>
    </w:p>
    <w:p w:rsidR="00591F87" w:rsidRDefault="00591F87" w:rsidP="007D3207">
      <w:pPr>
        <w:tabs>
          <w:tab w:val="clear" w:pos="708"/>
        </w:tabs>
        <w:suppressAutoHyphens/>
        <w:ind w:firstLine="540"/>
        <w:jc w:val="both"/>
        <w:rPr>
          <w:sz w:val="22"/>
          <w:szCs w:val="22"/>
          <w:lang w:eastAsia="ar-SA"/>
        </w:rPr>
      </w:pPr>
      <w:r w:rsidRPr="00591F87">
        <w:rPr>
          <w:sz w:val="22"/>
          <w:szCs w:val="22"/>
          <w:lang w:eastAsia="ar-SA"/>
        </w:rPr>
        <w:t>2.4</w:t>
      </w:r>
      <w:proofErr w:type="gramStart"/>
      <w:r w:rsidRPr="00591F87">
        <w:rPr>
          <w:sz w:val="22"/>
          <w:szCs w:val="22"/>
          <w:lang w:eastAsia="ar-SA"/>
        </w:rPr>
        <w:t xml:space="preserve"> П</w:t>
      </w:r>
      <w:proofErr w:type="gramEnd"/>
      <w:r w:rsidRPr="00591F87">
        <w:rPr>
          <w:sz w:val="22"/>
          <w:szCs w:val="22"/>
          <w:lang w:eastAsia="ar-SA"/>
        </w:rPr>
        <w:t xml:space="preserve">редоставить эксплуатационную документацию на </w:t>
      </w:r>
      <w:r w:rsidR="007D3207">
        <w:rPr>
          <w:sz w:val="22"/>
          <w:szCs w:val="22"/>
          <w:lang w:eastAsia="ar-SA"/>
        </w:rPr>
        <w:t>ГПМ</w:t>
      </w:r>
      <w:r w:rsidRPr="00591F87">
        <w:rPr>
          <w:sz w:val="22"/>
          <w:szCs w:val="22"/>
          <w:lang w:eastAsia="ar-SA"/>
        </w:rPr>
        <w:t xml:space="preserve"> (технический паспорт, инструкцию по эксплуатации).</w:t>
      </w:r>
    </w:p>
    <w:p w:rsidR="001B4979" w:rsidRDefault="001B4979" w:rsidP="007D3207">
      <w:pPr>
        <w:tabs>
          <w:tab w:val="clear" w:pos="708"/>
        </w:tabs>
        <w:suppressAutoHyphens/>
        <w:ind w:firstLine="540"/>
        <w:jc w:val="both"/>
        <w:rPr>
          <w:sz w:val="22"/>
          <w:szCs w:val="22"/>
          <w:lang w:eastAsia="ar-SA"/>
        </w:rPr>
      </w:pPr>
      <w:r>
        <w:rPr>
          <w:sz w:val="22"/>
          <w:szCs w:val="22"/>
          <w:lang w:eastAsia="ar-SA"/>
        </w:rPr>
        <w:t>2.5. ЗАКАЗЧИК вправе переносить сроки в соответствии с нормами прохождения ТО ГПМ, с предварительным уведомлением ИСПОЛНИТЕЛЯ.</w:t>
      </w:r>
    </w:p>
    <w:p w:rsidR="00C61990" w:rsidRPr="00591F87" w:rsidRDefault="00C61990" w:rsidP="007D3207">
      <w:pPr>
        <w:tabs>
          <w:tab w:val="clear" w:pos="708"/>
        </w:tabs>
        <w:suppressAutoHyphens/>
        <w:ind w:firstLine="540"/>
        <w:jc w:val="both"/>
        <w:rPr>
          <w:b/>
          <w:sz w:val="22"/>
          <w:szCs w:val="22"/>
          <w:lang w:eastAsia="ar-SA"/>
        </w:rPr>
      </w:pPr>
    </w:p>
    <w:p w:rsidR="00591F87" w:rsidRPr="00591F87" w:rsidRDefault="00591F87" w:rsidP="00591F87">
      <w:pPr>
        <w:tabs>
          <w:tab w:val="clear" w:pos="708"/>
        </w:tabs>
        <w:suppressAutoHyphens/>
        <w:ind w:firstLine="540"/>
        <w:jc w:val="center"/>
        <w:rPr>
          <w:sz w:val="22"/>
          <w:szCs w:val="22"/>
          <w:lang w:eastAsia="ar-SA"/>
        </w:rPr>
      </w:pPr>
      <w:r w:rsidRPr="00591F87">
        <w:rPr>
          <w:b/>
          <w:sz w:val="22"/>
          <w:szCs w:val="22"/>
          <w:lang w:eastAsia="ar-SA"/>
        </w:rPr>
        <w:t>3. Обязанности «ИСПОЛНИТЕЛЯ</w:t>
      </w:r>
      <w:r w:rsidRPr="00591F87">
        <w:rPr>
          <w:sz w:val="22"/>
          <w:szCs w:val="22"/>
          <w:lang w:eastAsia="ar-SA"/>
        </w:rPr>
        <w:t>».</w:t>
      </w:r>
    </w:p>
    <w:p w:rsidR="00C61990" w:rsidRDefault="00C61990" w:rsidP="007D3207">
      <w:pPr>
        <w:tabs>
          <w:tab w:val="clear" w:pos="708"/>
        </w:tabs>
        <w:suppressAutoHyphens/>
        <w:ind w:firstLine="540"/>
        <w:jc w:val="both"/>
        <w:rPr>
          <w:sz w:val="22"/>
          <w:szCs w:val="22"/>
          <w:lang w:eastAsia="ar-SA"/>
        </w:rPr>
      </w:pPr>
    </w:p>
    <w:p w:rsidR="001B4979" w:rsidRDefault="00591F87" w:rsidP="007D3207">
      <w:pPr>
        <w:tabs>
          <w:tab w:val="clear" w:pos="708"/>
        </w:tabs>
        <w:suppressAutoHyphens/>
        <w:ind w:firstLine="540"/>
        <w:jc w:val="both"/>
        <w:rPr>
          <w:sz w:val="22"/>
          <w:szCs w:val="22"/>
          <w:lang w:eastAsia="ar-SA"/>
        </w:rPr>
      </w:pPr>
      <w:r w:rsidRPr="00591F87">
        <w:rPr>
          <w:sz w:val="22"/>
          <w:szCs w:val="22"/>
          <w:lang w:eastAsia="ar-SA"/>
        </w:rPr>
        <w:t>3.1«ИСПОЛНИТЕЛЬ» обязуется</w:t>
      </w:r>
      <w:r w:rsidR="001B4979">
        <w:rPr>
          <w:sz w:val="22"/>
          <w:szCs w:val="22"/>
          <w:lang w:eastAsia="ar-SA"/>
        </w:rPr>
        <w:t>:</w:t>
      </w:r>
    </w:p>
    <w:p w:rsidR="00591F87" w:rsidRPr="00591F87" w:rsidRDefault="001B4979" w:rsidP="007D3207">
      <w:pPr>
        <w:tabs>
          <w:tab w:val="clear" w:pos="708"/>
        </w:tabs>
        <w:suppressAutoHyphens/>
        <w:ind w:firstLine="540"/>
        <w:jc w:val="both"/>
        <w:rPr>
          <w:sz w:val="22"/>
          <w:szCs w:val="22"/>
          <w:lang w:eastAsia="ar-SA"/>
        </w:rPr>
      </w:pPr>
      <w:r>
        <w:rPr>
          <w:sz w:val="22"/>
          <w:szCs w:val="22"/>
          <w:lang w:eastAsia="ar-SA"/>
        </w:rPr>
        <w:t>3.1.1.</w:t>
      </w:r>
      <w:r w:rsidR="00591F87" w:rsidRPr="00591F87">
        <w:rPr>
          <w:sz w:val="22"/>
          <w:szCs w:val="22"/>
          <w:lang w:eastAsia="ar-SA"/>
        </w:rPr>
        <w:t xml:space="preserve"> </w:t>
      </w:r>
      <w:r>
        <w:rPr>
          <w:sz w:val="22"/>
          <w:szCs w:val="22"/>
          <w:lang w:eastAsia="ar-SA"/>
        </w:rPr>
        <w:t>В</w:t>
      </w:r>
      <w:r w:rsidR="00591F87" w:rsidRPr="00591F87">
        <w:rPr>
          <w:sz w:val="22"/>
          <w:szCs w:val="22"/>
          <w:lang w:eastAsia="ar-SA"/>
        </w:rPr>
        <w:t xml:space="preserve"> согласованные сроки квалифицировано и в полном объёме </w:t>
      </w:r>
      <w:proofErr w:type="gramStart"/>
      <w:r w:rsidR="00591F87" w:rsidRPr="00591F87">
        <w:rPr>
          <w:sz w:val="22"/>
          <w:szCs w:val="22"/>
          <w:lang w:eastAsia="ar-SA"/>
        </w:rPr>
        <w:t>провести</w:t>
      </w:r>
      <w:proofErr w:type="gramEnd"/>
      <w:r w:rsidR="00591F87" w:rsidRPr="00591F87">
        <w:rPr>
          <w:sz w:val="22"/>
          <w:szCs w:val="22"/>
          <w:lang w:eastAsia="ar-SA"/>
        </w:rPr>
        <w:t xml:space="preserve"> техническое</w:t>
      </w:r>
      <w:r w:rsidR="007D3207">
        <w:rPr>
          <w:sz w:val="22"/>
          <w:szCs w:val="22"/>
          <w:lang w:eastAsia="ar-SA"/>
        </w:rPr>
        <w:t xml:space="preserve"> обслуживание систем управления</w:t>
      </w:r>
      <w:r w:rsidR="007D3207" w:rsidRPr="007D3207">
        <w:rPr>
          <w:sz w:val="22"/>
          <w:szCs w:val="22"/>
          <w:lang w:eastAsia="ar-SA"/>
        </w:rPr>
        <w:t xml:space="preserve">, систем безопасности, гидравлического оборудования и металлических конструкций </w:t>
      </w:r>
      <w:r w:rsidR="008A26F9">
        <w:rPr>
          <w:sz w:val="22"/>
          <w:szCs w:val="22"/>
          <w:lang w:eastAsia="ar-SA"/>
        </w:rPr>
        <w:t>ГПМ</w:t>
      </w:r>
      <w:r w:rsidR="007D3207" w:rsidRPr="007D3207">
        <w:rPr>
          <w:sz w:val="22"/>
          <w:szCs w:val="22"/>
          <w:lang w:eastAsia="ar-SA"/>
        </w:rPr>
        <w:t xml:space="preserve"> </w:t>
      </w:r>
      <w:r w:rsidR="00591F87" w:rsidRPr="00591F87">
        <w:rPr>
          <w:sz w:val="22"/>
          <w:szCs w:val="22"/>
          <w:lang w:eastAsia="ar-SA"/>
        </w:rPr>
        <w:t>с устранением выявленных неисправностей входящие в стоимость технического обслуживания.</w:t>
      </w:r>
    </w:p>
    <w:p w:rsidR="00591F87" w:rsidRDefault="00591F87" w:rsidP="007D3207">
      <w:pPr>
        <w:tabs>
          <w:tab w:val="clear" w:pos="708"/>
        </w:tabs>
        <w:suppressAutoHyphens/>
        <w:ind w:firstLine="540"/>
        <w:jc w:val="both"/>
        <w:rPr>
          <w:sz w:val="22"/>
          <w:szCs w:val="22"/>
          <w:lang w:eastAsia="ar-SA"/>
        </w:rPr>
      </w:pPr>
      <w:r w:rsidRPr="00591F87">
        <w:rPr>
          <w:sz w:val="22"/>
          <w:szCs w:val="22"/>
          <w:lang w:eastAsia="ar-SA"/>
        </w:rPr>
        <w:t>3.</w:t>
      </w:r>
      <w:r w:rsidR="001B4979">
        <w:rPr>
          <w:sz w:val="22"/>
          <w:szCs w:val="22"/>
          <w:lang w:eastAsia="ar-SA"/>
        </w:rPr>
        <w:t>1.</w:t>
      </w:r>
      <w:r w:rsidRPr="00591F87">
        <w:rPr>
          <w:sz w:val="22"/>
          <w:szCs w:val="22"/>
          <w:lang w:eastAsia="ar-SA"/>
        </w:rPr>
        <w:t>2</w:t>
      </w:r>
      <w:r w:rsidR="001B4979">
        <w:rPr>
          <w:sz w:val="22"/>
          <w:szCs w:val="22"/>
          <w:lang w:eastAsia="ar-SA"/>
        </w:rPr>
        <w:t>.</w:t>
      </w:r>
      <w:r w:rsidRPr="00591F87">
        <w:rPr>
          <w:sz w:val="22"/>
          <w:szCs w:val="22"/>
          <w:lang w:eastAsia="ar-SA"/>
        </w:rPr>
        <w:t xml:space="preserve"> Результаты технического обслуживания записать в журнал технического обслуживания ГПМ.</w:t>
      </w:r>
    </w:p>
    <w:p w:rsidR="004364FE" w:rsidRDefault="004364FE" w:rsidP="007D3207">
      <w:pPr>
        <w:tabs>
          <w:tab w:val="clear" w:pos="708"/>
        </w:tabs>
        <w:suppressAutoHyphens/>
        <w:ind w:firstLine="540"/>
        <w:jc w:val="both"/>
        <w:rPr>
          <w:sz w:val="22"/>
          <w:szCs w:val="22"/>
          <w:lang w:eastAsia="ar-SA"/>
        </w:rPr>
      </w:pPr>
      <w:r>
        <w:rPr>
          <w:sz w:val="22"/>
          <w:szCs w:val="22"/>
          <w:lang w:eastAsia="ar-SA"/>
        </w:rPr>
        <w:t>3.</w:t>
      </w:r>
      <w:r w:rsidR="001B4979">
        <w:rPr>
          <w:sz w:val="22"/>
          <w:szCs w:val="22"/>
          <w:lang w:eastAsia="ar-SA"/>
        </w:rPr>
        <w:t>1.</w:t>
      </w:r>
      <w:r>
        <w:rPr>
          <w:sz w:val="22"/>
          <w:szCs w:val="22"/>
          <w:lang w:eastAsia="ar-SA"/>
        </w:rPr>
        <w:t>3</w:t>
      </w:r>
      <w:r w:rsidR="001B4979">
        <w:rPr>
          <w:sz w:val="22"/>
          <w:szCs w:val="22"/>
          <w:lang w:eastAsia="ar-SA"/>
        </w:rPr>
        <w:t>.</w:t>
      </w:r>
      <w:r>
        <w:rPr>
          <w:sz w:val="22"/>
          <w:szCs w:val="22"/>
          <w:lang w:eastAsia="ar-SA"/>
        </w:rPr>
        <w:t xml:space="preserve"> </w:t>
      </w:r>
      <w:r w:rsidRPr="004364FE">
        <w:rPr>
          <w:sz w:val="22"/>
          <w:szCs w:val="22"/>
          <w:lang w:eastAsia="ar-SA"/>
        </w:rPr>
        <w:t>В случае необходимости проведения ремонтных работ не входящие в стоимость Технического обслуживания Исполнитель уведомляет Заказчика отдельным письмом</w:t>
      </w:r>
      <w:r w:rsidR="001B4979">
        <w:rPr>
          <w:sz w:val="22"/>
          <w:szCs w:val="22"/>
          <w:lang w:eastAsia="ar-SA"/>
        </w:rPr>
        <w:t>.</w:t>
      </w:r>
    </w:p>
    <w:p w:rsidR="007D3207" w:rsidRDefault="001B4979" w:rsidP="007D3207">
      <w:pPr>
        <w:tabs>
          <w:tab w:val="clear" w:pos="708"/>
        </w:tabs>
        <w:suppressAutoHyphens/>
        <w:ind w:firstLine="540"/>
        <w:jc w:val="both"/>
        <w:rPr>
          <w:sz w:val="22"/>
          <w:szCs w:val="22"/>
          <w:lang w:eastAsia="ar-SA"/>
        </w:rPr>
      </w:pPr>
      <w:r>
        <w:rPr>
          <w:sz w:val="22"/>
          <w:szCs w:val="22"/>
          <w:lang w:eastAsia="ar-SA"/>
        </w:rPr>
        <w:t xml:space="preserve">3.1.4. Срок выполнения работ </w:t>
      </w:r>
      <w:r w:rsidR="006A3F12">
        <w:rPr>
          <w:sz w:val="22"/>
          <w:szCs w:val="22"/>
          <w:lang w:eastAsia="ar-SA"/>
        </w:rPr>
        <w:t>за</w:t>
      </w:r>
      <w:r>
        <w:rPr>
          <w:sz w:val="22"/>
          <w:szCs w:val="22"/>
          <w:lang w:eastAsia="ar-SA"/>
        </w:rPr>
        <w:t xml:space="preserve"> </w:t>
      </w:r>
      <w:r w:rsidR="004D3F45">
        <w:rPr>
          <w:sz w:val="22"/>
          <w:szCs w:val="22"/>
          <w:lang w:eastAsia="ar-SA"/>
        </w:rPr>
        <w:t xml:space="preserve">1 </w:t>
      </w:r>
      <w:r>
        <w:rPr>
          <w:sz w:val="22"/>
          <w:szCs w:val="22"/>
          <w:lang w:eastAsia="ar-SA"/>
        </w:rPr>
        <w:t>единицу</w:t>
      </w:r>
      <w:r w:rsidR="006A3F12">
        <w:rPr>
          <w:sz w:val="22"/>
          <w:szCs w:val="22"/>
          <w:lang w:eastAsia="ar-SA"/>
        </w:rPr>
        <w:t xml:space="preserve"> ТО</w:t>
      </w:r>
      <w:r>
        <w:rPr>
          <w:sz w:val="22"/>
          <w:szCs w:val="22"/>
          <w:lang w:eastAsia="ar-SA"/>
        </w:rPr>
        <w:t xml:space="preserve"> составляет______________ дней.</w:t>
      </w:r>
    </w:p>
    <w:p w:rsidR="00C61990" w:rsidRPr="00591F87" w:rsidRDefault="00C61990" w:rsidP="007D3207">
      <w:pPr>
        <w:tabs>
          <w:tab w:val="clear" w:pos="708"/>
        </w:tabs>
        <w:suppressAutoHyphens/>
        <w:ind w:firstLine="540"/>
        <w:jc w:val="both"/>
        <w:rPr>
          <w:b/>
          <w:sz w:val="22"/>
          <w:szCs w:val="22"/>
          <w:lang w:eastAsia="ar-SA"/>
        </w:rPr>
      </w:pPr>
    </w:p>
    <w:p w:rsidR="00591F87" w:rsidRPr="00591F87" w:rsidRDefault="00591F87" w:rsidP="00591F87">
      <w:pPr>
        <w:tabs>
          <w:tab w:val="clear" w:pos="708"/>
        </w:tabs>
        <w:suppressAutoHyphens/>
        <w:jc w:val="center"/>
        <w:rPr>
          <w:sz w:val="22"/>
          <w:szCs w:val="22"/>
          <w:lang w:eastAsia="ar-SA"/>
        </w:rPr>
      </w:pPr>
      <w:r w:rsidRPr="00591F87">
        <w:rPr>
          <w:b/>
          <w:sz w:val="22"/>
          <w:szCs w:val="22"/>
          <w:lang w:eastAsia="ar-SA"/>
        </w:rPr>
        <w:t xml:space="preserve">4. </w:t>
      </w:r>
      <w:r w:rsidR="004D3F45">
        <w:rPr>
          <w:b/>
          <w:sz w:val="22"/>
          <w:szCs w:val="22"/>
          <w:lang w:eastAsia="ar-SA"/>
        </w:rPr>
        <w:t>Стоимость договора</w:t>
      </w:r>
      <w:r w:rsidRPr="00591F87">
        <w:rPr>
          <w:b/>
          <w:sz w:val="22"/>
          <w:szCs w:val="22"/>
          <w:lang w:eastAsia="ar-SA"/>
        </w:rPr>
        <w:t xml:space="preserve"> и порядок расчета</w:t>
      </w:r>
    </w:p>
    <w:p w:rsidR="00C61990" w:rsidRDefault="00C61990" w:rsidP="00073238">
      <w:pPr>
        <w:tabs>
          <w:tab w:val="clear" w:pos="708"/>
        </w:tabs>
        <w:suppressAutoHyphens/>
        <w:ind w:right="-142" w:firstLine="540"/>
        <w:jc w:val="both"/>
        <w:rPr>
          <w:sz w:val="22"/>
          <w:szCs w:val="22"/>
          <w:lang w:eastAsia="ar-SA"/>
        </w:rPr>
      </w:pPr>
    </w:p>
    <w:p w:rsidR="00591F87" w:rsidRPr="00ED002F" w:rsidRDefault="00BB1BCC" w:rsidP="00073238">
      <w:pPr>
        <w:tabs>
          <w:tab w:val="clear" w:pos="708"/>
        </w:tabs>
        <w:suppressAutoHyphens/>
        <w:ind w:right="-142" w:firstLine="540"/>
        <w:jc w:val="both"/>
        <w:rPr>
          <w:sz w:val="22"/>
          <w:szCs w:val="22"/>
          <w:lang w:eastAsia="ar-SA"/>
        </w:rPr>
      </w:pPr>
      <w:r>
        <w:rPr>
          <w:sz w:val="22"/>
          <w:szCs w:val="22"/>
          <w:lang w:eastAsia="ar-SA"/>
        </w:rPr>
        <w:lastRenderedPageBreak/>
        <w:t xml:space="preserve">4.1 </w:t>
      </w:r>
      <w:r w:rsidR="004D3F45">
        <w:rPr>
          <w:sz w:val="22"/>
          <w:szCs w:val="22"/>
          <w:lang w:eastAsia="ar-SA"/>
        </w:rPr>
        <w:t>Стоимость</w:t>
      </w:r>
      <w:r w:rsidR="00591F87" w:rsidRPr="00591F87">
        <w:rPr>
          <w:sz w:val="22"/>
          <w:szCs w:val="22"/>
          <w:lang w:eastAsia="ar-SA"/>
        </w:rPr>
        <w:t xml:space="preserve"> по настоящему договору составляет </w:t>
      </w:r>
      <w:r w:rsidR="00591F87" w:rsidRPr="00ED002F">
        <w:rPr>
          <w:sz w:val="22"/>
          <w:szCs w:val="22"/>
          <w:lang w:eastAsia="ar-SA"/>
        </w:rPr>
        <w:t>–</w:t>
      </w:r>
      <w:r w:rsidR="008A26F9" w:rsidRPr="00ED002F">
        <w:rPr>
          <w:sz w:val="22"/>
          <w:szCs w:val="22"/>
          <w:lang w:eastAsia="ar-SA"/>
        </w:rPr>
        <w:t>___________________________________</w:t>
      </w:r>
      <w:r w:rsidR="00591F87" w:rsidRPr="00ED002F">
        <w:rPr>
          <w:sz w:val="22"/>
          <w:szCs w:val="22"/>
          <w:lang w:eastAsia="ar-SA"/>
        </w:rPr>
        <w:t>,</w:t>
      </w:r>
      <w:r w:rsidR="00591F87" w:rsidRPr="00ED002F">
        <w:rPr>
          <w:b/>
          <w:sz w:val="22"/>
          <w:szCs w:val="22"/>
          <w:lang w:eastAsia="ar-SA"/>
        </w:rPr>
        <w:t xml:space="preserve"> в том числе НДС-18% </w:t>
      </w:r>
    </w:p>
    <w:p w:rsidR="00073238" w:rsidRPr="00ED002F" w:rsidRDefault="004364FE" w:rsidP="004364FE">
      <w:pPr>
        <w:tabs>
          <w:tab w:val="clear" w:pos="708"/>
        </w:tabs>
        <w:suppressAutoHyphens/>
        <w:ind w:right="-142" w:firstLine="567"/>
        <w:jc w:val="both"/>
        <w:rPr>
          <w:sz w:val="22"/>
          <w:szCs w:val="22"/>
          <w:lang w:eastAsia="ar-SA"/>
        </w:rPr>
      </w:pPr>
      <w:r w:rsidRPr="00ED002F">
        <w:rPr>
          <w:sz w:val="22"/>
          <w:szCs w:val="22"/>
          <w:lang w:eastAsia="ar-SA"/>
        </w:rPr>
        <w:t>4.</w:t>
      </w:r>
      <w:r w:rsidR="00073238" w:rsidRPr="00ED002F">
        <w:rPr>
          <w:sz w:val="22"/>
          <w:szCs w:val="22"/>
          <w:lang w:eastAsia="ar-SA"/>
        </w:rPr>
        <w:t>2</w:t>
      </w:r>
      <w:r w:rsidRPr="00ED002F">
        <w:rPr>
          <w:sz w:val="22"/>
          <w:szCs w:val="22"/>
          <w:lang w:eastAsia="ar-SA"/>
        </w:rPr>
        <w:t>.</w:t>
      </w:r>
      <w:r w:rsidR="00C02F2F" w:rsidRPr="00ED002F">
        <w:rPr>
          <w:sz w:val="22"/>
          <w:szCs w:val="22"/>
          <w:lang w:eastAsia="ar-SA"/>
        </w:rPr>
        <w:t xml:space="preserve">Оплата </w:t>
      </w:r>
      <w:r w:rsidR="00310583" w:rsidRPr="00ED002F">
        <w:rPr>
          <w:sz w:val="22"/>
          <w:szCs w:val="22"/>
          <w:lang w:eastAsia="ar-SA"/>
        </w:rPr>
        <w:t>производится путем перечисления денежных средств в течени</w:t>
      </w:r>
      <w:r w:rsidR="00301009">
        <w:rPr>
          <w:sz w:val="22"/>
          <w:szCs w:val="22"/>
          <w:lang w:eastAsia="ar-SA"/>
        </w:rPr>
        <w:t>е</w:t>
      </w:r>
      <w:r w:rsidR="00310583" w:rsidRPr="00ED002F">
        <w:rPr>
          <w:sz w:val="22"/>
          <w:szCs w:val="22"/>
          <w:lang w:eastAsia="ar-SA"/>
        </w:rPr>
        <w:t xml:space="preserve"> </w:t>
      </w:r>
      <w:r w:rsidR="00BE4415">
        <w:rPr>
          <w:sz w:val="22"/>
          <w:szCs w:val="22"/>
          <w:lang w:eastAsia="ar-SA"/>
        </w:rPr>
        <w:t>30</w:t>
      </w:r>
      <w:r w:rsidR="00073238" w:rsidRPr="00ED002F">
        <w:rPr>
          <w:sz w:val="22"/>
          <w:szCs w:val="22"/>
          <w:lang w:eastAsia="ar-SA"/>
        </w:rPr>
        <w:t xml:space="preserve"> дней</w:t>
      </w:r>
      <w:r w:rsidRPr="00ED002F">
        <w:rPr>
          <w:sz w:val="22"/>
          <w:szCs w:val="22"/>
          <w:lang w:eastAsia="ar-SA"/>
        </w:rPr>
        <w:t xml:space="preserve"> на расчётный счёт Исполнителя, </w:t>
      </w:r>
      <w:r w:rsidR="00310583" w:rsidRPr="00ED002F">
        <w:rPr>
          <w:sz w:val="22"/>
          <w:szCs w:val="22"/>
          <w:lang w:eastAsia="ar-SA"/>
        </w:rPr>
        <w:t>в соответствии с предоставленными актами выполненных работ и предъявленными счетами, счетам</w:t>
      </w:r>
      <w:proofErr w:type="gramStart"/>
      <w:r w:rsidR="00310583" w:rsidRPr="00ED002F">
        <w:rPr>
          <w:sz w:val="22"/>
          <w:szCs w:val="22"/>
          <w:lang w:eastAsia="ar-SA"/>
        </w:rPr>
        <w:t>и-</w:t>
      </w:r>
      <w:proofErr w:type="gramEnd"/>
      <w:r w:rsidR="00310583" w:rsidRPr="00ED002F">
        <w:rPr>
          <w:sz w:val="22"/>
          <w:szCs w:val="22"/>
          <w:lang w:eastAsia="ar-SA"/>
        </w:rPr>
        <w:t xml:space="preserve"> фактурами.</w:t>
      </w:r>
      <w:r w:rsidRPr="00ED002F">
        <w:rPr>
          <w:sz w:val="22"/>
          <w:szCs w:val="22"/>
          <w:lang w:eastAsia="ar-SA"/>
        </w:rPr>
        <w:t xml:space="preserve"> </w:t>
      </w:r>
    </w:p>
    <w:p w:rsidR="002B62BB" w:rsidRPr="002B62BB" w:rsidRDefault="004364FE" w:rsidP="002B62BB">
      <w:pPr>
        <w:tabs>
          <w:tab w:val="clear" w:pos="708"/>
        </w:tabs>
        <w:suppressAutoHyphens/>
        <w:ind w:right="-142" w:firstLine="567"/>
        <w:jc w:val="both"/>
        <w:rPr>
          <w:sz w:val="22"/>
          <w:szCs w:val="22"/>
          <w:lang w:eastAsia="ar-SA"/>
        </w:rPr>
      </w:pPr>
      <w:r w:rsidRPr="00ED002F">
        <w:rPr>
          <w:sz w:val="22"/>
          <w:szCs w:val="22"/>
          <w:lang w:eastAsia="ar-SA"/>
        </w:rPr>
        <w:t>4.</w:t>
      </w:r>
      <w:r w:rsidR="00073238" w:rsidRPr="00ED002F">
        <w:rPr>
          <w:sz w:val="22"/>
          <w:szCs w:val="22"/>
          <w:lang w:eastAsia="ar-SA"/>
        </w:rPr>
        <w:t>3</w:t>
      </w:r>
      <w:r w:rsidRPr="00ED002F">
        <w:rPr>
          <w:sz w:val="22"/>
          <w:szCs w:val="22"/>
          <w:lang w:eastAsia="ar-SA"/>
        </w:rPr>
        <w:t>.</w:t>
      </w:r>
      <w:r w:rsidR="002B62BB" w:rsidRPr="002B62BB">
        <w:rPr>
          <w:szCs w:val="24"/>
        </w:rPr>
        <w:t xml:space="preserve"> </w:t>
      </w:r>
      <w:r w:rsidR="002B62BB" w:rsidRPr="002B62BB">
        <w:rPr>
          <w:sz w:val="22"/>
          <w:szCs w:val="22"/>
          <w:lang w:eastAsia="ar-SA"/>
        </w:rPr>
        <w:t xml:space="preserve">Цены, являются фиксированными и остаются неизменными на протяжении всего срока действия заключенного договора, цена может меняться только по согласию </w:t>
      </w:r>
      <w:r w:rsidR="00923536">
        <w:rPr>
          <w:sz w:val="22"/>
          <w:szCs w:val="22"/>
          <w:lang w:eastAsia="ar-SA"/>
        </w:rPr>
        <w:t>двух</w:t>
      </w:r>
      <w:r w:rsidR="002B62BB" w:rsidRPr="002B62BB">
        <w:rPr>
          <w:sz w:val="22"/>
          <w:szCs w:val="22"/>
          <w:lang w:eastAsia="ar-SA"/>
        </w:rPr>
        <w:t xml:space="preserve"> сторон. </w:t>
      </w:r>
    </w:p>
    <w:p w:rsidR="00592230" w:rsidRDefault="00592230" w:rsidP="00592230">
      <w:pPr>
        <w:tabs>
          <w:tab w:val="clear" w:pos="708"/>
        </w:tabs>
        <w:suppressAutoHyphens/>
        <w:ind w:right="-142" w:firstLine="567"/>
        <w:jc w:val="both"/>
        <w:rPr>
          <w:sz w:val="22"/>
          <w:szCs w:val="22"/>
          <w:lang w:eastAsia="ar-SA"/>
        </w:rPr>
      </w:pPr>
      <w:r>
        <w:rPr>
          <w:sz w:val="22"/>
          <w:szCs w:val="22"/>
          <w:lang w:eastAsia="ar-SA"/>
        </w:rPr>
        <w:t>4</w:t>
      </w:r>
      <w:r w:rsidR="002B62BB" w:rsidRPr="002B62BB">
        <w:rPr>
          <w:sz w:val="22"/>
          <w:szCs w:val="22"/>
          <w:lang w:eastAsia="ar-SA"/>
        </w:rPr>
        <w:t>.</w:t>
      </w:r>
      <w:r>
        <w:rPr>
          <w:sz w:val="22"/>
          <w:szCs w:val="22"/>
          <w:lang w:eastAsia="ar-SA"/>
        </w:rPr>
        <w:t>4</w:t>
      </w:r>
      <w:r w:rsidR="002B62BB" w:rsidRPr="002B62BB">
        <w:rPr>
          <w:sz w:val="22"/>
          <w:szCs w:val="22"/>
          <w:lang w:eastAsia="ar-SA"/>
        </w:rPr>
        <w:t xml:space="preserve">. </w:t>
      </w:r>
      <w:r w:rsidRPr="00592230">
        <w:rPr>
          <w:sz w:val="22"/>
          <w:szCs w:val="22"/>
          <w:lang w:eastAsia="ar-SA"/>
        </w:rPr>
        <w:t>Общая стоимость Услуг может быть изменена в случае изменения потребностей Заказчика в оказании Услуг</w:t>
      </w:r>
      <w:r>
        <w:rPr>
          <w:sz w:val="22"/>
          <w:szCs w:val="22"/>
          <w:lang w:eastAsia="ar-SA"/>
        </w:rPr>
        <w:t>.</w:t>
      </w:r>
      <w:r w:rsidRPr="00592230">
        <w:rPr>
          <w:sz w:val="22"/>
          <w:szCs w:val="22"/>
          <w:lang w:eastAsia="ar-SA"/>
        </w:rPr>
        <w:t xml:space="preserve"> </w:t>
      </w:r>
    </w:p>
    <w:p w:rsidR="00591F87" w:rsidRPr="00ED002F" w:rsidRDefault="004364FE" w:rsidP="00592230">
      <w:pPr>
        <w:tabs>
          <w:tab w:val="clear" w:pos="708"/>
        </w:tabs>
        <w:suppressAutoHyphens/>
        <w:ind w:right="-142" w:firstLine="567"/>
        <w:jc w:val="both"/>
        <w:rPr>
          <w:sz w:val="22"/>
          <w:szCs w:val="22"/>
          <w:lang w:eastAsia="ar-SA"/>
        </w:rPr>
      </w:pPr>
      <w:r w:rsidRPr="00ED002F">
        <w:rPr>
          <w:sz w:val="22"/>
          <w:szCs w:val="22"/>
          <w:lang w:eastAsia="ar-SA"/>
        </w:rPr>
        <w:t>4.</w:t>
      </w:r>
      <w:r w:rsidR="00592230">
        <w:rPr>
          <w:sz w:val="22"/>
          <w:szCs w:val="22"/>
          <w:lang w:eastAsia="ar-SA"/>
        </w:rPr>
        <w:t>5</w:t>
      </w:r>
      <w:r w:rsidRPr="00ED002F">
        <w:rPr>
          <w:sz w:val="22"/>
          <w:szCs w:val="22"/>
          <w:lang w:eastAsia="ar-SA"/>
        </w:rPr>
        <w:t>.Датой выполнения работ, считается дата, указанная в документе, подтверждающего факт выполнения работ.</w:t>
      </w:r>
    </w:p>
    <w:p w:rsidR="00765CA9" w:rsidRDefault="00073238" w:rsidP="004364FE">
      <w:pPr>
        <w:tabs>
          <w:tab w:val="clear" w:pos="708"/>
        </w:tabs>
        <w:suppressAutoHyphens/>
        <w:ind w:right="-142" w:firstLine="567"/>
        <w:jc w:val="both"/>
        <w:rPr>
          <w:sz w:val="22"/>
          <w:szCs w:val="22"/>
          <w:lang w:eastAsia="ar-SA"/>
        </w:rPr>
      </w:pPr>
      <w:r w:rsidRPr="00ED002F">
        <w:rPr>
          <w:sz w:val="22"/>
          <w:szCs w:val="22"/>
          <w:lang w:eastAsia="ar-SA"/>
        </w:rPr>
        <w:t>4.</w:t>
      </w:r>
      <w:r w:rsidR="00592230">
        <w:rPr>
          <w:sz w:val="22"/>
          <w:szCs w:val="22"/>
          <w:lang w:eastAsia="ar-SA"/>
        </w:rPr>
        <w:t>6</w:t>
      </w:r>
      <w:r w:rsidR="00765CA9" w:rsidRPr="00ED002F">
        <w:rPr>
          <w:sz w:val="22"/>
          <w:szCs w:val="22"/>
          <w:lang w:eastAsia="ar-SA"/>
        </w:rPr>
        <w:t xml:space="preserve">. </w:t>
      </w:r>
      <w:r w:rsidR="00281E10" w:rsidRPr="00ED002F">
        <w:rPr>
          <w:sz w:val="22"/>
          <w:szCs w:val="22"/>
          <w:lang w:eastAsia="ar-SA"/>
        </w:rPr>
        <w:t xml:space="preserve">«Заказчик» не обязан выбирать установленную п.4.1. </w:t>
      </w:r>
      <w:r w:rsidR="00C02F2F" w:rsidRPr="00ED002F">
        <w:rPr>
          <w:sz w:val="22"/>
          <w:szCs w:val="22"/>
          <w:lang w:eastAsia="ar-SA"/>
        </w:rPr>
        <w:t xml:space="preserve">всю </w:t>
      </w:r>
      <w:r w:rsidR="00281E10" w:rsidRPr="00ED002F">
        <w:rPr>
          <w:sz w:val="22"/>
          <w:szCs w:val="22"/>
          <w:lang w:eastAsia="ar-SA"/>
        </w:rPr>
        <w:t>сумм</w:t>
      </w:r>
      <w:r w:rsidR="00874FD7" w:rsidRPr="00ED002F">
        <w:rPr>
          <w:sz w:val="22"/>
          <w:szCs w:val="22"/>
          <w:lang w:eastAsia="ar-SA"/>
        </w:rPr>
        <w:t>у</w:t>
      </w:r>
      <w:r w:rsidR="00281E10" w:rsidRPr="00ED002F">
        <w:rPr>
          <w:sz w:val="22"/>
          <w:szCs w:val="22"/>
          <w:lang w:eastAsia="ar-SA"/>
        </w:rPr>
        <w:t xml:space="preserve"> договора.</w:t>
      </w:r>
      <w:r w:rsidR="00765CA9" w:rsidRPr="00ED002F">
        <w:rPr>
          <w:sz w:val="22"/>
          <w:szCs w:val="22"/>
          <w:lang w:eastAsia="ar-SA"/>
        </w:rPr>
        <w:t xml:space="preserve"> </w:t>
      </w:r>
    </w:p>
    <w:p w:rsidR="00B32D24" w:rsidRPr="00ED002F" w:rsidRDefault="00B32D24" w:rsidP="004364FE">
      <w:pPr>
        <w:tabs>
          <w:tab w:val="clear" w:pos="708"/>
        </w:tabs>
        <w:suppressAutoHyphens/>
        <w:ind w:right="-142" w:firstLine="567"/>
        <w:jc w:val="both"/>
        <w:rPr>
          <w:szCs w:val="24"/>
          <w:lang w:eastAsia="ar-SA"/>
        </w:rPr>
      </w:pPr>
    </w:p>
    <w:p w:rsidR="00591F87" w:rsidRPr="00ED002F" w:rsidRDefault="00591F87" w:rsidP="00591F87">
      <w:pPr>
        <w:tabs>
          <w:tab w:val="clear" w:pos="708"/>
        </w:tabs>
        <w:suppressAutoHyphens/>
        <w:jc w:val="center"/>
        <w:rPr>
          <w:sz w:val="22"/>
          <w:szCs w:val="22"/>
          <w:lang w:eastAsia="ar-SA"/>
        </w:rPr>
      </w:pPr>
      <w:r w:rsidRPr="00ED002F">
        <w:rPr>
          <w:b/>
          <w:sz w:val="22"/>
          <w:szCs w:val="22"/>
          <w:lang w:eastAsia="ar-SA"/>
        </w:rPr>
        <w:t>5. Порядок сдачи и приемки работ.</w:t>
      </w:r>
    </w:p>
    <w:p w:rsidR="00C61990" w:rsidRDefault="00C61990" w:rsidP="007D3207">
      <w:pPr>
        <w:tabs>
          <w:tab w:val="clear" w:pos="708"/>
        </w:tabs>
        <w:suppressAutoHyphens/>
        <w:ind w:firstLine="540"/>
        <w:jc w:val="both"/>
        <w:rPr>
          <w:sz w:val="22"/>
          <w:szCs w:val="22"/>
          <w:lang w:eastAsia="ar-SA"/>
        </w:rPr>
      </w:pPr>
    </w:p>
    <w:p w:rsidR="00591F87" w:rsidRPr="00591F87" w:rsidRDefault="00591F87" w:rsidP="007D3207">
      <w:pPr>
        <w:tabs>
          <w:tab w:val="clear" w:pos="708"/>
        </w:tabs>
        <w:suppressAutoHyphens/>
        <w:ind w:firstLine="540"/>
        <w:jc w:val="both"/>
        <w:rPr>
          <w:sz w:val="22"/>
          <w:szCs w:val="22"/>
          <w:lang w:eastAsia="ar-SA"/>
        </w:rPr>
      </w:pPr>
      <w:r w:rsidRPr="00ED002F">
        <w:rPr>
          <w:sz w:val="22"/>
          <w:szCs w:val="22"/>
          <w:lang w:eastAsia="ar-SA"/>
        </w:rPr>
        <w:t>5.1</w:t>
      </w:r>
      <w:proofErr w:type="gramStart"/>
      <w:r w:rsidRPr="00ED002F">
        <w:rPr>
          <w:sz w:val="22"/>
          <w:szCs w:val="22"/>
          <w:lang w:eastAsia="ar-SA"/>
        </w:rPr>
        <w:t xml:space="preserve"> П</w:t>
      </w:r>
      <w:proofErr w:type="gramEnd"/>
      <w:r w:rsidRPr="00ED002F">
        <w:rPr>
          <w:sz w:val="22"/>
          <w:szCs w:val="22"/>
          <w:lang w:eastAsia="ar-SA"/>
        </w:rPr>
        <w:t>ри завершении работ, «ИСПОЛНИТЕЛЬ» представляет «ЗАКАЗЧИКУ» акт выполненных работ, счет и счет</w:t>
      </w:r>
      <w:r w:rsidRPr="00591F87">
        <w:rPr>
          <w:sz w:val="22"/>
          <w:szCs w:val="22"/>
          <w:lang w:eastAsia="ar-SA"/>
        </w:rPr>
        <w:t>-фактуру.</w:t>
      </w:r>
    </w:p>
    <w:p w:rsidR="00591F87" w:rsidRPr="00591F87" w:rsidRDefault="00591F87" w:rsidP="007D3207">
      <w:pPr>
        <w:tabs>
          <w:tab w:val="clear" w:pos="708"/>
        </w:tabs>
        <w:suppressAutoHyphens/>
        <w:ind w:firstLine="540"/>
        <w:jc w:val="both"/>
        <w:rPr>
          <w:sz w:val="22"/>
          <w:szCs w:val="22"/>
          <w:lang w:eastAsia="ar-SA"/>
        </w:rPr>
      </w:pPr>
      <w:r w:rsidRPr="00591F87">
        <w:rPr>
          <w:sz w:val="22"/>
          <w:szCs w:val="22"/>
          <w:lang w:eastAsia="ar-SA"/>
        </w:rPr>
        <w:t>5.2 «ЗАКАЗЧИК» в течение 5-ти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7D3207" w:rsidRDefault="00591F87" w:rsidP="007D3207">
      <w:pPr>
        <w:tabs>
          <w:tab w:val="clear" w:pos="708"/>
        </w:tabs>
        <w:suppressAutoHyphens/>
        <w:ind w:firstLine="540"/>
        <w:jc w:val="both"/>
        <w:rPr>
          <w:sz w:val="22"/>
          <w:szCs w:val="22"/>
          <w:lang w:eastAsia="ar-SA"/>
        </w:rPr>
      </w:pPr>
      <w:r w:rsidRPr="00591F87">
        <w:rPr>
          <w:sz w:val="22"/>
          <w:szCs w:val="22"/>
          <w:lang w:eastAsia="ar-SA"/>
        </w:rPr>
        <w:t>5.3</w:t>
      </w:r>
      <w:proofErr w:type="gramStart"/>
      <w:r w:rsidRPr="00591F87">
        <w:rPr>
          <w:sz w:val="22"/>
          <w:szCs w:val="22"/>
          <w:lang w:eastAsia="ar-SA"/>
        </w:rPr>
        <w:t xml:space="preserve"> В</w:t>
      </w:r>
      <w:proofErr w:type="gramEnd"/>
      <w:r w:rsidRPr="00591F87">
        <w:rPr>
          <w:sz w:val="22"/>
          <w:szCs w:val="22"/>
          <w:lang w:eastAsia="ar-SA"/>
        </w:rPr>
        <w:t xml:space="preserve"> случае мотивированного отказа «ЗАКАЗЧИКА», сторонами составляется двусторонний акт с перечнем необходимых доработок и с указанием сроков их выполнения.</w:t>
      </w:r>
    </w:p>
    <w:p w:rsidR="00C61990" w:rsidRPr="00591F87" w:rsidRDefault="00C61990" w:rsidP="007D3207">
      <w:pPr>
        <w:tabs>
          <w:tab w:val="clear" w:pos="708"/>
        </w:tabs>
        <w:suppressAutoHyphens/>
        <w:ind w:firstLine="540"/>
        <w:jc w:val="both"/>
        <w:rPr>
          <w:sz w:val="22"/>
          <w:szCs w:val="22"/>
          <w:lang w:eastAsia="ar-SA"/>
        </w:rPr>
      </w:pPr>
    </w:p>
    <w:p w:rsidR="004364FE" w:rsidRPr="004364FE" w:rsidRDefault="004364FE" w:rsidP="004364FE">
      <w:pPr>
        <w:tabs>
          <w:tab w:val="clear" w:pos="708"/>
        </w:tabs>
        <w:suppressAutoHyphens/>
        <w:jc w:val="center"/>
        <w:rPr>
          <w:b/>
          <w:sz w:val="22"/>
          <w:szCs w:val="22"/>
          <w:lang w:eastAsia="ar-SA"/>
        </w:rPr>
      </w:pPr>
      <w:r w:rsidRPr="004364FE">
        <w:rPr>
          <w:b/>
          <w:sz w:val="22"/>
          <w:szCs w:val="22"/>
          <w:lang w:eastAsia="ar-SA"/>
        </w:rPr>
        <w:t>6. О</w:t>
      </w:r>
      <w:r w:rsidR="009D73E9">
        <w:rPr>
          <w:b/>
          <w:sz w:val="22"/>
          <w:szCs w:val="22"/>
          <w:lang w:eastAsia="ar-SA"/>
        </w:rPr>
        <w:t>тветственность сторон</w:t>
      </w:r>
    </w:p>
    <w:p w:rsidR="00C61990" w:rsidRDefault="00C61990" w:rsidP="004364FE">
      <w:pPr>
        <w:tabs>
          <w:tab w:val="clear" w:pos="708"/>
        </w:tabs>
        <w:suppressAutoHyphens/>
        <w:ind w:firstLine="540"/>
        <w:jc w:val="both"/>
        <w:rPr>
          <w:sz w:val="22"/>
          <w:szCs w:val="22"/>
          <w:lang w:eastAsia="ar-SA"/>
        </w:rPr>
      </w:pPr>
    </w:p>
    <w:p w:rsidR="004364FE" w:rsidRPr="004364FE" w:rsidRDefault="004364FE" w:rsidP="004364FE">
      <w:pPr>
        <w:tabs>
          <w:tab w:val="clear" w:pos="708"/>
        </w:tabs>
        <w:suppressAutoHyphens/>
        <w:ind w:firstLine="540"/>
        <w:jc w:val="both"/>
        <w:rPr>
          <w:sz w:val="22"/>
          <w:szCs w:val="22"/>
          <w:lang w:eastAsia="ar-SA"/>
        </w:rPr>
      </w:pPr>
      <w:r w:rsidRPr="004364FE">
        <w:rPr>
          <w:sz w:val="22"/>
          <w:szCs w:val="22"/>
          <w:lang w:eastAsia="ar-SA"/>
        </w:rPr>
        <w:t>6.1.В случае некачественного выполнения работ Исполнитель по требованию Заказчика производит их повторно за свой счет.</w:t>
      </w:r>
    </w:p>
    <w:p w:rsidR="004364FE" w:rsidRPr="004364FE" w:rsidRDefault="004364FE" w:rsidP="004364FE">
      <w:pPr>
        <w:tabs>
          <w:tab w:val="clear" w:pos="708"/>
        </w:tabs>
        <w:suppressAutoHyphens/>
        <w:ind w:firstLine="540"/>
        <w:jc w:val="both"/>
        <w:rPr>
          <w:sz w:val="22"/>
          <w:szCs w:val="22"/>
          <w:lang w:eastAsia="ar-SA"/>
        </w:rPr>
      </w:pPr>
      <w:r w:rsidRPr="004364FE">
        <w:rPr>
          <w:sz w:val="22"/>
          <w:szCs w:val="22"/>
          <w:lang w:eastAsia="ar-SA"/>
        </w:rPr>
        <w:t>6.2.В случае ненадлежащего выполнения, нарушения сроков выполнения работ, Исполнитель уплачивает Заказчику неустойку (пени) в размере одной трехсотой действующей на день ее уплаты ставки рефинансирования Центрального банка Российской Федерации от стоимости не довыполнены работ за каждый день просрочки, но не более 10%.</w:t>
      </w:r>
    </w:p>
    <w:p w:rsidR="004364FE" w:rsidRPr="004364FE" w:rsidRDefault="004364FE" w:rsidP="004364FE">
      <w:pPr>
        <w:tabs>
          <w:tab w:val="clear" w:pos="708"/>
        </w:tabs>
        <w:suppressAutoHyphens/>
        <w:ind w:firstLine="540"/>
        <w:jc w:val="both"/>
        <w:rPr>
          <w:sz w:val="22"/>
          <w:szCs w:val="22"/>
          <w:lang w:eastAsia="ar-SA"/>
        </w:rPr>
      </w:pPr>
      <w:r w:rsidRPr="004364FE">
        <w:rPr>
          <w:sz w:val="22"/>
          <w:szCs w:val="22"/>
          <w:lang w:eastAsia="ar-SA"/>
        </w:rPr>
        <w:t>6.3.В случае нарушения сроков оплаты выполненных работ Заказчик уплачивает Исполнителю неустойку (пени) в размере одной трехсотой ставки рефинансирования Центрального банка Российской Федерации, действующей на день её уплаты, но не более 10% за каждый день просрочки.</w:t>
      </w:r>
    </w:p>
    <w:p w:rsidR="004364FE" w:rsidRPr="004364FE" w:rsidRDefault="004364FE" w:rsidP="004364FE">
      <w:pPr>
        <w:tabs>
          <w:tab w:val="clear" w:pos="708"/>
        </w:tabs>
        <w:suppressAutoHyphens/>
        <w:ind w:firstLine="540"/>
        <w:jc w:val="both"/>
        <w:rPr>
          <w:sz w:val="22"/>
          <w:szCs w:val="22"/>
          <w:lang w:eastAsia="ar-SA"/>
        </w:rPr>
      </w:pPr>
      <w:r w:rsidRPr="004364FE">
        <w:rPr>
          <w:sz w:val="22"/>
          <w:szCs w:val="22"/>
          <w:lang w:eastAsia="ar-SA"/>
        </w:rPr>
        <w:t>6.4.Применение штрафных санкций не освобождает Стороны от выполнения принятых ими обязательств.</w:t>
      </w:r>
    </w:p>
    <w:p w:rsidR="004364FE" w:rsidRPr="004364FE" w:rsidRDefault="004364FE" w:rsidP="004364FE">
      <w:pPr>
        <w:tabs>
          <w:tab w:val="clear" w:pos="708"/>
        </w:tabs>
        <w:suppressAutoHyphens/>
        <w:ind w:firstLine="540"/>
        <w:jc w:val="both"/>
        <w:rPr>
          <w:sz w:val="22"/>
          <w:szCs w:val="22"/>
          <w:lang w:eastAsia="ar-SA"/>
        </w:rPr>
      </w:pPr>
      <w:r w:rsidRPr="004364FE">
        <w:rPr>
          <w:sz w:val="22"/>
          <w:szCs w:val="22"/>
          <w:lang w:eastAsia="ar-SA"/>
        </w:rPr>
        <w:t>6.5.В случае возникновения споров Стороны обязуются принять все меры для их разрешения путем переговоров.</w:t>
      </w:r>
    </w:p>
    <w:p w:rsidR="005B2DA5" w:rsidRDefault="004364FE" w:rsidP="004364FE">
      <w:pPr>
        <w:tabs>
          <w:tab w:val="clear" w:pos="708"/>
        </w:tabs>
        <w:suppressAutoHyphens/>
        <w:ind w:firstLine="540"/>
        <w:jc w:val="both"/>
        <w:rPr>
          <w:sz w:val="22"/>
          <w:szCs w:val="22"/>
          <w:lang w:eastAsia="ar-SA"/>
        </w:rPr>
      </w:pPr>
      <w:r w:rsidRPr="004364FE">
        <w:rPr>
          <w:sz w:val="22"/>
          <w:szCs w:val="22"/>
          <w:lang w:eastAsia="ar-SA"/>
        </w:rPr>
        <w:t xml:space="preserve">6.6.Споры и разногласия, не урегулированные Сторонами путем переговоров и в связи с исполнением настоящего Договора, разрешаются </w:t>
      </w:r>
      <w:r w:rsidR="00923536">
        <w:rPr>
          <w:sz w:val="22"/>
          <w:szCs w:val="22"/>
          <w:lang w:eastAsia="ar-SA"/>
        </w:rPr>
        <w:t>в А</w:t>
      </w:r>
      <w:r w:rsidR="005B2DA5" w:rsidRPr="005B2DA5">
        <w:rPr>
          <w:sz w:val="22"/>
          <w:szCs w:val="22"/>
          <w:lang w:eastAsia="ar-SA"/>
        </w:rPr>
        <w:t>рбитражном суде Астраханского области в соответствии с действующим законодательством РФ</w:t>
      </w:r>
      <w:r w:rsidR="005B2DA5">
        <w:rPr>
          <w:sz w:val="22"/>
          <w:szCs w:val="22"/>
          <w:lang w:eastAsia="ar-SA"/>
        </w:rPr>
        <w:t>.</w:t>
      </w:r>
    </w:p>
    <w:p w:rsidR="004364FE" w:rsidRDefault="005B2DA5" w:rsidP="00317E71">
      <w:pPr>
        <w:tabs>
          <w:tab w:val="clear" w:pos="708"/>
        </w:tabs>
        <w:suppressAutoHyphens/>
        <w:ind w:firstLine="540"/>
        <w:jc w:val="both"/>
        <w:rPr>
          <w:sz w:val="22"/>
          <w:szCs w:val="22"/>
          <w:lang w:eastAsia="ar-SA"/>
        </w:rPr>
      </w:pPr>
      <w:r>
        <w:rPr>
          <w:sz w:val="22"/>
          <w:szCs w:val="22"/>
          <w:lang w:eastAsia="ar-SA"/>
        </w:rPr>
        <w:t xml:space="preserve">6.7. </w:t>
      </w:r>
      <w:r w:rsidRPr="005B2DA5">
        <w:rPr>
          <w:sz w:val="22"/>
          <w:szCs w:val="22"/>
          <w:lang w:eastAsia="ar-SA"/>
        </w:rPr>
        <w:t>К отношениям сторон по настоящему Договору не применяется п.1 ст. 317.1. Гражданского кодекса Российской Федерации.</w:t>
      </w:r>
    </w:p>
    <w:p w:rsidR="00C61990" w:rsidRDefault="00C61990" w:rsidP="00317E71">
      <w:pPr>
        <w:tabs>
          <w:tab w:val="clear" w:pos="708"/>
        </w:tabs>
        <w:suppressAutoHyphens/>
        <w:ind w:firstLine="540"/>
        <w:jc w:val="both"/>
        <w:rPr>
          <w:sz w:val="22"/>
          <w:szCs w:val="22"/>
          <w:lang w:eastAsia="ar-SA"/>
        </w:rPr>
      </w:pPr>
    </w:p>
    <w:p w:rsidR="004364FE" w:rsidRPr="005B2DA5" w:rsidRDefault="004364FE" w:rsidP="004364FE">
      <w:pPr>
        <w:tabs>
          <w:tab w:val="clear" w:pos="708"/>
        </w:tabs>
        <w:suppressAutoHyphens/>
        <w:jc w:val="center"/>
        <w:rPr>
          <w:b/>
          <w:sz w:val="22"/>
          <w:szCs w:val="22"/>
          <w:lang w:eastAsia="ar-SA"/>
        </w:rPr>
      </w:pPr>
      <w:r w:rsidRPr="005B2DA5">
        <w:rPr>
          <w:b/>
          <w:sz w:val="22"/>
          <w:szCs w:val="22"/>
          <w:lang w:eastAsia="ar-SA"/>
        </w:rPr>
        <w:t>7. О</w:t>
      </w:r>
      <w:r w:rsidR="009D73E9" w:rsidRPr="005B2DA5">
        <w:rPr>
          <w:b/>
          <w:sz w:val="22"/>
          <w:szCs w:val="22"/>
          <w:lang w:eastAsia="ar-SA"/>
        </w:rPr>
        <w:t>снования освобождения от ответственности</w:t>
      </w:r>
    </w:p>
    <w:p w:rsidR="00C61990" w:rsidRDefault="00C61990" w:rsidP="004364FE">
      <w:pPr>
        <w:tabs>
          <w:tab w:val="clear" w:pos="708"/>
        </w:tabs>
        <w:suppressAutoHyphens/>
        <w:ind w:firstLine="540"/>
        <w:jc w:val="both"/>
        <w:rPr>
          <w:sz w:val="22"/>
          <w:szCs w:val="22"/>
          <w:lang w:eastAsia="ar-SA"/>
        </w:rPr>
      </w:pPr>
    </w:p>
    <w:p w:rsidR="004364FE" w:rsidRPr="004364FE" w:rsidRDefault="004364FE" w:rsidP="004364FE">
      <w:pPr>
        <w:tabs>
          <w:tab w:val="clear" w:pos="708"/>
        </w:tabs>
        <w:suppressAutoHyphens/>
        <w:ind w:firstLine="540"/>
        <w:jc w:val="both"/>
        <w:rPr>
          <w:sz w:val="22"/>
          <w:szCs w:val="22"/>
          <w:lang w:eastAsia="ar-SA"/>
        </w:rPr>
      </w:pPr>
      <w:r>
        <w:rPr>
          <w:sz w:val="22"/>
          <w:szCs w:val="22"/>
          <w:lang w:eastAsia="ar-SA"/>
        </w:rPr>
        <w:t>7</w:t>
      </w:r>
      <w:r w:rsidRPr="004364FE">
        <w:rPr>
          <w:sz w:val="22"/>
          <w:szCs w:val="22"/>
          <w:lang w:eastAsia="ar-SA"/>
        </w:rPr>
        <w:t>.1.Сторона, не исполнившая или ненадлежащим образом исполнившая обязательства по настоящему Договору, освобождается от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4364FE" w:rsidRPr="004364FE" w:rsidRDefault="004364FE" w:rsidP="004364FE">
      <w:pPr>
        <w:tabs>
          <w:tab w:val="clear" w:pos="708"/>
        </w:tabs>
        <w:suppressAutoHyphens/>
        <w:ind w:firstLine="540"/>
        <w:jc w:val="both"/>
        <w:rPr>
          <w:sz w:val="22"/>
          <w:szCs w:val="22"/>
          <w:lang w:eastAsia="ar-SA"/>
        </w:rPr>
      </w:pPr>
      <w:r>
        <w:rPr>
          <w:sz w:val="22"/>
          <w:szCs w:val="22"/>
          <w:lang w:eastAsia="ar-SA"/>
        </w:rPr>
        <w:t>7</w:t>
      </w:r>
      <w:r w:rsidRPr="004364FE">
        <w:rPr>
          <w:sz w:val="22"/>
          <w:szCs w:val="22"/>
          <w:lang w:eastAsia="ar-SA"/>
        </w:rPr>
        <w:t>.2.Стороны считают непреодолимой силой внешние чрезвычайные обстоятельства, не существовавшие во время подписания настоящего Договора, возникшие помимо их воли, наступлению которых они не могли воспрепятствовать с помощью мер и средств, применение которых в конкретной ситуации справедливо требовать от Стороны, подвергшейся действию непреодолимой силы.</w:t>
      </w:r>
    </w:p>
    <w:p w:rsidR="004364FE" w:rsidRPr="004364FE" w:rsidRDefault="004364FE" w:rsidP="004364FE">
      <w:pPr>
        <w:tabs>
          <w:tab w:val="clear" w:pos="708"/>
        </w:tabs>
        <w:suppressAutoHyphens/>
        <w:ind w:firstLine="540"/>
        <w:jc w:val="both"/>
        <w:rPr>
          <w:sz w:val="22"/>
          <w:szCs w:val="22"/>
          <w:lang w:eastAsia="ar-SA"/>
        </w:rPr>
      </w:pPr>
      <w:r>
        <w:rPr>
          <w:sz w:val="22"/>
          <w:szCs w:val="22"/>
          <w:lang w:eastAsia="ar-SA"/>
        </w:rPr>
        <w:t>7</w:t>
      </w:r>
      <w:r w:rsidRPr="004364FE">
        <w:rPr>
          <w:sz w:val="22"/>
          <w:szCs w:val="22"/>
          <w:lang w:eastAsia="ar-SA"/>
        </w:rPr>
        <w:t>.3.Надлежащим доказательством наличия вышеуказанных обстоятельств и их продолжительности будут являться документы государственных органов.</w:t>
      </w:r>
    </w:p>
    <w:p w:rsidR="004364FE" w:rsidRPr="004364FE" w:rsidRDefault="006A18AB" w:rsidP="004364FE">
      <w:pPr>
        <w:tabs>
          <w:tab w:val="clear" w:pos="708"/>
        </w:tabs>
        <w:suppressAutoHyphens/>
        <w:ind w:firstLine="540"/>
        <w:jc w:val="both"/>
        <w:rPr>
          <w:sz w:val="22"/>
          <w:szCs w:val="22"/>
          <w:lang w:eastAsia="ar-SA"/>
        </w:rPr>
      </w:pPr>
      <w:r>
        <w:rPr>
          <w:sz w:val="22"/>
          <w:szCs w:val="22"/>
          <w:lang w:eastAsia="ar-SA"/>
        </w:rPr>
        <w:t>7</w:t>
      </w:r>
      <w:r w:rsidR="004364FE" w:rsidRPr="004364FE">
        <w:rPr>
          <w:sz w:val="22"/>
          <w:szCs w:val="22"/>
          <w:lang w:eastAsia="ar-SA"/>
        </w:rPr>
        <w:t>.4.К форс-мажорным обстоятельствам не относятся, в частности, нарушение обязанностей со стороны контрагентов Стороны или отсутствие у Стороны необходимых денежных средств.</w:t>
      </w:r>
    </w:p>
    <w:p w:rsidR="004364FE" w:rsidRPr="004364FE" w:rsidRDefault="006A18AB" w:rsidP="004364FE">
      <w:pPr>
        <w:tabs>
          <w:tab w:val="clear" w:pos="708"/>
        </w:tabs>
        <w:suppressAutoHyphens/>
        <w:ind w:firstLine="540"/>
        <w:jc w:val="both"/>
        <w:rPr>
          <w:sz w:val="22"/>
          <w:szCs w:val="22"/>
          <w:lang w:eastAsia="ar-SA"/>
        </w:rPr>
      </w:pPr>
      <w:r>
        <w:rPr>
          <w:sz w:val="22"/>
          <w:szCs w:val="22"/>
          <w:lang w:eastAsia="ar-SA"/>
        </w:rPr>
        <w:t>7</w:t>
      </w:r>
      <w:r w:rsidR="004364FE" w:rsidRPr="004364FE">
        <w:rPr>
          <w:sz w:val="22"/>
          <w:szCs w:val="22"/>
          <w:lang w:eastAsia="ar-SA"/>
        </w:rPr>
        <w:t xml:space="preserve">.5.Сторона, для которой создалась невозможность исполнения обязательств по настоящему Договору, обязана в срок не позднее 14 (четырнадцати) календарных дней с момента наступления форс-мажорных обстоятельств уведомить другую Сторону об их наступлении в письменной форме. </w:t>
      </w:r>
      <w:r w:rsidR="004364FE" w:rsidRPr="004364FE">
        <w:rPr>
          <w:sz w:val="22"/>
          <w:szCs w:val="22"/>
          <w:lang w:eastAsia="ar-SA"/>
        </w:rPr>
        <w:lastRenderedPageBreak/>
        <w:t>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4364FE" w:rsidRPr="004364FE" w:rsidRDefault="006A18AB" w:rsidP="004364FE">
      <w:pPr>
        <w:tabs>
          <w:tab w:val="clear" w:pos="708"/>
        </w:tabs>
        <w:suppressAutoHyphens/>
        <w:ind w:firstLine="540"/>
        <w:jc w:val="both"/>
        <w:rPr>
          <w:sz w:val="22"/>
          <w:szCs w:val="22"/>
          <w:lang w:eastAsia="ar-SA"/>
        </w:rPr>
      </w:pPr>
      <w:r>
        <w:rPr>
          <w:sz w:val="22"/>
          <w:szCs w:val="22"/>
          <w:lang w:eastAsia="ar-SA"/>
        </w:rPr>
        <w:t>7</w:t>
      </w:r>
      <w:r w:rsidR="004364FE" w:rsidRPr="004364FE">
        <w:rPr>
          <w:sz w:val="22"/>
          <w:szCs w:val="22"/>
          <w:lang w:eastAsia="ar-SA"/>
        </w:rPr>
        <w:t>.6.При прекращении форс-мажорных обстоятель</w:t>
      </w:r>
      <w:proofErr w:type="gramStart"/>
      <w:r w:rsidR="004364FE" w:rsidRPr="004364FE">
        <w:rPr>
          <w:sz w:val="22"/>
          <w:szCs w:val="22"/>
          <w:lang w:eastAsia="ar-SA"/>
        </w:rPr>
        <w:t>ств Ст</w:t>
      </w:r>
      <w:proofErr w:type="gramEnd"/>
      <w:r w:rsidR="004364FE" w:rsidRPr="004364FE">
        <w:rPr>
          <w:sz w:val="22"/>
          <w:szCs w:val="22"/>
          <w:lang w:eastAsia="ar-SA"/>
        </w:rPr>
        <w:t>орона обязана без промедления уведомить другую Сторону об их прекращении в письменной форме. В извещении указывается срок, в который предполагается исполнить обязательства по настоящему Договору.</w:t>
      </w:r>
    </w:p>
    <w:p w:rsidR="004364FE" w:rsidRPr="004364FE" w:rsidRDefault="006A18AB" w:rsidP="004364FE">
      <w:pPr>
        <w:tabs>
          <w:tab w:val="clear" w:pos="708"/>
        </w:tabs>
        <w:suppressAutoHyphens/>
        <w:ind w:firstLine="540"/>
        <w:jc w:val="both"/>
        <w:rPr>
          <w:sz w:val="22"/>
          <w:szCs w:val="22"/>
          <w:lang w:eastAsia="ar-SA"/>
        </w:rPr>
      </w:pPr>
      <w:r>
        <w:rPr>
          <w:sz w:val="22"/>
          <w:szCs w:val="22"/>
          <w:lang w:eastAsia="ar-SA"/>
        </w:rPr>
        <w:t>7</w:t>
      </w:r>
      <w:r w:rsidR="004364FE" w:rsidRPr="004364FE">
        <w:rPr>
          <w:sz w:val="22"/>
          <w:szCs w:val="22"/>
          <w:lang w:eastAsia="ar-SA"/>
        </w:rPr>
        <w:t>.7.Несвоевременное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364FE" w:rsidRPr="004364FE" w:rsidRDefault="006A18AB" w:rsidP="004364FE">
      <w:pPr>
        <w:tabs>
          <w:tab w:val="clear" w:pos="708"/>
        </w:tabs>
        <w:suppressAutoHyphens/>
        <w:ind w:firstLine="540"/>
        <w:jc w:val="both"/>
        <w:rPr>
          <w:sz w:val="22"/>
          <w:szCs w:val="22"/>
          <w:lang w:eastAsia="ar-SA"/>
        </w:rPr>
      </w:pPr>
      <w:r>
        <w:rPr>
          <w:sz w:val="22"/>
          <w:szCs w:val="22"/>
          <w:lang w:eastAsia="ar-SA"/>
        </w:rPr>
        <w:t>7</w:t>
      </w:r>
      <w:r w:rsidR="004364FE" w:rsidRPr="004364FE">
        <w:rPr>
          <w:sz w:val="22"/>
          <w:szCs w:val="22"/>
          <w:lang w:eastAsia="ar-SA"/>
        </w:rPr>
        <w:t>.8.С момента наступления форс-мажорных обстоятельств, сроки обязательств по настоящему Договору соразмерно отодвигаются на время действия таких обстоятельств и их последствий.</w:t>
      </w:r>
    </w:p>
    <w:p w:rsidR="004364FE" w:rsidRPr="004364FE" w:rsidRDefault="006A18AB" w:rsidP="004364FE">
      <w:pPr>
        <w:tabs>
          <w:tab w:val="clear" w:pos="708"/>
        </w:tabs>
        <w:suppressAutoHyphens/>
        <w:ind w:firstLine="540"/>
        <w:jc w:val="both"/>
        <w:rPr>
          <w:sz w:val="22"/>
          <w:szCs w:val="22"/>
          <w:lang w:eastAsia="ar-SA"/>
        </w:rPr>
      </w:pPr>
      <w:r>
        <w:rPr>
          <w:sz w:val="22"/>
          <w:szCs w:val="22"/>
          <w:lang w:eastAsia="ar-SA"/>
        </w:rPr>
        <w:t>7</w:t>
      </w:r>
      <w:r w:rsidR="004364FE" w:rsidRPr="004364FE">
        <w:rPr>
          <w:sz w:val="22"/>
          <w:szCs w:val="22"/>
          <w:lang w:eastAsia="ar-SA"/>
        </w:rPr>
        <w:t>.9.Во время действия форс-мажорных обстоятельств, Стороны могут встретиться, чтобы обсудить какие меры им следует предпринять для ликвидации последствий неисполнения обязательств по настоящему Договору, а также решить вопрос о принципиальной возможности продолжения настоящего Договора, либо его прекращении.</w:t>
      </w:r>
    </w:p>
    <w:p w:rsidR="004364FE" w:rsidRPr="004364FE" w:rsidRDefault="006A18AB" w:rsidP="004364FE">
      <w:pPr>
        <w:tabs>
          <w:tab w:val="clear" w:pos="708"/>
        </w:tabs>
        <w:suppressAutoHyphens/>
        <w:ind w:firstLine="540"/>
        <w:jc w:val="both"/>
        <w:rPr>
          <w:sz w:val="22"/>
          <w:szCs w:val="22"/>
          <w:lang w:eastAsia="ar-SA"/>
        </w:rPr>
      </w:pPr>
      <w:r>
        <w:rPr>
          <w:sz w:val="22"/>
          <w:szCs w:val="22"/>
          <w:lang w:eastAsia="ar-SA"/>
        </w:rPr>
        <w:t>7</w:t>
      </w:r>
      <w:r w:rsidR="004364FE" w:rsidRPr="004364FE">
        <w:rPr>
          <w:sz w:val="22"/>
          <w:szCs w:val="22"/>
          <w:lang w:eastAsia="ar-SA"/>
        </w:rPr>
        <w:t>.10.Если указанные обстоятельства продолжаются более 2 (двух) месяцев, каждая Сторона имеет право на расторжение Договора. В этом случае Стороны производят расчеты по настоящему Договору. Расчеты производятся по состоянию на момен</w:t>
      </w:r>
      <w:r>
        <w:rPr>
          <w:sz w:val="22"/>
          <w:szCs w:val="22"/>
          <w:lang w:eastAsia="ar-SA"/>
        </w:rPr>
        <w:t>т возникновения указанных в п. 9</w:t>
      </w:r>
      <w:r w:rsidR="004364FE" w:rsidRPr="004364FE">
        <w:rPr>
          <w:sz w:val="22"/>
          <w:szCs w:val="22"/>
          <w:lang w:eastAsia="ar-SA"/>
        </w:rPr>
        <w:t>.1 обстоятельств.</w:t>
      </w:r>
    </w:p>
    <w:p w:rsidR="00ED002F" w:rsidRDefault="00ED002F" w:rsidP="006A18AB">
      <w:pPr>
        <w:tabs>
          <w:tab w:val="clear" w:pos="708"/>
        </w:tabs>
        <w:suppressAutoHyphens/>
        <w:jc w:val="center"/>
        <w:rPr>
          <w:b/>
          <w:sz w:val="22"/>
          <w:szCs w:val="22"/>
          <w:lang w:eastAsia="ar-SA"/>
        </w:rPr>
      </w:pPr>
    </w:p>
    <w:p w:rsidR="004364FE" w:rsidRPr="006A18AB" w:rsidRDefault="006A18AB" w:rsidP="006A18AB">
      <w:pPr>
        <w:tabs>
          <w:tab w:val="clear" w:pos="708"/>
        </w:tabs>
        <w:suppressAutoHyphens/>
        <w:jc w:val="center"/>
        <w:rPr>
          <w:b/>
          <w:sz w:val="22"/>
          <w:szCs w:val="22"/>
          <w:lang w:eastAsia="ar-SA"/>
        </w:rPr>
      </w:pPr>
      <w:r w:rsidRPr="006A18AB">
        <w:rPr>
          <w:b/>
          <w:sz w:val="22"/>
          <w:szCs w:val="22"/>
          <w:lang w:eastAsia="ar-SA"/>
        </w:rPr>
        <w:t>8</w:t>
      </w:r>
      <w:r w:rsidR="004364FE" w:rsidRPr="006A18AB">
        <w:rPr>
          <w:b/>
          <w:sz w:val="22"/>
          <w:szCs w:val="22"/>
          <w:lang w:eastAsia="ar-SA"/>
        </w:rPr>
        <w:t>. С</w:t>
      </w:r>
      <w:r w:rsidR="009D73E9">
        <w:rPr>
          <w:b/>
          <w:sz w:val="22"/>
          <w:szCs w:val="22"/>
          <w:lang w:eastAsia="ar-SA"/>
        </w:rPr>
        <w:t>ообщения и уведомления</w:t>
      </w:r>
    </w:p>
    <w:p w:rsidR="00C61990" w:rsidRDefault="00C61990" w:rsidP="004364FE">
      <w:pPr>
        <w:tabs>
          <w:tab w:val="clear" w:pos="708"/>
        </w:tabs>
        <w:suppressAutoHyphens/>
        <w:ind w:firstLine="540"/>
        <w:jc w:val="both"/>
        <w:rPr>
          <w:sz w:val="22"/>
          <w:szCs w:val="22"/>
          <w:lang w:eastAsia="ar-SA"/>
        </w:rPr>
      </w:pPr>
    </w:p>
    <w:p w:rsidR="004364FE" w:rsidRPr="006A18AB" w:rsidRDefault="006A18AB" w:rsidP="004364FE">
      <w:pPr>
        <w:tabs>
          <w:tab w:val="clear" w:pos="708"/>
        </w:tabs>
        <w:suppressAutoHyphens/>
        <w:ind w:firstLine="540"/>
        <w:jc w:val="both"/>
        <w:rPr>
          <w:sz w:val="22"/>
          <w:szCs w:val="22"/>
          <w:lang w:eastAsia="ar-SA"/>
        </w:rPr>
      </w:pPr>
      <w:r w:rsidRPr="006A18AB">
        <w:rPr>
          <w:sz w:val="22"/>
          <w:szCs w:val="22"/>
          <w:lang w:eastAsia="ar-SA"/>
        </w:rPr>
        <w:t>8</w:t>
      </w:r>
      <w:r w:rsidR="004364FE" w:rsidRPr="006A18AB">
        <w:rPr>
          <w:sz w:val="22"/>
          <w:szCs w:val="22"/>
          <w:lang w:eastAsia="ar-SA"/>
        </w:rPr>
        <w:t>.1.Стороны обязаны в двухдневный срок письменно информировать друг друга об изменении своего места нахождения, юридического адреса,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4364FE" w:rsidRDefault="006A18AB" w:rsidP="00317E71">
      <w:pPr>
        <w:tabs>
          <w:tab w:val="clear" w:pos="708"/>
        </w:tabs>
        <w:suppressAutoHyphens/>
        <w:ind w:firstLine="540"/>
        <w:jc w:val="both"/>
        <w:rPr>
          <w:sz w:val="22"/>
          <w:szCs w:val="22"/>
          <w:lang w:eastAsia="ar-SA"/>
        </w:rPr>
      </w:pPr>
      <w:r w:rsidRPr="006A18AB">
        <w:rPr>
          <w:sz w:val="22"/>
          <w:szCs w:val="22"/>
          <w:lang w:eastAsia="ar-SA"/>
        </w:rPr>
        <w:t>8</w:t>
      </w:r>
      <w:r w:rsidR="004364FE" w:rsidRPr="006A18AB">
        <w:rPr>
          <w:sz w:val="22"/>
          <w:szCs w:val="22"/>
          <w:lang w:eastAsia="ar-SA"/>
        </w:rPr>
        <w:t>.2.Стороны будут направлять уведомления друг другу по согласованным адресам, телефонам и факсимильным номерам, а также</w:t>
      </w:r>
      <w:r w:rsidR="00317E71">
        <w:rPr>
          <w:sz w:val="22"/>
          <w:szCs w:val="22"/>
          <w:lang w:eastAsia="ar-SA"/>
        </w:rPr>
        <w:t xml:space="preserve"> посредством электронной почты.</w:t>
      </w:r>
    </w:p>
    <w:p w:rsidR="00C61990" w:rsidRDefault="00C61990" w:rsidP="00317E71">
      <w:pPr>
        <w:tabs>
          <w:tab w:val="clear" w:pos="708"/>
        </w:tabs>
        <w:suppressAutoHyphens/>
        <w:ind w:firstLine="540"/>
        <w:jc w:val="both"/>
        <w:rPr>
          <w:sz w:val="22"/>
          <w:szCs w:val="22"/>
          <w:lang w:eastAsia="ar-SA"/>
        </w:rPr>
      </w:pPr>
    </w:p>
    <w:p w:rsidR="00B74C2B" w:rsidRPr="00B74C2B" w:rsidRDefault="00B74C2B" w:rsidP="00B74C2B">
      <w:pPr>
        <w:numPr>
          <w:ilvl w:val="0"/>
          <w:numId w:val="43"/>
        </w:numPr>
        <w:tabs>
          <w:tab w:val="clear" w:pos="708"/>
        </w:tabs>
        <w:suppressAutoHyphens/>
        <w:jc w:val="center"/>
        <w:rPr>
          <w:b/>
          <w:sz w:val="22"/>
          <w:szCs w:val="22"/>
          <w:lang w:eastAsia="ar-SA"/>
        </w:rPr>
      </w:pPr>
      <w:r w:rsidRPr="00B74C2B">
        <w:rPr>
          <w:b/>
          <w:sz w:val="22"/>
          <w:szCs w:val="22"/>
          <w:lang w:eastAsia="ar-SA"/>
        </w:rPr>
        <w:t>Условия конфиденциальности</w:t>
      </w:r>
    </w:p>
    <w:p w:rsidR="00C61990" w:rsidRDefault="00C61990" w:rsidP="00B74C2B">
      <w:pPr>
        <w:tabs>
          <w:tab w:val="clear" w:pos="708"/>
        </w:tabs>
        <w:suppressAutoHyphens/>
        <w:ind w:firstLine="540"/>
        <w:jc w:val="both"/>
        <w:rPr>
          <w:sz w:val="22"/>
          <w:szCs w:val="22"/>
          <w:lang w:eastAsia="ar-SA"/>
        </w:rPr>
      </w:pPr>
    </w:p>
    <w:p w:rsidR="00B74C2B" w:rsidRPr="00B74C2B" w:rsidRDefault="00B74C2B" w:rsidP="00B74C2B">
      <w:pPr>
        <w:tabs>
          <w:tab w:val="clear" w:pos="708"/>
        </w:tabs>
        <w:suppressAutoHyphens/>
        <w:ind w:firstLine="540"/>
        <w:jc w:val="both"/>
        <w:rPr>
          <w:sz w:val="22"/>
          <w:szCs w:val="22"/>
          <w:lang w:eastAsia="ar-SA"/>
        </w:rPr>
      </w:pPr>
      <w:r w:rsidRPr="00B74C2B">
        <w:rPr>
          <w:sz w:val="22"/>
          <w:szCs w:val="22"/>
          <w:lang w:eastAsia="ar-SA"/>
        </w:rPr>
        <w:t xml:space="preserve">9.1. Стороны гарантируют соблюдение конфиденциальности информации, полученной в ходе исполнения настоящего </w:t>
      </w:r>
      <w:r w:rsidR="00A931DD">
        <w:rPr>
          <w:sz w:val="22"/>
          <w:szCs w:val="22"/>
          <w:lang w:eastAsia="ar-SA"/>
        </w:rPr>
        <w:t>договора</w:t>
      </w:r>
      <w:r w:rsidRPr="00B74C2B">
        <w:rPr>
          <w:sz w:val="22"/>
          <w:szCs w:val="22"/>
          <w:lang w:eastAsia="ar-SA"/>
        </w:rPr>
        <w:t xml:space="preserve">. Вся предоставляемая Сторонами друг другу юридическая, финансовая и иная информация, связанная с заключением и исполнением настоящего </w:t>
      </w:r>
      <w:r w:rsidR="005703E0">
        <w:rPr>
          <w:sz w:val="22"/>
          <w:szCs w:val="22"/>
          <w:lang w:eastAsia="ar-SA"/>
        </w:rPr>
        <w:t>догово</w:t>
      </w:r>
      <w:r w:rsidR="00A931DD">
        <w:rPr>
          <w:sz w:val="22"/>
          <w:szCs w:val="22"/>
          <w:lang w:eastAsia="ar-SA"/>
        </w:rPr>
        <w:t>ра</w:t>
      </w:r>
      <w:r w:rsidRPr="00B74C2B">
        <w:rPr>
          <w:sz w:val="22"/>
          <w:szCs w:val="22"/>
          <w:lang w:eastAsia="ar-SA"/>
        </w:rPr>
        <w:t>, считается конфиденциальной информацией, в отношении которой выполняются требования согласно Федеральному закону от 29.07.2004 № 98-ФЗ «О коммерческой тайне».</w:t>
      </w:r>
    </w:p>
    <w:p w:rsidR="00B74C2B" w:rsidRPr="004364FE" w:rsidRDefault="00B74C2B" w:rsidP="00317E71">
      <w:pPr>
        <w:tabs>
          <w:tab w:val="clear" w:pos="708"/>
        </w:tabs>
        <w:suppressAutoHyphens/>
        <w:ind w:firstLine="540"/>
        <w:jc w:val="both"/>
        <w:rPr>
          <w:sz w:val="22"/>
          <w:szCs w:val="22"/>
          <w:lang w:eastAsia="ar-SA"/>
        </w:rPr>
      </w:pPr>
    </w:p>
    <w:p w:rsidR="00591F87" w:rsidRPr="00591F87" w:rsidRDefault="00B74C2B" w:rsidP="00591F87">
      <w:pPr>
        <w:tabs>
          <w:tab w:val="clear" w:pos="708"/>
        </w:tabs>
        <w:suppressAutoHyphens/>
        <w:jc w:val="center"/>
        <w:rPr>
          <w:sz w:val="22"/>
          <w:szCs w:val="22"/>
          <w:lang w:eastAsia="ar-SA"/>
        </w:rPr>
      </w:pPr>
      <w:r>
        <w:rPr>
          <w:b/>
          <w:sz w:val="22"/>
          <w:szCs w:val="22"/>
          <w:lang w:eastAsia="ar-SA"/>
        </w:rPr>
        <w:t>10.</w:t>
      </w:r>
      <w:r w:rsidR="00591F87" w:rsidRPr="00591F87">
        <w:rPr>
          <w:b/>
          <w:sz w:val="22"/>
          <w:szCs w:val="22"/>
          <w:lang w:eastAsia="ar-SA"/>
        </w:rPr>
        <w:t xml:space="preserve"> Срок действия договора.</w:t>
      </w:r>
    </w:p>
    <w:p w:rsidR="00C61990" w:rsidRDefault="00C61990" w:rsidP="006A18AB">
      <w:pPr>
        <w:tabs>
          <w:tab w:val="clear" w:pos="708"/>
        </w:tabs>
        <w:suppressAutoHyphens/>
        <w:ind w:firstLine="540"/>
        <w:jc w:val="both"/>
        <w:rPr>
          <w:sz w:val="22"/>
          <w:szCs w:val="22"/>
          <w:lang w:eastAsia="ar-SA"/>
        </w:rPr>
      </w:pPr>
    </w:p>
    <w:p w:rsidR="006A18AB" w:rsidRPr="006A18AB" w:rsidRDefault="00B74C2B" w:rsidP="006A18AB">
      <w:pPr>
        <w:tabs>
          <w:tab w:val="clear" w:pos="708"/>
        </w:tabs>
        <w:suppressAutoHyphens/>
        <w:ind w:firstLine="540"/>
        <w:jc w:val="both"/>
        <w:rPr>
          <w:sz w:val="22"/>
          <w:szCs w:val="22"/>
          <w:lang w:eastAsia="ar-SA"/>
        </w:rPr>
      </w:pPr>
      <w:r>
        <w:rPr>
          <w:sz w:val="22"/>
          <w:szCs w:val="22"/>
          <w:lang w:eastAsia="ar-SA"/>
        </w:rPr>
        <w:t>10</w:t>
      </w:r>
      <w:r w:rsidR="006A18AB" w:rsidRPr="006A18AB">
        <w:rPr>
          <w:sz w:val="22"/>
          <w:szCs w:val="22"/>
          <w:lang w:eastAsia="ar-SA"/>
        </w:rPr>
        <w:t>.1.Настоя</w:t>
      </w:r>
      <w:r w:rsidR="00F1546B">
        <w:rPr>
          <w:sz w:val="22"/>
          <w:szCs w:val="22"/>
          <w:lang w:eastAsia="ar-SA"/>
        </w:rPr>
        <w:t xml:space="preserve">щий Договор заключен сроком до </w:t>
      </w:r>
      <w:r w:rsidR="00492E98">
        <w:rPr>
          <w:sz w:val="22"/>
          <w:szCs w:val="22"/>
          <w:lang w:eastAsia="ar-SA"/>
        </w:rPr>
        <w:t>3</w:t>
      </w:r>
      <w:r w:rsidR="00D818E3">
        <w:rPr>
          <w:sz w:val="22"/>
          <w:szCs w:val="22"/>
          <w:lang w:eastAsia="ar-SA"/>
        </w:rPr>
        <w:t>1</w:t>
      </w:r>
      <w:r w:rsidR="006A18AB" w:rsidRPr="006A18AB">
        <w:rPr>
          <w:sz w:val="22"/>
          <w:szCs w:val="22"/>
          <w:lang w:eastAsia="ar-SA"/>
        </w:rPr>
        <w:t xml:space="preserve"> </w:t>
      </w:r>
      <w:r w:rsidR="00FB640B">
        <w:rPr>
          <w:sz w:val="22"/>
          <w:szCs w:val="22"/>
          <w:lang w:eastAsia="ar-SA"/>
        </w:rPr>
        <w:t>января</w:t>
      </w:r>
      <w:r w:rsidR="00CA1880">
        <w:rPr>
          <w:sz w:val="22"/>
          <w:szCs w:val="22"/>
          <w:lang w:eastAsia="ar-SA"/>
        </w:rPr>
        <w:t xml:space="preserve"> </w:t>
      </w:r>
      <w:r w:rsidR="006A18AB" w:rsidRPr="006A18AB">
        <w:rPr>
          <w:sz w:val="22"/>
          <w:szCs w:val="22"/>
          <w:lang w:eastAsia="ar-SA"/>
        </w:rPr>
        <w:t>201</w:t>
      </w:r>
      <w:r w:rsidR="00FB640B">
        <w:rPr>
          <w:sz w:val="22"/>
          <w:szCs w:val="22"/>
          <w:lang w:eastAsia="ar-SA"/>
        </w:rPr>
        <w:t>7</w:t>
      </w:r>
      <w:r w:rsidR="006A18AB" w:rsidRPr="006A18AB">
        <w:rPr>
          <w:sz w:val="22"/>
          <w:szCs w:val="22"/>
          <w:lang w:eastAsia="ar-SA"/>
        </w:rPr>
        <w:t xml:space="preserve"> года и вступает в силу с момента его подписания обеими Сторонами</w:t>
      </w:r>
      <w:r w:rsidR="00E538B9">
        <w:rPr>
          <w:sz w:val="22"/>
          <w:szCs w:val="22"/>
          <w:lang w:eastAsia="ar-SA"/>
        </w:rPr>
        <w:t xml:space="preserve">, </w:t>
      </w:r>
      <w:r w:rsidR="00E538B9" w:rsidRPr="00E538B9">
        <w:rPr>
          <w:sz w:val="22"/>
          <w:szCs w:val="22"/>
          <w:lang w:eastAsia="ar-SA"/>
        </w:rPr>
        <w:t>в части финансовых обязательств до полного исполнения.</w:t>
      </w:r>
    </w:p>
    <w:p w:rsidR="006A18AB" w:rsidRPr="006A18AB" w:rsidRDefault="00B74C2B" w:rsidP="006A18AB">
      <w:pPr>
        <w:tabs>
          <w:tab w:val="clear" w:pos="708"/>
        </w:tabs>
        <w:suppressAutoHyphens/>
        <w:ind w:firstLine="540"/>
        <w:jc w:val="both"/>
        <w:rPr>
          <w:sz w:val="22"/>
          <w:szCs w:val="22"/>
          <w:lang w:eastAsia="ar-SA"/>
        </w:rPr>
      </w:pPr>
      <w:r>
        <w:rPr>
          <w:sz w:val="22"/>
          <w:szCs w:val="22"/>
          <w:lang w:eastAsia="ar-SA"/>
        </w:rPr>
        <w:t>10</w:t>
      </w:r>
      <w:r w:rsidR="006A18AB" w:rsidRPr="006A18AB">
        <w:rPr>
          <w:sz w:val="22"/>
          <w:szCs w:val="22"/>
          <w:lang w:eastAsia="ar-SA"/>
        </w:rPr>
        <w:t xml:space="preserve">.2.Каждая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а так же если другая Сторона становится неплатежеспособной или если она принудительно или добровольно прекращает свое существование. </w:t>
      </w:r>
    </w:p>
    <w:p w:rsidR="006A18AB" w:rsidRPr="006A18AB" w:rsidRDefault="006A18AB" w:rsidP="006A18AB">
      <w:pPr>
        <w:tabs>
          <w:tab w:val="clear" w:pos="708"/>
        </w:tabs>
        <w:suppressAutoHyphens/>
        <w:ind w:firstLine="540"/>
        <w:jc w:val="both"/>
        <w:rPr>
          <w:sz w:val="22"/>
          <w:szCs w:val="22"/>
          <w:lang w:eastAsia="ar-SA"/>
        </w:rPr>
      </w:pPr>
      <w:r w:rsidRPr="006A18AB">
        <w:rPr>
          <w:sz w:val="22"/>
          <w:szCs w:val="22"/>
          <w:lang w:eastAsia="ar-SA"/>
        </w:rPr>
        <w:t>Стороны обязаны письменно уведомить друг друга о желании расторгнуть Договор, письменно уведомив за 30 дней до предполагаемой даты расторжения.</w:t>
      </w:r>
    </w:p>
    <w:p w:rsidR="006A18AB" w:rsidRDefault="006A18AB" w:rsidP="009D73E9">
      <w:pPr>
        <w:tabs>
          <w:tab w:val="clear" w:pos="708"/>
        </w:tabs>
        <w:suppressAutoHyphens/>
        <w:ind w:firstLine="540"/>
        <w:jc w:val="both"/>
        <w:rPr>
          <w:szCs w:val="24"/>
          <w:lang w:eastAsia="ar-SA"/>
        </w:rPr>
      </w:pPr>
      <w:r w:rsidRPr="006A18AB">
        <w:rPr>
          <w:sz w:val="22"/>
          <w:szCs w:val="22"/>
          <w:lang w:eastAsia="ar-SA"/>
        </w:rPr>
        <w:t>До момента расторжения Договора, должны быть урегулированы все взаимные претензии и произведен полный взаиморасчет</w:t>
      </w:r>
      <w:r w:rsidRPr="006A18AB">
        <w:rPr>
          <w:szCs w:val="24"/>
          <w:lang w:eastAsia="ar-SA"/>
        </w:rPr>
        <w:t>.</w:t>
      </w:r>
    </w:p>
    <w:p w:rsidR="006A18AB" w:rsidRPr="009D73E9" w:rsidRDefault="00B74C2B" w:rsidP="006A18AB">
      <w:pPr>
        <w:tabs>
          <w:tab w:val="clear" w:pos="708"/>
        </w:tabs>
        <w:suppressAutoHyphens/>
        <w:jc w:val="center"/>
        <w:rPr>
          <w:b/>
          <w:sz w:val="22"/>
          <w:szCs w:val="22"/>
          <w:lang w:eastAsia="ar-SA"/>
        </w:rPr>
      </w:pPr>
      <w:r>
        <w:rPr>
          <w:b/>
          <w:szCs w:val="24"/>
          <w:lang w:eastAsia="ar-SA"/>
        </w:rPr>
        <w:t>11</w:t>
      </w:r>
      <w:r w:rsidR="006A18AB" w:rsidRPr="006A18AB">
        <w:rPr>
          <w:b/>
          <w:szCs w:val="24"/>
          <w:lang w:eastAsia="ar-SA"/>
        </w:rPr>
        <w:t xml:space="preserve">. </w:t>
      </w:r>
      <w:r w:rsidR="006A18AB" w:rsidRPr="009D73E9">
        <w:rPr>
          <w:b/>
          <w:sz w:val="22"/>
          <w:szCs w:val="22"/>
          <w:lang w:eastAsia="ar-SA"/>
        </w:rPr>
        <w:t>П</w:t>
      </w:r>
      <w:r w:rsidR="009D73E9" w:rsidRPr="009D73E9">
        <w:rPr>
          <w:b/>
          <w:sz w:val="22"/>
          <w:szCs w:val="22"/>
          <w:lang w:eastAsia="ar-SA"/>
        </w:rPr>
        <w:t>рочие условия</w:t>
      </w:r>
    </w:p>
    <w:p w:rsidR="00C61990" w:rsidRDefault="00C61990" w:rsidP="006A18AB">
      <w:pPr>
        <w:tabs>
          <w:tab w:val="clear" w:pos="708"/>
        </w:tabs>
        <w:suppressAutoHyphens/>
        <w:ind w:firstLine="540"/>
        <w:jc w:val="both"/>
        <w:rPr>
          <w:sz w:val="22"/>
          <w:szCs w:val="22"/>
          <w:lang w:eastAsia="ar-SA"/>
        </w:rPr>
      </w:pPr>
    </w:p>
    <w:p w:rsidR="006A18AB" w:rsidRPr="006A18AB" w:rsidRDefault="00B74C2B" w:rsidP="006A18AB">
      <w:pPr>
        <w:tabs>
          <w:tab w:val="clear" w:pos="708"/>
        </w:tabs>
        <w:suppressAutoHyphens/>
        <w:ind w:firstLine="540"/>
        <w:jc w:val="both"/>
        <w:rPr>
          <w:sz w:val="22"/>
          <w:szCs w:val="22"/>
          <w:lang w:eastAsia="ar-SA"/>
        </w:rPr>
      </w:pPr>
      <w:r>
        <w:rPr>
          <w:sz w:val="22"/>
          <w:szCs w:val="22"/>
          <w:lang w:eastAsia="ar-SA"/>
        </w:rPr>
        <w:t>11</w:t>
      </w:r>
      <w:r w:rsidR="006A18AB" w:rsidRPr="006A18AB">
        <w:rPr>
          <w:sz w:val="22"/>
          <w:szCs w:val="22"/>
          <w:lang w:eastAsia="ar-SA"/>
        </w:rPr>
        <w:t>.</w:t>
      </w:r>
      <w:r w:rsidR="00B32D24">
        <w:rPr>
          <w:sz w:val="22"/>
          <w:szCs w:val="22"/>
          <w:lang w:eastAsia="ar-SA"/>
        </w:rPr>
        <w:t>1</w:t>
      </w:r>
      <w:r w:rsidR="006A18AB" w:rsidRPr="006A18AB">
        <w:rPr>
          <w:sz w:val="22"/>
          <w:szCs w:val="22"/>
          <w:lang w:eastAsia="ar-SA"/>
        </w:rPr>
        <w:t xml:space="preserve">.Изменения и дополнения к настоящему Договору могут быть внесены только с согласия обеих Сторон. Такие изменения и дополнения будут действительны лишь при условии, если они оформлены в виде </w:t>
      </w:r>
      <w:r w:rsidR="006A18AB" w:rsidRPr="00B74C2B">
        <w:rPr>
          <w:sz w:val="22"/>
          <w:szCs w:val="22"/>
          <w:lang w:eastAsia="ar-SA"/>
        </w:rPr>
        <w:t>Дополнительных соглашений, подписаны</w:t>
      </w:r>
      <w:r w:rsidR="006A18AB" w:rsidRPr="006A18AB">
        <w:rPr>
          <w:sz w:val="22"/>
          <w:szCs w:val="22"/>
          <w:lang w:eastAsia="ar-SA"/>
        </w:rPr>
        <w:t xml:space="preserve"> уполномоченными представителями Сторон и приобщены к Договору в качестве его неотъемлемой части.</w:t>
      </w:r>
    </w:p>
    <w:p w:rsidR="006A18AB" w:rsidRPr="006A18AB" w:rsidRDefault="00B74C2B" w:rsidP="006A18AB">
      <w:pPr>
        <w:tabs>
          <w:tab w:val="clear" w:pos="708"/>
        </w:tabs>
        <w:suppressAutoHyphens/>
        <w:ind w:firstLine="540"/>
        <w:jc w:val="both"/>
        <w:rPr>
          <w:sz w:val="22"/>
          <w:szCs w:val="22"/>
          <w:lang w:eastAsia="ar-SA"/>
        </w:rPr>
      </w:pPr>
      <w:r>
        <w:rPr>
          <w:sz w:val="22"/>
          <w:szCs w:val="22"/>
          <w:lang w:eastAsia="ar-SA"/>
        </w:rPr>
        <w:t>11</w:t>
      </w:r>
      <w:r w:rsidR="006A18AB" w:rsidRPr="006A18AB">
        <w:rPr>
          <w:sz w:val="22"/>
          <w:szCs w:val="22"/>
          <w:lang w:eastAsia="ar-SA"/>
        </w:rPr>
        <w:t>.</w:t>
      </w:r>
      <w:r>
        <w:rPr>
          <w:sz w:val="22"/>
          <w:szCs w:val="22"/>
          <w:lang w:eastAsia="ar-SA"/>
        </w:rPr>
        <w:t>2</w:t>
      </w:r>
      <w:r w:rsidR="006A18AB" w:rsidRPr="006A18AB">
        <w:rPr>
          <w:sz w:val="22"/>
          <w:szCs w:val="22"/>
          <w:lang w:eastAsia="ar-SA"/>
        </w:rPr>
        <w:t>.Во всем остальном, что не урегулировано настоящим Договором, Стороны будут руководствоваться действующим законодательством Российской Федерации.</w:t>
      </w:r>
    </w:p>
    <w:p w:rsidR="006A18AB" w:rsidRDefault="006A18AB" w:rsidP="006A18AB">
      <w:pPr>
        <w:tabs>
          <w:tab w:val="clear" w:pos="708"/>
        </w:tabs>
        <w:suppressAutoHyphens/>
        <w:ind w:firstLine="540"/>
        <w:jc w:val="both"/>
        <w:rPr>
          <w:sz w:val="22"/>
          <w:szCs w:val="22"/>
          <w:lang w:eastAsia="ar-SA"/>
        </w:rPr>
      </w:pPr>
      <w:r w:rsidRPr="006A18AB">
        <w:rPr>
          <w:sz w:val="22"/>
          <w:szCs w:val="22"/>
          <w:lang w:eastAsia="ar-SA"/>
        </w:rPr>
        <w:t>1</w:t>
      </w:r>
      <w:r w:rsidR="00B74C2B">
        <w:rPr>
          <w:sz w:val="22"/>
          <w:szCs w:val="22"/>
          <w:lang w:eastAsia="ar-SA"/>
        </w:rPr>
        <w:t>1</w:t>
      </w:r>
      <w:r w:rsidRPr="006A18AB">
        <w:rPr>
          <w:sz w:val="22"/>
          <w:szCs w:val="22"/>
          <w:lang w:eastAsia="ar-SA"/>
        </w:rPr>
        <w:t>.</w:t>
      </w:r>
      <w:r w:rsidR="00B74C2B">
        <w:rPr>
          <w:sz w:val="22"/>
          <w:szCs w:val="22"/>
          <w:lang w:eastAsia="ar-SA"/>
        </w:rPr>
        <w:t>3</w:t>
      </w:r>
      <w:r w:rsidRPr="006A18AB">
        <w:rPr>
          <w:sz w:val="22"/>
          <w:szCs w:val="22"/>
          <w:lang w:eastAsia="ar-SA"/>
        </w:rPr>
        <w:t>.Со дня подписания настоящего Договора обеими Сторонами все предыдущие переговоры в устной или письменной форме и переписка, относящаяся к настоящему Договору, утрачивают силу</w:t>
      </w:r>
      <w:r w:rsidR="009D73E9">
        <w:rPr>
          <w:sz w:val="22"/>
          <w:szCs w:val="22"/>
          <w:lang w:eastAsia="ar-SA"/>
        </w:rPr>
        <w:t>.</w:t>
      </w:r>
    </w:p>
    <w:p w:rsidR="00C61990" w:rsidRPr="006A18AB" w:rsidRDefault="00C61990" w:rsidP="006A18AB">
      <w:pPr>
        <w:tabs>
          <w:tab w:val="clear" w:pos="708"/>
        </w:tabs>
        <w:suppressAutoHyphens/>
        <w:ind w:firstLine="540"/>
        <w:jc w:val="both"/>
        <w:rPr>
          <w:sz w:val="22"/>
          <w:szCs w:val="22"/>
          <w:lang w:eastAsia="ar-SA"/>
        </w:rPr>
      </w:pPr>
    </w:p>
    <w:p w:rsidR="00C61990" w:rsidRDefault="00C61990" w:rsidP="00591F87">
      <w:pPr>
        <w:tabs>
          <w:tab w:val="clear" w:pos="708"/>
        </w:tabs>
        <w:suppressAutoHyphens/>
        <w:jc w:val="center"/>
        <w:rPr>
          <w:b/>
          <w:sz w:val="22"/>
          <w:szCs w:val="22"/>
          <w:lang w:eastAsia="ar-SA"/>
        </w:rPr>
      </w:pPr>
    </w:p>
    <w:p w:rsidR="00C61990" w:rsidRDefault="00C61990" w:rsidP="00591F87">
      <w:pPr>
        <w:tabs>
          <w:tab w:val="clear" w:pos="708"/>
        </w:tabs>
        <w:suppressAutoHyphens/>
        <w:jc w:val="center"/>
        <w:rPr>
          <w:b/>
          <w:sz w:val="22"/>
          <w:szCs w:val="22"/>
          <w:lang w:eastAsia="ar-SA"/>
        </w:rPr>
      </w:pPr>
    </w:p>
    <w:p w:rsidR="00591F87" w:rsidRDefault="00591F87" w:rsidP="00591F87">
      <w:pPr>
        <w:tabs>
          <w:tab w:val="clear" w:pos="708"/>
        </w:tabs>
        <w:suppressAutoHyphens/>
        <w:jc w:val="center"/>
        <w:rPr>
          <w:b/>
          <w:sz w:val="22"/>
          <w:szCs w:val="22"/>
          <w:lang w:eastAsia="ar-SA"/>
        </w:rPr>
      </w:pPr>
      <w:r w:rsidRPr="00591F87">
        <w:rPr>
          <w:b/>
          <w:sz w:val="22"/>
          <w:szCs w:val="22"/>
          <w:lang w:eastAsia="ar-SA"/>
        </w:rPr>
        <w:lastRenderedPageBreak/>
        <w:t>К настоящему договору прилагаются:</w:t>
      </w:r>
    </w:p>
    <w:p w:rsidR="00C61990" w:rsidRDefault="00C61990" w:rsidP="00591F87">
      <w:pPr>
        <w:tabs>
          <w:tab w:val="clear" w:pos="708"/>
        </w:tabs>
        <w:suppressAutoHyphens/>
        <w:rPr>
          <w:sz w:val="22"/>
          <w:szCs w:val="22"/>
          <w:lang w:eastAsia="ar-SA"/>
        </w:rPr>
      </w:pPr>
    </w:p>
    <w:p w:rsidR="008A26F9" w:rsidRDefault="00F1546B" w:rsidP="00591F87">
      <w:pPr>
        <w:tabs>
          <w:tab w:val="clear" w:pos="708"/>
        </w:tabs>
        <w:suppressAutoHyphens/>
        <w:rPr>
          <w:sz w:val="22"/>
          <w:szCs w:val="22"/>
          <w:lang w:eastAsia="ar-SA"/>
        </w:rPr>
      </w:pPr>
      <w:r>
        <w:rPr>
          <w:sz w:val="22"/>
          <w:szCs w:val="22"/>
          <w:lang w:eastAsia="ar-SA"/>
        </w:rPr>
        <w:t>1</w:t>
      </w:r>
      <w:r w:rsidR="008A26F9" w:rsidRPr="008A26F9">
        <w:rPr>
          <w:sz w:val="22"/>
          <w:szCs w:val="22"/>
          <w:lang w:eastAsia="ar-SA"/>
        </w:rPr>
        <w:t xml:space="preserve">) График выполнения работ (Приложение № </w:t>
      </w:r>
      <w:r>
        <w:rPr>
          <w:sz w:val="22"/>
          <w:szCs w:val="22"/>
          <w:lang w:eastAsia="ar-SA"/>
        </w:rPr>
        <w:t>1</w:t>
      </w:r>
      <w:r w:rsidR="008A26F9" w:rsidRPr="008A26F9">
        <w:rPr>
          <w:sz w:val="22"/>
          <w:szCs w:val="22"/>
          <w:lang w:eastAsia="ar-SA"/>
        </w:rPr>
        <w:t>).</w:t>
      </w:r>
    </w:p>
    <w:p w:rsidR="00591F87" w:rsidRPr="00591F87" w:rsidRDefault="008A26F9" w:rsidP="00591F87">
      <w:pPr>
        <w:tabs>
          <w:tab w:val="clear" w:pos="708"/>
        </w:tabs>
        <w:suppressAutoHyphens/>
        <w:rPr>
          <w:sz w:val="22"/>
          <w:szCs w:val="22"/>
          <w:lang w:eastAsia="ar-SA"/>
        </w:rPr>
      </w:pPr>
      <w:r>
        <w:rPr>
          <w:sz w:val="22"/>
          <w:szCs w:val="22"/>
          <w:lang w:eastAsia="ar-SA"/>
        </w:rPr>
        <w:t>2</w:t>
      </w:r>
      <w:r w:rsidR="00591F87" w:rsidRPr="00591F87">
        <w:rPr>
          <w:sz w:val="22"/>
          <w:szCs w:val="22"/>
          <w:lang w:eastAsia="ar-SA"/>
        </w:rPr>
        <w:t>) Расчет ст</w:t>
      </w:r>
      <w:r w:rsidR="009D73E9">
        <w:rPr>
          <w:sz w:val="22"/>
          <w:szCs w:val="22"/>
          <w:lang w:eastAsia="ar-SA"/>
        </w:rPr>
        <w:t>оимости работ (Приложение № 2).</w:t>
      </w:r>
    </w:p>
    <w:p w:rsidR="00591F87" w:rsidRPr="00591F87" w:rsidRDefault="009D73E9" w:rsidP="00591F87">
      <w:pPr>
        <w:tabs>
          <w:tab w:val="clear" w:pos="708"/>
        </w:tabs>
        <w:suppressAutoHyphens/>
        <w:jc w:val="center"/>
        <w:rPr>
          <w:b/>
          <w:sz w:val="22"/>
          <w:szCs w:val="22"/>
          <w:lang w:eastAsia="ar-SA"/>
        </w:rPr>
      </w:pPr>
      <w:r>
        <w:rPr>
          <w:b/>
          <w:sz w:val="22"/>
          <w:szCs w:val="22"/>
          <w:lang w:eastAsia="ar-SA"/>
        </w:rPr>
        <w:t>1</w:t>
      </w:r>
      <w:r w:rsidR="00A41211">
        <w:rPr>
          <w:b/>
          <w:sz w:val="22"/>
          <w:szCs w:val="22"/>
          <w:lang w:eastAsia="ar-SA"/>
        </w:rPr>
        <w:t>2</w:t>
      </w:r>
      <w:r>
        <w:rPr>
          <w:b/>
          <w:sz w:val="22"/>
          <w:szCs w:val="22"/>
          <w:lang w:eastAsia="ar-SA"/>
        </w:rPr>
        <w:t>.  Юридическ</w:t>
      </w:r>
      <w:r w:rsidR="00591F87" w:rsidRPr="00591F87">
        <w:rPr>
          <w:b/>
          <w:sz w:val="22"/>
          <w:szCs w:val="22"/>
          <w:lang w:eastAsia="ar-SA"/>
        </w:rPr>
        <w:t>ие адреса и банковские реквизиты сторон</w:t>
      </w:r>
    </w:p>
    <w:p w:rsidR="00591F87" w:rsidRPr="00591F87" w:rsidRDefault="00591F87" w:rsidP="00591F87">
      <w:pPr>
        <w:tabs>
          <w:tab w:val="clear" w:pos="708"/>
        </w:tabs>
        <w:suppressAutoHyphens/>
        <w:jc w:val="center"/>
        <w:rPr>
          <w:b/>
          <w:sz w:val="22"/>
          <w:szCs w:val="22"/>
          <w:lang w:eastAsia="ar-SA"/>
        </w:rPr>
      </w:pPr>
    </w:p>
    <w:tbl>
      <w:tblPr>
        <w:tblW w:w="0" w:type="auto"/>
        <w:tblInd w:w="137" w:type="dxa"/>
        <w:tblLayout w:type="fixed"/>
        <w:tblLook w:val="0000" w:firstRow="0" w:lastRow="0" w:firstColumn="0" w:lastColumn="0" w:noHBand="0" w:noVBand="0"/>
      </w:tblPr>
      <w:tblGrid>
        <w:gridCol w:w="5216"/>
        <w:gridCol w:w="5258"/>
      </w:tblGrid>
      <w:tr w:rsidR="00591F87" w:rsidRPr="00591F87" w:rsidTr="00591F87">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suppressAutoHyphens/>
              <w:rPr>
                <w:b/>
                <w:sz w:val="22"/>
                <w:szCs w:val="22"/>
                <w:lang w:eastAsia="ar-SA"/>
              </w:rPr>
            </w:pPr>
            <w:r w:rsidRPr="00591F87">
              <w:rPr>
                <w:b/>
                <w:sz w:val="22"/>
                <w:szCs w:val="22"/>
                <w:lang w:eastAsia="ar-SA"/>
              </w:rPr>
              <w:t>Исполнитель:</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591F87" w:rsidRPr="00591F87" w:rsidRDefault="00591F87" w:rsidP="00591F87">
            <w:pPr>
              <w:tabs>
                <w:tab w:val="clear" w:pos="708"/>
              </w:tabs>
              <w:suppressAutoHyphens/>
              <w:rPr>
                <w:szCs w:val="24"/>
                <w:lang w:eastAsia="ar-SA"/>
              </w:rPr>
            </w:pPr>
            <w:r w:rsidRPr="00591F87">
              <w:rPr>
                <w:b/>
                <w:sz w:val="22"/>
                <w:szCs w:val="22"/>
                <w:lang w:eastAsia="ar-SA"/>
              </w:rPr>
              <w:t>Заказчик:</w:t>
            </w:r>
            <w:r w:rsidR="00C12EC0">
              <w:rPr>
                <w:b/>
                <w:sz w:val="22"/>
                <w:szCs w:val="22"/>
                <w:lang w:eastAsia="ar-SA"/>
              </w:rPr>
              <w:t xml:space="preserve"> МКП г. Астрахани «Горсвет»</w:t>
            </w:r>
          </w:p>
        </w:tc>
      </w:tr>
      <w:tr w:rsidR="00591F87" w:rsidRPr="00591F87" w:rsidTr="00591F87">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suppressAutoHyphens/>
              <w:rPr>
                <w:sz w:val="22"/>
                <w:szCs w:val="22"/>
                <w:lang w:eastAsia="ar-SA"/>
              </w:rPr>
            </w:pPr>
          </w:p>
        </w:tc>
        <w:tc>
          <w:tcPr>
            <w:tcW w:w="5258" w:type="dxa"/>
            <w:tcBorders>
              <w:top w:val="single" w:sz="4" w:space="0" w:color="C0C0C0"/>
              <w:left w:val="single" w:sz="4" w:space="0" w:color="C0C0C0"/>
              <w:bottom w:val="single" w:sz="4" w:space="0" w:color="C0C0C0"/>
              <w:right w:val="single" w:sz="4" w:space="0" w:color="C0C0C0"/>
            </w:tcBorders>
            <w:shd w:val="clear" w:color="auto" w:fill="auto"/>
          </w:tcPr>
          <w:p w:rsidR="00591F87" w:rsidRPr="00591F87" w:rsidRDefault="00591F87" w:rsidP="00591F87">
            <w:pPr>
              <w:tabs>
                <w:tab w:val="clear" w:pos="708"/>
              </w:tabs>
              <w:suppressAutoHyphens/>
              <w:rPr>
                <w:sz w:val="22"/>
                <w:szCs w:val="22"/>
                <w:lang w:eastAsia="en-US"/>
              </w:rPr>
            </w:pPr>
            <w:r w:rsidRPr="00591F87">
              <w:rPr>
                <w:szCs w:val="24"/>
                <w:lang w:eastAsia="ar-SA"/>
              </w:rPr>
              <w:t>Юр. адрес: 414006 г. Астрахань, ул. Пушкина, д.58</w:t>
            </w:r>
          </w:p>
        </w:tc>
      </w:tr>
      <w:tr w:rsidR="00591F87" w:rsidRPr="00591F87" w:rsidTr="00591F87">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suppressAutoHyphens/>
              <w:rPr>
                <w:sz w:val="22"/>
                <w:szCs w:val="22"/>
                <w:lang w:eastAsia="ar-SA"/>
              </w:rPr>
            </w:pPr>
          </w:p>
        </w:tc>
        <w:tc>
          <w:tcPr>
            <w:tcW w:w="5258" w:type="dxa"/>
            <w:tcBorders>
              <w:top w:val="single" w:sz="4" w:space="0" w:color="C0C0C0"/>
              <w:left w:val="single" w:sz="4" w:space="0" w:color="C0C0C0"/>
              <w:bottom w:val="single" w:sz="4" w:space="0" w:color="C0C0C0"/>
              <w:right w:val="single" w:sz="4" w:space="0" w:color="C0C0C0"/>
            </w:tcBorders>
            <w:shd w:val="clear" w:color="auto" w:fill="auto"/>
          </w:tcPr>
          <w:p w:rsidR="00591F87" w:rsidRPr="00591F87" w:rsidRDefault="00591F87" w:rsidP="00591F87">
            <w:pPr>
              <w:tabs>
                <w:tab w:val="clear" w:pos="708"/>
              </w:tabs>
              <w:suppressAutoHyphens/>
              <w:rPr>
                <w:sz w:val="22"/>
                <w:szCs w:val="22"/>
                <w:lang w:eastAsia="en-US"/>
              </w:rPr>
            </w:pPr>
            <w:r w:rsidRPr="00591F87">
              <w:rPr>
                <w:szCs w:val="24"/>
                <w:lang w:eastAsia="ar-SA"/>
              </w:rPr>
              <w:t>Факт</w:t>
            </w:r>
            <w:proofErr w:type="gramStart"/>
            <w:r w:rsidRPr="00591F87">
              <w:rPr>
                <w:szCs w:val="24"/>
                <w:lang w:eastAsia="ar-SA"/>
              </w:rPr>
              <w:t>.</w:t>
            </w:r>
            <w:proofErr w:type="gramEnd"/>
            <w:r w:rsidRPr="00591F87">
              <w:rPr>
                <w:szCs w:val="24"/>
                <w:lang w:eastAsia="ar-SA"/>
              </w:rPr>
              <w:t xml:space="preserve"> </w:t>
            </w:r>
            <w:proofErr w:type="gramStart"/>
            <w:r w:rsidRPr="00591F87">
              <w:rPr>
                <w:szCs w:val="24"/>
                <w:lang w:eastAsia="ar-SA"/>
              </w:rPr>
              <w:t>а</w:t>
            </w:r>
            <w:proofErr w:type="gramEnd"/>
            <w:r w:rsidRPr="00591F87">
              <w:rPr>
                <w:szCs w:val="24"/>
                <w:lang w:eastAsia="ar-SA"/>
              </w:rPr>
              <w:t>дрес: 414006 г. Астрахань, ул. Пушкина, д.58</w:t>
            </w:r>
          </w:p>
        </w:tc>
      </w:tr>
      <w:tr w:rsidR="00591F87" w:rsidRPr="00591F87" w:rsidTr="00591F87">
        <w:trPr>
          <w:trHeight w:val="262"/>
        </w:trPr>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suppressAutoHyphens/>
              <w:rPr>
                <w:sz w:val="22"/>
                <w:szCs w:val="22"/>
                <w:highlight w:val="yellow"/>
                <w:lang w:eastAsia="ar-SA"/>
              </w:rPr>
            </w:pPr>
          </w:p>
        </w:tc>
        <w:tc>
          <w:tcPr>
            <w:tcW w:w="5258" w:type="dxa"/>
            <w:tcBorders>
              <w:top w:val="single" w:sz="4" w:space="0" w:color="C0C0C0"/>
              <w:left w:val="single" w:sz="4" w:space="0" w:color="C0C0C0"/>
              <w:bottom w:val="single" w:sz="4" w:space="0" w:color="C0C0C0"/>
              <w:right w:val="single" w:sz="4" w:space="0" w:color="C0C0C0"/>
            </w:tcBorders>
            <w:shd w:val="clear" w:color="auto" w:fill="auto"/>
          </w:tcPr>
          <w:p w:rsidR="00591F87" w:rsidRPr="00591F87" w:rsidRDefault="00591F87" w:rsidP="00591F87">
            <w:pPr>
              <w:tabs>
                <w:tab w:val="clear" w:pos="708"/>
              </w:tabs>
              <w:suppressAutoHyphens/>
              <w:rPr>
                <w:szCs w:val="24"/>
                <w:lang w:eastAsia="en-US"/>
              </w:rPr>
            </w:pPr>
            <w:proofErr w:type="gramStart"/>
            <w:r w:rsidRPr="00591F87">
              <w:rPr>
                <w:szCs w:val="24"/>
                <w:lang w:eastAsia="ar-SA"/>
              </w:rPr>
              <w:t>Р</w:t>
            </w:r>
            <w:proofErr w:type="gramEnd"/>
            <w:r w:rsidRPr="00591F87">
              <w:rPr>
                <w:szCs w:val="24"/>
                <w:lang w:eastAsia="ar-SA"/>
              </w:rPr>
              <w:t>/счет: 40602810210200001294</w:t>
            </w:r>
          </w:p>
          <w:p w:rsidR="00591F87" w:rsidRPr="00591F87" w:rsidRDefault="00591F87" w:rsidP="00591F87">
            <w:pPr>
              <w:tabs>
                <w:tab w:val="clear" w:pos="708"/>
              </w:tabs>
              <w:suppressAutoHyphens/>
              <w:rPr>
                <w:sz w:val="22"/>
                <w:szCs w:val="22"/>
                <w:lang w:eastAsia="en-US"/>
              </w:rPr>
            </w:pPr>
          </w:p>
        </w:tc>
      </w:tr>
      <w:tr w:rsidR="00591F87" w:rsidRPr="00591F87" w:rsidTr="00591F87">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suppressAutoHyphens/>
              <w:rPr>
                <w:sz w:val="22"/>
                <w:szCs w:val="22"/>
                <w:highlight w:val="yellow"/>
                <w:lang w:eastAsia="ar-SA"/>
              </w:rPr>
            </w:pPr>
          </w:p>
        </w:tc>
        <w:tc>
          <w:tcPr>
            <w:tcW w:w="5258" w:type="dxa"/>
            <w:tcBorders>
              <w:top w:val="single" w:sz="4" w:space="0" w:color="C0C0C0"/>
              <w:left w:val="single" w:sz="4" w:space="0" w:color="C0C0C0"/>
              <w:bottom w:val="single" w:sz="4" w:space="0" w:color="C0C0C0"/>
              <w:right w:val="single" w:sz="4" w:space="0" w:color="C0C0C0"/>
            </w:tcBorders>
            <w:shd w:val="clear" w:color="auto" w:fill="auto"/>
          </w:tcPr>
          <w:p w:rsidR="00591F87" w:rsidRPr="00591F87" w:rsidRDefault="00591F87" w:rsidP="00591F87">
            <w:pPr>
              <w:tabs>
                <w:tab w:val="clear" w:pos="708"/>
              </w:tabs>
              <w:suppressAutoHyphens/>
              <w:rPr>
                <w:sz w:val="22"/>
                <w:szCs w:val="22"/>
                <w:lang w:eastAsia="en-US"/>
              </w:rPr>
            </w:pPr>
            <w:r w:rsidRPr="00591F87">
              <w:rPr>
                <w:szCs w:val="24"/>
                <w:lang w:eastAsia="ar-SA"/>
              </w:rPr>
              <w:t>Банк: Филиал 2351 ВТБ 24 (ПАО) г. Краснодар</w:t>
            </w:r>
          </w:p>
        </w:tc>
      </w:tr>
      <w:tr w:rsidR="00591F87" w:rsidRPr="00591F87" w:rsidTr="00591F87">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rPr>
                <w:sz w:val="22"/>
                <w:szCs w:val="22"/>
                <w:highlight w:val="yellow"/>
                <w:lang w:eastAsia="ar-SA"/>
              </w:rPr>
            </w:pPr>
          </w:p>
        </w:tc>
        <w:tc>
          <w:tcPr>
            <w:tcW w:w="5258" w:type="dxa"/>
            <w:tcBorders>
              <w:top w:val="single" w:sz="4" w:space="0" w:color="C0C0C0"/>
              <w:left w:val="single" w:sz="4" w:space="0" w:color="C0C0C0"/>
              <w:bottom w:val="single" w:sz="4" w:space="0" w:color="C0C0C0"/>
              <w:right w:val="single" w:sz="4" w:space="0" w:color="C0C0C0"/>
            </w:tcBorders>
            <w:shd w:val="clear" w:color="auto" w:fill="auto"/>
          </w:tcPr>
          <w:p w:rsidR="00591F87" w:rsidRPr="00591F87" w:rsidRDefault="00591F87" w:rsidP="00591F87">
            <w:pPr>
              <w:tabs>
                <w:tab w:val="clear" w:pos="708"/>
              </w:tabs>
              <w:suppressAutoHyphens/>
              <w:rPr>
                <w:sz w:val="22"/>
                <w:szCs w:val="22"/>
                <w:lang w:eastAsia="en-US"/>
              </w:rPr>
            </w:pPr>
            <w:r w:rsidRPr="00591F87">
              <w:rPr>
                <w:szCs w:val="24"/>
                <w:lang w:eastAsia="ar-SA"/>
              </w:rPr>
              <w:t xml:space="preserve">ИНН/КПП: 3018311926/301801001 </w:t>
            </w:r>
          </w:p>
        </w:tc>
      </w:tr>
      <w:tr w:rsidR="00591F87" w:rsidRPr="00591F87" w:rsidTr="00591F87">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suppressAutoHyphens/>
              <w:jc w:val="center"/>
              <w:rPr>
                <w:sz w:val="22"/>
                <w:szCs w:val="22"/>
                <w:highlight w:val="yellow"/>
                <w:lang w:eastAsia="ar-SA"/>
              </w:rPr>
            </w:pPr>
          </w:p>
        </w:tc>
        <w:tc>
          <w:tcPr>
            <w:tcW w:w="5258" w:type="dxa"/>
            <w:tcBorders>
              <w:top w:val="single" w:sz="4" w:space="0" w:color="C0C0C0"/>
              <w:left w:val="single" w:sz="4" w:space="0" w:color="C0C0C0"/>
              <w:bottom w:val="single" w:sz="4" w:space="0" w:color="C0C0C0"/>
              <w:right w:val="single" w:sz="4" w:space="0" w:color="C0C0C0"/>
            </w:tcBorders>
            <w:shd w:val="clear" w:color="auto" w:fill="auto"/>
          </w:tcPr>
          <w:p w:rsidR="00591F87" w:rsidRPr="00591F87" w:rsidRDefault="00591F87" w:rsidP="00591F87">
            <w:pPr>
              <w:tabs>
                <w:tab w:val="clear" w:pos="708"/>
              </w:tabs>
              <w:suppressAutoHyphens/>
              <w:rPr>
                <w:sz w:val="22"/>
                <w:szCs w:val="22"/>
                <w:lang w:eastAsia="en-US"/>
              </w:rPr>
            </w:pPr>
            <w:r w:rsidRPr="00591F87">
              <w:rPr>
                <w:szCs w:val="24"/>
                <w:lang w:eastAsia="ar-SA"/>
              </w:rPr>
              <w:t>ОГРН: 1063015039691</w:t>
            </w:r>
          </w:p>
        </w:tc>
      </w:tr>
      <w:tr w:rsidR="00591F87" w:rsidRPr="00591F87" w:rsidTr="009D73E9">
        <w:trPr>
          <w:trHeight w:val="2160"/>
        </w:trPr>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591F87">
            <w:pPr>
              <w:tabs>
                <w:tab w:val="clear" w:pos="708"/>
              </w:tabs>
              <w:suppressAutoHyphens/>
              <w:rPr>
                <w:szCs w:val="24"/>
                <w:lang w:eastAsia="ar-SA"/>
              </w:rPr>
            </w:pPr>
          </w:p>
          <w:p w:rsidR="00591F87" w:rsidRPr="00591F87" w:rsidRDefault="00591F87" w:rsidP="00591F87">
            <w:pPr>
              <w:tabs>
                <w:tab w:val="clear" w:pos="708"/>
              </w:tabs>
              <w:suppressAutoHyphens/>
              <w:rPr>
                <w:szCs w:val="24"/>
                <w:lang w:eastAsia="ar-SA"/>
              </w:rPr>
            </w:pPr>
          </w:p>
          <w:p w:rsidR="00591F87" w:rsidRPr="00591F87" w:rsidRDefault="00591F87" w:rsidP="00591F87">
            <w:pPr>
              <w:tabs>
                <w:tab w:val="clear" w:pos="708"/>
              </w:tabs>
              <w:suppressAutoHyphens/>
              <w:rPr>
                <w:szCs w:val="24"/>
                <w:lang w:eastAsia="ar-SA"/>
              </w:rPr>
            </w:pPr>
          </w:p>
          <w:p w:rsidR="00591F87" w:rsidRPr="00591F87" w:rsidRDefault="00591F87" w:rsidP="00591F87">
            <w:pPr>
              <w:tabs>
                <w:tab w:val="clear" w:pos="708"/>
              </w:tabs>
              <w:suppressAutoHyphens/>
              <w:rPr>
                <w:szCs w:val="24"/>
                <w:lang w:eastAsia="ar-SA"/>
              </w:rPr>
            </w:pPr>
            <w:r w:rsidRPr="00591F87">
              <w:rPr>
                <w:szCs w:val="24"/>
                <w:lang w:eastAsia="ar-SA"/>
              </w:rPr>
              <w:t xml:space="preserve">________________ </w:t>
            </w:r>
          </w:p>
          <w:p w:rsidR="00591F87" w:rsidRPr="00591F87" w:rsidRDefault="00591F87" w:rsidP="00591F87">
            <w:pPr>
              <w:tabs>
                <w:tab w:val="clear" w:pos="708"/>
              </w:tabs>
              <w:suppressAutoHyphens/>
              <w:rPr>
                <w:szCs w:val="24"/>
                <w:lang w:eastAsia="ar-SA"/>
              </w:rPr>
            </w:pPr>
            <w:proofErr w:type="spellStart"/>
            <w:r w:rsidRPr="00591F87">
              <w:rPr>
                <w:szCs w:val="24"/>
                <w:lang w:eastAsia="ar-SA"/>
              </w:rPr>
              <w:t>м.п</w:t>
            </w:r>
            <w:proofErr w:type="spellEnd"/>
            <w:r w:rsidRPr="00591F87">
              <w:rPr>
                <w:szCs w:val="24"/>
                <w:lang w:eastAsia="ar-SA"/>
              </w:rPr>
              <w:t>.</w:t>
            </w:r>
          </w:p>
          <w:p w:rsidR="00591F87" w:rsidRPr="00591F87" w:rsidRDefault="00591F87" w:rsidP="00591F87">
            <w:pPr>
              <w:tabs>
                <w:tab w:val="clear" w:pos="708"/>
              </w:tabs>
              <w:suppressAutoHyphens/>
              <w:rPr>
                <w:szCs w:val="24"/>
                <w:lang w:eastAsia="ar-SA"/>
              </w:rPr>
            </w:pPr>
          </w:p>
        </w:tc>
        <w:tc>
          <w:tcPr>
            <w:tcW w:w="5258" w:type="dxa"/>
            <w:tcBorders>
              <w:top w:val="single" w:sz="4" w:space="0" w:color="C0C0C0"/>
              <w:left w:val="single" w:sz="4" w:space="0" w:color="C0C0C0"/>
              <w:bottom w:val="single" w:sz="4" w:space="0" w:color="C0C0C0"/>
              <w:right w:val="single" w:sz="4" w:space="0" w:color="C0C0C0"/>
            </w:tcBorders>
            <w:shd w:val="clear" w:color="auto" w:fill="auto"/>
          </w:tcPr>
          <w:p w:rsidR="00591F87" w:rsidRDefault="009D73E9" w:rsidP="00591F87">
            <w:pPr>
              <w:tabs>
                <w:tab w:val="clear" w:pos="708"/>
              </w:tabs>
              <w:suppressAutoHyphens/>
              <w:rPr>
                <w:szCs w:val="24"/>
                <w:lang w:eastAsia="ar-SA"/>
              </w:rPr>
            </w:pPr>
            <w:proofErr w:type="gramStart"/>
            <w:r>
              <w:rPr>
                <w:szCs w:val="24"/>
                <w:lang w:eastAsia="ar-SA"/>
              </w:rPr>
              <w:t>Кор/счет</w:t>
            </w:r>
            <w:proofErr w:type="gramEnd"/>
            <w:r>
              <w:rPr>
                <w:szCs w:val="24"/>
                <w:lang w:eastAsia="ar-SA"/>
              </w:rPr>
              <w:t>: 30101810900000000585</w:t>
            </w:r>
          </w:p>
          <w:p w:rsidR="00C12EC0" w:rsidRPr="00591F87" w:rsidRDefault="00C12EC0" w:rsidP="00591F87">
            <w:pPr>
              <w:tabs>
                <w:tab w:val="clear" w:pos="708"/>
              </w:tabs>
              <w:suppressAutoHyphens/>
              <w:rPr>
                <w:szCs w:val="24"/>
                <w:lang w:eastAsia="ar-SA"/>
              </w:rPr>
            </w:pPr>
          </w:p>
          <w:p w:rsidR="00591F87" w:rsidRPr="00591F87" w:rsidRDefault="00591F87" w:rsidP="00591F87">
            <w:pPr>
              <w:tabs>
                <w:tab w:val="clear" w:pos="708"/>
              </w:tabs>
              <w:suppressAutoHyphens/>
              <w:rPr>
                <w:sz w:val="22"/>
                <w:szCs w:val="22"/>
                <w:lang w:eastAsia="en-US"/>
              </w:rPr>
            </w:pPr>
            <w:r w:rsidRPr="00591F87">
              <w:rPr>
                <w:sz w:val="22"/>
                <w:szCs w:val="22"/>
                <w:lang w:eastAsia="en-US"/>
              </w:rPr>
              <w:t>Директор</w:t>
            </w:r>
          </w:p>
          <w:p w:rsidR="00591F87" w:rsidRPr="00591F87" w:rsidRDefault="00591F87" w:rsidP="00591F87">
            <w:pPr>
              <w:tabs>
                <w:tab w:val="clear" w:pos="708"/>
              </w:tabs>
              <w:suppressAutoHyphens/>
              <w:rPr>
                <w:sz w:val="22"/>
                <w:szCs w:val="22"/>
                <w:lang w:eastAsia="en-US"/>
              </w:rPr>
            </w:pPr>
            <w:r w:rsidRPr="00591F87">
              <w:rPr>
                <w:sz w:val="22"/>
                <w:szCs w:val="22"/>
                <w:lang w:eastAsia="en-US"/>
              </w:rPr>
              <w:t>__________________________ /А.И. Салтыков/</w:t>
            </w:r>
          </w:p>
          <w:p w:rsidR="00591F87" w:rsidRPr="00591F87" w:rsidRDefault="00591F87" w:rsidP="00591F87">
            <w:pPr>
              <w:tabs>
                <w:tab w:val="clear" w:pos="708"/>
              </w:tabs>
              <w:suppressAutoHyphens/>
              <w:rPr>
                <w:sz w:val="22"/>
                <w:szCs w:val="22"/>
                <w:lang w:eastAsia="en-US"/>
              </w:rPr>
            </w:pPr>
            <w:r w:rsidRPr="00591F87">
              <w:rPr>
                <w:sz w:val="22"/>
                <w:szCs w:val="22"/>
                <w:lang w:eastAsia="en-US"/>
              </w:rPr>
              <w:t>М.П.</w:t>
            </w:r>
          </w:p>
        </w:tc>
      </w:tr>
      <w:tr w:rsidR="00591F87" w:rsidRPr="00591F87" w:rsidTr="00591F87">
        <w:tc>
          <w:tcPr>
            <w:tcW w:w="5216" w:type="dxa"/>
            <w:tcBorders>
              <w:top w:val="single" w:sz="4" w:space="0" w:color="C0C0C0"/>
              <w:left w:val="single" w:sz="4" w:space="0" w:color="C0C0C0"/>
              <w:bottom w:val="single" w:sz="4" w:space="0" w:color="C0C0C0"/>
            </w:tcBorders>
            <w:shd w:val="clear" w:color="auto" w:fill="auto"/>
            <w:vAlign w:val="center"/>
          </w:tcPr>
          <w:p w:rsidR="00591F87" w:rsidRPr="00591F87" w:rsidRDefault="00591F87" w:rsidP="00B37B7C">
            <w:pPr>
              <w:tabs>
                <w:tab w:val="clear" w:pos="708"/>
              </w:tabs>
              <w:suppressAutoHyphens/>
              <w:jc w:val="center"/>
              <w:rPr>
                <w:sz w:val="22"/>
                <w:szCs w:val="22"/>
                <w:lang w:eastAsia="ar-SA"/>
              </w:rPr>
            </w:pPr>
            <w:r w:rsidRPr="00591F87">
              <w:rPr>
                <w:sz w:val="22"/>
                <w:szCs w:val="22"/>
                <w:lang w:eastAsia="ar-SA"/>
              </w:rPr>
              <w:t>«_____»____________201</w:t>
            </w:r>
            <w:r w:rsidR="00B37B7C">
              <w:rPr>
                <w:sz w:val="22"/>
                <w:szCs w:val="22"/>
                <w:lang w:eastAsia="ar-SA"/>
              </w:rPr>
              <w:t>6</w:t>
            </w:r>
            <w:r w:rsidRPr="00591F87">
              <w:rPr>
                <w:sz w:val="22"/>
                <w:szCs w:val="22"/>
                <w:lang w:eastAsia="ar-SA"/>
              </w:rPr>
              <w:t xml:space="preserve"> г.</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591F87" w:rsidRPr="00591F87" w:rsidRDefault="00591F87" w:rsidP="00B37B7C">
            <w:pPr>
              <w:tabs>
                <w:tab w:val="clear" w:pos="708"/>
              </w:tabs>
              <w:suppressAutoHyphens/>
              <w:jc w:val="center"/>
              <w:rPr>
                <w:szCs w:val="24"/>
                <w:lang w:eastAsia="ar-SA"/>
              </w:rPr>
            </w:pPr>
            <w:r w:rsidRPr="00591F87">
              <w:rPr>
                <w:sz w:val="22"/>
                <w:szCs w:val="22"/>
                <w:lang w:eastAsia="ar-SA"/>
              </w:rPr>
              <w:t>«_____»___________201</w:t>
            </w:r>
            <w:r w:rsidR="00B37B7C">
              <w:rPr>
                <w:sz w:val="22"/>
                <w:szCs w:val="22"/>
                <w:lang w:eastAsia="ar-SA"/>
              </w:rPr>
              <w:t>6</w:t>
            </w:r>
            <w:r w:rsidRPr="00591F87">
              <w:rPr>
                <w:sz w:val="22"/>
                <w:szCs w:val="22"/>
                <w:lang w:eastAsia="ar-SA"/>
              </w:rPr>
              <w:t xml:space="preserve"> г.</w:t>
            </w:r>
          </w:p>
        </w:tc>
      </w:tr>
    </w:tbl>
    <w:p w:rsidR="00317E71" w:rsidRDefault="00317E71" w:rsidP="00345C89">
      <w:pPr>
        <w:tabs>
          <w:tab w:val="left" w:pos="5898"/>
        </w:tabs>
        <w:jc w:val="right"/>
      </w:pPr>
    </w:p>
    <w:p w:rsidR="00317E71" w:rsidRDefault="00317E71" w:rsidP="00345C89">
      <w:pPr>
        <w:tabs>
          <w:tab w:val="left" w:pos="5898"/>
        </w:tabs>
        <w:jc w:val="right"/>
      </w:pPr>
    </w:p>
    <w:p w:rsidR="00317E71" w:rsidRDefault="00317E71"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C61990" w:rsidRDefault="00C61990" w:rsidP="00345C89">
      <w:pPr>
        <w:tabs>
          <w:tab w:val="left" w:pos="5898"/>
        </w:tabs>
        <w:jc w:val="right"/>
      </w:pPr>
    </w:p>
    <w:p w:rsidR="00345C89" w:rsidRDefault="00345C89" w:rsidP="00345C89">
      <w:pPr>
        <w:tabs>
          <w:tab w:val="left" w:pos="5898"/>
        </w:tabs>
        <w:jc w:val="right"/>
      </w:pPr>
      <w:r>
        <w:lastRenderedPageBreak/>
        <w:t>Приложение №1</w:t>
      </w:r>
    </w:p>
    <w:p w:rsidR="00345C89" w:rsidRDefault="00345C89" w:rsidP="00345C89">
      <w:pPr>
        <w:tabs>
          <w:tab w:val="left" w:pos="5898"/>
        </w:tabs>
        <w:jc w:val="right"/>
      </w:pPr>
      <w:r>
        <w:t>к договору по техническому обслуживанию</w:t>
      </w:r>
    </w:p>
    <w:p w:rsidR="00345C89" w:rsidRDefault="00345C89" w:rsidP="00345C89">
      <w:pPr>
        <w:tabs>
          <w:tab w:val="left" w:pos="5898"/>
        </w:tabs>
        <w:jc w:val="right"/>
      </w:pPr>
      <w:r>
        <w:t xml:space="preserve">систем управления, систем безопасности, </w:t>
      </w:r>
    </w:p>
    <w:p w:rsidR="00345C89" w:rsidRDefault="00345C89" w:rsidP="00345C89">
      <w:pPr>
        <w:tabs>
          <w:tab w:val="left" w:pos="5898"/>
        </w:tabs>
        <w:jc w:val="right"/>
      </w:pPr>
      <w:r>
        <w:t xml:space="preserve">гидравлического оборудования и металлических конструкций </w:t>
      </w:r>
    </w:p>
    <w:p w:rsidR="00345C89" w:rsidRDefault="00345C89" w:rsidP="00345C89">
      <w:pPr>
        <w:tabs>
          <w:tab w:val="left" w:pos="5898"/>
        </w:tabs>
        <w:jc w:val="right"/>
      </w:pPr>
      <w:r>
        <w:t>автогидроподъемников и крана-манипулятора</w:t>
      </w:r>
    </w:p>
    <w:p w:rsidR="00345C89" w:rsidRDefault="00B37B7C" w:rsidP="00345C89">
      <w:pPr>
        <w:tabs>
          <w:tab w:val="left" w:pos="5898"/>
        </w:tabs>
        <w:jc w:val="right"/>
      </w:pPr>
      <w:r>
        <w:t xml:space="preserve"> ___ от «___» ___________ 2016</w:t>
      </w:r>
      <w:r w:rsidR="00345C89">
        <w:t>г.</w:t>
      </w:r>
    </w:p>
    <w:p w:rsidR="00591F87" w:rsidRDefault="00591F87" w:rsidP="00174E0D">
      <w:pPr>
        <w:tabs>
          <w:tab w:val="left" w:pos="5898"/>
        </w:tabs>
        <w:jc w:val="right"/>
      </w:pPr>
    </w:p>
    <w:p w:rsidR="00591F87" w:rsidRDefault="00591F87" w:rsidP="00174E0D">
      <w:pPr>
        <w:tabs>
          <w:tab w:val="left" w:pos="5898"/>
        </w:tabs>
        <w:jc w:val="right"/>
      </w:pPr>
    </w:p>
    <w:p w:rsidR="00591F87" w:rsidRDefault="00591F87" w:rsidP="00174E0D">
      <w:pPr>
        <w:tabs>
          <w:tab w:val="left" w:pos="5898"/>
        </w:tabs>
        <w:jc w:val="right"/>
      </w:pPr>
    </w:p>
    <w:p w:rsidR="00591F87" w:rsidRDefault="00591F87" w:rsidP="00174E0D">
      <w:pPr>
        <w:tabs>
          <w:tab w:val="left" w:pos="5898"/>
        </w:tabs>
        <w:jc w:val="right"/>
      </w:pPr>
    </w:p>
    <w:p w:rsidR="00345C89" w:rsidRDefault="00345C89" w:rsidP="00345C89">
      <w:pPr>
        <w:jc w:val="center"/>
        <w:rPr>
          <w:b/>
        </w:rPr>
      </w:pPr>
      <w:r w:rsidRPr="00345C89">
        <w:rPr>
          <w:b/>
        </w:rPr>
        <w:t>График технического обслуживания систем управления, систем безопасности, гидравлического оборудования и металлических конструкций автогидроподъемников и крана-манипулятора</w:t>
      </w:r>
      <w:r>
        <w:rPr>
          <w:b/>
        </w:rPr>
        <w:t xml:space="preserve"> на 201</w:t>
      </w:r>
      <w:r w:rsidR="00B37B7C">
        <w:rPr>
          <w:b/>
        </w:rPr>
        <w:t>6</w:t>
      </w:r>
      <w:r>
        <w:rPr>
          <w:b/>
        </w:rPr>
        <w:t xml:space="preserve"> г.</w:t>
      </w:r>
    </w:p>
    <w:p w:rsidR="00345C89" w:rsidRDefault="00345C89" w:rsidP="00345C89">
      <w:pPr>
        <w:jc w:val="center"/>
        <w:rPr>
          <w:b/>
        </w:rPr>
      </w:pPr>
    </w:p>
    <w:p w:rsidR="008A26F9" w:rsidRDefault="008A26F9" w:rsidP="00174E0D">
      <w:pPr>
        <w:tabs>
          <w:tab w:val="left" w:pos="5898"/>
        </w:tabs>
        <w:jc w:val="right"/>
      </w:pPr>
    </w:p>
    <w:p w:rsidR="008A26F9" w:rsidRDefault="008A26F9" w:rsidP="00174E0D">
      <w:pPr>
        <w:tabs>
          <w:tab w:val="left" w:pos="5898"/>
        </w:tabs>
        <w:jc w:val="right"/>
      </w:pPr>
    </w:p>
    <w:p w:rsidR="008A26F9" w:rsidRDefault="008A26F9" w:rsidP="00174E0D">
      <w:pPr>
        <w:tabs>
          <w:tab w:val="left" w:pos="5898"/>
        </w:tabs>
        <w:jc w:val="right"/>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993"/>
        <w:gridCol w:w="850"/>
        <w:gridCol w:w="851"/>
        <w:gridCol w:w="992"/>
        <w:gridCol w:w="1134"/>
        <w:gridCol w:w="992"/>
        <w:gridCol w:w="851"/>
        <w:gridCol w:w="992"/>
      </w:tblGrid>
      <w:tr w:rsidR="00794942" w:rsidRPr="008539FA" w:rsidTr="008539FA">
        <w:trPr>
          <w:trHeight w:val="831"/>
        </w:trPr>
        <w:tc>
          <w:tcPr>
            <w:tcW w:w="1809" w:type="dxa"/>
            <w:shd w:val="clear" w:color="auto" w:fill="auto"/>
            <w:vAlign w:val="center"/>
          </w:tcPr>
          <w:p w:rsidR="00794942" w:rsidRPr="008539FA" w:rsidRDefault="00794942" w:rsidP="008539FA">
            <w:pPr>
              <w:tabs>
                <w:tab w:val="clear" w:pos="708"/>
              </w:tabs>
              <w:jc w:val="center"/>
              <w:rPr>
                <w:sz w:val="14"/>
                <w:szCs w:val="14"/>
              </w:rPr>
            </w:pPr>
          </w:p>
          <w:p w:rsidR="00794942" w:rsidRPr="008539FA" w:rsidRDefault="00794942" w:rsidP="008539FA">
            <w:pPr>
              <w:tabs>
                <w:tab w:val="clear" w:pos="708"/>
              </w:tabs>
              <w:jc w:val="center"/>
              <w:rPr>
                <w:sz w:val="14"/>
                <w:szCs w:val="14"/>
              </w:rPr>
            </w:pPr>
            <w:r w:rsidRPr="008539FA">
              <w:rPr>
                <w:sz w:val="14"/>
                <w:szCs w:val="14"/>
              </w:rPr>
              <w:t>Наименование</w:t>
            </w:r>
          </w:p>
          <w:p w:rsidR="00794942" w:rsidRPr="008539FA" w:rsidRDefault="00794942" w:rsidP="008539FA">
            <w:pPr>
              <w:tabs>
                <w:tab w:val="clear" w:pos="708"/>
              </w:tabs>
              <w:jc w:val="center"/>
              <w:rPr>
                <w:sz w:val="14"/>
                <w:szCs w:val="14"/>
              </w:rPr>
            </w:pPr>
          </w:p>
          <w:p w:rsidR="00794942" w:rsidRPr="008539FA" w:rsidRDefault="00794942" w:rsidP="008539FA">
            <w:pPr>
              <w:tabs>
                <w:tab w:val="clear" w:pos="708"/>
              </w:tabs>
              <w:jc w:val="center"/>
              <w:rPr>
                <w:sz w:val="14"/>
                <w:szCs w:val="14"/>
              </w:rPr>
            </w:pPr>
          </w:p>
        </w:tc>
        <w:tc>
          <w:tcPr>
            <w:tcW w:w="1134"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Апрель</w:t>
            </w:r>
          </w:p>
        </w:tc>
        <w:tc>
          <w:tcPr>
            <w:tcW w:w="993"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Май</w:t>
            </w:r>
          </w:p>
        </w:tc>
        <w:tc>
          <w:tcPr>
            <w:tcW w:w="850"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Июнь</w:t>
            </w:r>
          </w:p>
        </w:tc>
        <w:tc>
          <w:tcPr>
            <w:tcW w:w="851"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Июль</w:t>
            </w:r>
          </w:p>
        </w:tc>
        <w:tc>
          <w:tcPr>
            <w:tcW w:w="992"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Август</w:t>
            </w:r>
          </w:p>
        </w:tc>
        <w:tc>
          <w:tcPr>
            <w:tcW w:w="1134"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Сентябрь</w:t>
            </w:r>
          </w:p>
        </w:tc>
        <w:tc>
          <w:tcPr>
            <w:tcW w:w="992"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Октябрь</w:t>
            </w:r>
          </w:p>
        </w:tc>
        <w:tc>
          <w:tcPr>
            <w:tcW w:w="851"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Ноябрь</w:t>
            </w:r>
          </w:p>
        </w:tc>
        <w:tc>
          <w:tcPr>
            <w:tcW w:w="992" w:type="dxa"/>
            <w:shd w:val="clear" w:color="auto" w:fill="auto"/>
            <w:vAlign w:val="center"/>
          </w:tcPr>
          <w:p w:rsidR="00794942" w:rsidRPr="008539FA" w:rsidRDefault="00794942" w:rsidP="008539FA">
            <w:pPr>
              <w:tabs>
                <w:tab w:val="clear" w:pos="708"/>
              </w:tabs>
              <w:jc w:val="center"/>
              <w:rPr>
                <w:sz w:val="14"/>
                <w:szCs w:val="14"/>
              </w:rPr>
            </w:pPr>
            <w:r w:rsidRPr="008539FA">
              <w:rPr>
                <w:sz w:val="14"/>
                <w:szCs w:val="14"/>
              </w:rPr>
              <w:t>Декабрь</w:t>
            </w:r>
          </w:p>
        </w:tc>
      </w:tr>
      <w:tr w:rsidR="00794942" w:rsidRPr="008539FA" w:rsidTr="008539FA">
        <w:trPr>
          <w:cantSplit/>
          <w:trHeight w:val="851"/>
        </w:trPr>
        <w:tc>
          <w:tcPr>
            <w:tcW w:w="1809" w:type="dxa"/>
            <w:shd w:val="clear" w:color="auto" w:fill="auto"/>
            <w:vAlign w:val="center"/>
          </w:tcPr>
          <w:p w:rsidR="00794942" w:rsidRPr="008539FA" w:rsidRDefault="00794942" w:rsidP="008539FA">
            <w:pPr>
              <w:jc w:val="center"/>
              <w:rPr>
                <w:b/>
                <w:sz w:val="12"/>
              </w:rPr>
            </w:pPr>
          </w:p>
          <w:p w:rsidR="00794942" w:rsidRPr="008539FA" w:rsidRDefault="00794942" w:rsidP="008539FA">
            <w:pPr>
              <w:jc w:val="center"/>
              <w:rPr>
                <w:b/>
                <w:sz w:val="12"/>
              </w:rPr>
            </w:pPr>
            <w:r w:rsidRPr="008539FA">
              <w:rPr>
                <w:b/>
                <w:sz w:val="12"/>
              </w:rPr>
              <w:t>Автогидроподъемник  АП-17-А, рег.№ 3634, гос.№ Х 720 ВТ</w:t>
            </w: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jc w:val="center"/>
              <w:rPr>
                <w:b/>
                <w:sz w:val="12"/>
              </w:rPr>
            </w:pPr>
            <w:r w:rsidRPr="008539FA">
              <w:rPr>
                <w:b/>
                <w:sz w:val="12"/>
              </w:rPr>
              <w:t xml:space="preserve">Автогидроподъемник  АП-18-09, зав.№ 624,  </w:t>
            </w:r>
            <w:proofErr w:type="spellStart"/>
            <w:r w:rsidRPr="008539FA">
              <w:rPr>
                <w:b/>
                <w:sz w:val="12"/>
              </w:rPr>
              <w:t>гос</w:t>
            </w:r>
            <w:proofErr w:type="spellEnd"/>
            <w:r w:rsidRPr="008539FA">
              <w:rPr>
                <w:b/>
                <w:sz w:val="12"/>
              </w:rPr>
              <w:t xml:space="preserve"> № Х 508 КМ</w:t>
            </w:r>
          </w:p>
        </w:tc>
        <w:tc>
          <w:tcPr>
            <w:tcW w:w="1134"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jc w:val="center"/>
              <w:rPr>
                <w:b/>
                <w:sz w:val="12"/>
              </w:rPr>
            </w:pPr>
            <w:r w:rsidRPr="008539FA">
              <w:rPr>
                <w:b/>
                <w:sz w:val="12"/>
              </w:rPr>
              <w:t>Автогидроподъемник  Soсage</w:t>
            </w:r>
            <w:proofErr w:type="gramStart"/>
            <w:r w:rsidRPr="008539FA">
              <w:rPr>
                <w:b/>
                <w:sz w:val="12"/>
              </w:rPr>
              <w:t xml:space="preserve"> Т</w:t>
            </w:r>
            <w:proofErr w:type="gramEnd"/>
            <w:r w:rsidRPr="008539FA">
              <w:rPr>
                <w:b/>
                <w:sz w:val="12"/>
              </w:rPr>
              <w:t xml:space="preserve"> 17 зав.№ 217Т 159  гос. № Е 188 ЕУ 30</w:t>
            </w: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jc w:val="center"/>
              <w:rPr>
                <w:b/>
                <w:sz w:val="12"/>
              </w:rPr>
            </w:pPr>
            <w:r w:rsidRPr="008539FA">
              <w:rPr>
                <w:b/>
                <w:sz w:val="12"/>
              </w:rPr>
              <w:t>Автогидроподъемник Soсage</w:t>
            </w:r>
            <w:proofErr w:type="gramStart"/>
            <w:r w:rsidRPr="008539FA">
              <w:rPr>
                <w:b/>
                <w:sz w:val="12"/>
              </w:rPr>
              <w:t xml:space="preserve"> Т</w:t>
            </w:r>
            <w:proofErr w:type="gramEnd"/>
            <w:r w:rsidRPr="008539FA">
              <w:rPr>
                <w:b/>
                <w:sz w:val="12"/>
              </w:rPr>
              <w:t xml:space="preserve"> 17 зав.№ 217Т 160 гос. № Е 187 ЕУ 30</w:t>
            </w: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jc w:val="center"/>
              <w:rPr>
                <w:b/>
                <w:sz w:val="12"/>
              </w:rPr>
            </w:pPr>
            <w:r w:rsidRPr="008539FA">
              <w:rPr>
                <w:b/>
                <w:sz w:val="12"/>
              </w:rPr>
              <w:t>Автогидроподъемник  АП-18-10 рег. №  3768 гос. № М 231КС</w:t>
            </w:r>
          </w:p>
        </w:tc>
        <w:tc>
          <w:tcPr>
            <w:tcW w:w="1134"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r w:rsidR="00794942" w:rsidRPr="008539FA" w:rsidTr="008539FA">
        <w:trPr>
          <w:cantSplit/>
          <w:trHeight w:val="851"/>
        </w:trPr>
        <w:tc>
          <w:tcPr>
            <w:tcW w:w="1809" w:type="dxa"/>
            <w:shd w:val="clear" w:color="auto" w:fill="auto"/>
            <w:vAlign w:val="center"/>
          </w:tcPr>
          <w:p w:rsidR="00794942" w:rsidRPr="008539FA" w:rsidRDefault="00794942" w:rsidP="008539FA">
            <w:pPr>
              <w:jc w:val="center"/>
              <w:rPr>
                <w:b/>
                <w:sz w:val="12"/>
              </w:rPr>
            </w:pPr>
            <w:r w:rsidRPr="008539FA">
              <w:rPr>
                <w:b/>
                <w:sz w:val="12"/>
              </w:rPr>
              <w:t xml:space="preserve">Кран-манипулятор </w:t>
            </w:r>
            <w:proofErr w:type="spellStart"/>
            <w:r w:rsidRPr="008539FA">
              <w:rPr>
                <w:b/>
                <w:sz w:val="12"/>
              </w:rPr>
              <w:t>Soosan</w:t>
            </w:r>
            <w:proofErr w:type="spellEnd"/>
            <w:r w:rsidRPr="008539FA">
              <w:rPr>
                <w:b/>
                <w:sz w:val="12"/>
              </w:rPr>
              <w:t xml:space="preserve"> SCS746L  зав. № 2059, </w:t>
            </w:r>
            <w:proofErr w:type="spellStart"/>
            <w:r w:rsidRPr="008539FA">
              <w:rPr>
                <w:b/>
                <w:sz w:val="12"/>
              </w:rPr>
              <w:t>гос</w:t>
            </w:r>
            <w:proofErr w:type="spellEnd"/>
            <w:r w:rsidRPr="008539FA">
              <w:rPr>
                <w:b/>
                <w:sz w:val="12"/>
              </w:rPr>
              <w:t xml:space="preserve"> № М674ЕК</w:t>
            </w:r>
          </w:p>
        </w:tc>
        <w:tc>
          <w:tcPr>
            <w:tcW w:w="1134"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3"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0"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1134" w:type="dxa"/>
            <w:shd w:val="clear" w:color="auto" w:fill="FFFFFF"/>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365F91"/>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851"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c>
          <w:tcPr>
            <w:tcW w:w="992" w:type="dxa"/>
            <w:shd w:val="clear" w:color="auto" w:fill="auto"/>
            <w:vAlign w:val="center"/>
          </w:tcPr>
          <w:p w:rsidR="00794942" w:rsidRPr="008539FA" w:rsidRDefault="00794942" w:rsidP="008539FA">
            <w:pPr>
              <w:tabs>
                <w:tab w:val="clear" w:pos="708"/>
              </w:tabs>
              <w:jc w:val="center"/>
              <w:rPr>
                <w:rFonts w:ascii="Calibri" w:eastAsia="Calibri" w:hAnsi="Calibri"/>
                <w:sz w:val="16"/>
                <w:szCs w:val="16"/>
                <w:lang w:eastAsia="en-US"/>
              </w:rPr>
            </w:pPr>
          </w:p>
        </w:tc>
      </w:tr>
    </w:tbl>
    <w:p w:rsidR="00794942" w:rsidRPr="00794942" w:rsidRDefault="00794942" w:rsidP="00794942">
      <w:pPr>
        <w:ind w:left="360"/>
        <w:jc w:val="both"/>
        <w:rPr>
          <w:sz w:val="16"/>
          <w:szCs w:val="16"/>
          <w:u w:val="single"/>
        </w:rPr>
      </w:pPr>
    </w:p>
    <w:p w:rsidR="00345C89" w:rsidRDefault="00345C89" w:rsidP="00174E0D">
      <w:pPr>
        <w:tabs>
          <w:tab w:val="left" w:pos="5898"/>
        </w:tabs>
        <w:jc w:val="right"/>
      </w:pPr>
    </w:p>
    <w:p w:rsidR="00B32D24" w:rsidRDefault="00C61990" w:rsidP="00C61990">
      <w:pPr>
        <w:tabs>
          <w:tab w:val="left" w:pos="5898"/>
        </w:tabs>
        <w:jc w:val="center"/>
      </w:pPr>
      <w:r>
        <w:t xml:space="preserve">                                                      МКП г. Астрахани «Горсвет»</w:t>
      </w:r>
    </w:p>
    <w:p w:rsidR="00B32D24" w:rsidRDefault="00B32D24" w:rsidP="00174E0D">
      <w:pPr>
        <w:tabs>
          <w:tab w:val="left" w:pos="5898"/>
        </w:tabs>
        <w:jc w:val="right"/>
      </w:pPr>
    </w:p>
    <w:p w:rsidR="00B32D24" w:rsidRDefault="00B32D24" w:rsidP="00174E0D">
      <w:pPr>
        <w:tabs>
          <w:tab w:val="left" w:pos="5898"/>
        </w:tabs>
        <w:jc w:val="right"/>
      </w:pPr>
      <w:r>
        <w:t>Начальник гаража _________</w:t>
      </w:r>
      <w:proofErr w:type="spellStart"/>
      <w:r>
        <w:t>Курмажинов</w:t>
      </w:r>
      <w:proofErr w:type="spellEnd"/>
      <w:r>
        <w:t xml:space="preserve"> Р.Р.</w:t>
      </w:r>
    </w:p>
    <w:p w:rsidR="00345C89" w:rsidRDefault="00345C89" w:rsidP="00174E0D">
      <w:pPr>
        <w:tabs>
          <w:tab w:val="left" w:pos="5898"/>
        </w:tabs>
        <w:jc w:val="right"/>
      </w:pPr>
    </w:p>
    <w:p w:rsidR="00345C89" w:rsidRDefault="00345C89" w:rsidP="00174E0D">
      <w:pPr>
        <w:tabs>
          <w:tab w:val="left" w:pos="5898"/>
        </w:tabs>
        <w:jc w:val="right"/>
      </w:pPr>
    </w:p>
    <w:p w:rsidR="00345C89" w:rsidRDefault="00345C89" w:rsidP="00174E0D">
      <w:pPr>
        <w:tabs>
          <w:tab w:val="left" w:pos="5898"/>
        </w:tabs>
        <w:jc w:val="right"/>
      </w:pPr>
    </w:p>
    <w:p w:rsidR="00317E71" w:rsidRDefault="00317E71" w:rsidP="00174E0D">
      <w:pPr>
        <w:tabs>
          <w:tab w:val="left" w:pos="5898"/>
        </w:tabs>
        <w:jc w:val="right"/>
      </w:pPr>
    </w:p>
    <w:p w:rsidR="00317E71" w:rsidRDefault="00317E71" w:rsidP="00174E0D">
      <w:pPr>
        <w:tabs>
          <w:tab w:val="left" w:pos="5898"/>
        </w:tabs>
        <w:jc w:val="right"/>
      </w:pPr>
    </w:p>
    <w:p w:rsidR="00317E71" w:rsidRDefault="00317E71" w:rsidP="00174E0D">
      <w:pPr>
        <w:tabs>
          <w:tab w:val="left" w:pos="5898"/>
        </w:tabs>
        <w:jc w:val="right"/>
      </w:pPr>
    </w:p>
    <w:p w:rsidR="00317E71" w:rsidRDefault="00317E71" w:rsidP="00174E0D">
      <w:pPr>
        <w:tabs>
          <w:tab w:val="left" w:pos="5898"/>
        </w:tabs>
        <w:jc w:val="right"/>
      </w:pPr>
    </w:p>
    <w:p w:rsidR="00317E71" w:rsidRDefault="00317E71" w:rsidP="00174E0D">
      <w:pPr>
        <w:tabs>
          <w:tab w:val="left" w:pos="5898"/>
        </w:tabs>
        <w:jc w:val="right"/>
      </w:pPr>
    </w:p>
    <w:p w:rsidR="00317E71" w:rsidRDefault="00317E71" w:rsidP="00174E0D">
      <w:pPr>
        <w:tabs>
          <w:tab w:val="left" w:pos="5898"/>
        </w:tabs>
        <w:jc w:val="right"/>
      </w:pPr>
    </w:p>
    <w:p w:rsidR="00B32D24" w:rsidRDefault="00B32D24" w:rsidP="00317E71">
      <w:pPr>
        <w:tabs>
          <w:tab w:val="left" w:pos="5898"/>
        </w:tabs>
      </w:pPr>
    </w:p>
    <w:p w:rsidR="00345C89" w:rsidRDefault="00345C89" w:rsidP="002D06E8">
      <w:pPr>
        <w:tabs>
          <w:tab w:val="left" w:pos="5898"/>
        </w:tabs>
      </w:pPr>
    </w:p>
    <w:p w:rsidR="008A26F9" w:rsidRDefault="008A26F9" w:rsidP="00FD14EF">
      <w:pPr>
        <w:tabs>
          <w:tab w:val="left" w:pos="5898"/>
        </w:tabs>
      </w:pPr>
    </w:p>
    <w:p w:rsidR="00174E0D" w:rsidRDefault="00174E0D" w:rsidP="00174E0D">
      <w:pPr>
        <w:tabs>
          <w:tab w:val="left" w:pos="5898"/>
        </w:tabs>
        <w:jc w:val="right"/>
      </w:pPr>
      <w:r>
        <w:lastRenderedPageBreak/>
        <w:t>Приложение №</w:t>
      </w:r>
      <w:r w:rsidR="008A26F9">
        <w:t>2</w:t>
      </w:r>
    </w:p>
    <w:p w:rsidR="00522A84" w:rsidRDefault="00174E0D" w:rsidP="00174E0D">
      <w:pPr>
        <w:tabs>
          <w:tab w:val="left" w:pos="5898"/>
        </w:tabs>
        <w:jc w:val="right"/>
      </w:pPr>
      <w:r>
        <w:t xml:space="preserve">к договору </w:t>
      </w:r>
      <w:r w:rsidR="001860D0">
        <w:t>по</w:t>
      </w:r>
      <w:r w:rsidR="00522A84">
        <w:t xml:space="preserve"> </w:t>
      </w:r>
      <w:r w:rsidR="00591F87">
        <w:t>техническому обслуживанию</w:t>
      </w:r>
    </w:p>
    <w:p w:rsidR="008A26F9" w:rsidRDefault="008A26F9" w:rsidP="008A26F9">
      <w:pPr>
        <w:tabs>
          <w:tab w:val="left" w:pos="5898"/>
        </w:tabs>
        <w:jc w:val="right"/>
      </w:pPr>
      <w:r>
        <w:t>систем управления</w:t>
      </w:r>
      <w:r w:rsidRPr="008A26F9">
        <w:t xml:space="preserve">, систем безопасности, </w:t>
      </w:r>
    </w:p>
    <w:p w:rsidR="008A26F9" w:rsidRDefault="008A26F9" w:rsidP="008A26F9">
      <w:pPr>
        <w:tabs>
          <w:tab w:val="left" w:pos="5898"/>
        </w:tabs>
        <w:jc w:val="right"/>
      </w:pPr>
      <w:r w:rsidRPr="008A26F9">
        <w:t xml:space="preserve">гидравлического оборудования и металлических конструкций </w:t>
      </w:r>
    </w:p>
    <w:p w:rsidR="00591F87" w:rsidRDefault="008A26F9" w:rsidP="008A26F9">
      <w:pPr>
        <w:tabs>
          <w:tab w:val="left" w:pos="5898"/>
        </w:tabs>
        <w:jc w:val="right"/>
      </w:pPr>
      <w:r w:rsidRPr="008A26F9">
        <w:t>автогидро</w:t>
      </w:r>
      <w:r>
        <w:t>подъемников и крана-манипулятора</w:t>
      </w:r>
    </w:p>
    <w:p w:rsidR="00174E0D" w:rsidRDefault="00174E0D" w:rsidP="00174E0D">
      <w:pPr>
        <w:tabs>
          <w:tab w:val="left" w:pos="5898"/>
        </w:tabs>
        <w:jc w:val="right"/>
      </w:pPr>
      <w:r>
        <w:t xml:space="preserve"> ___ от «___» ___________ 201</w:t>
      </w:r>
      <w:r w:rsidR="00B37B7C">
        <w:t>6</w:t>
      </w:r>
      <w:r>
        <w:t>г.</w:t>
      </w:r>
    </w:p>
    <w:p w:rsidR="00174E0D" w:rsidRDefault="00174E0D" w:rsidP="00174E0D">
      <w:pPr>
        <w:tabs>
          <w:tab w:val="left" w:pos="5898"/>
        </w:tabs>
      </w:pPr>
    </w:p>
    <w:p w:rsidR="00BC1661" w:rsidRPr="008A26F9" w:rsidRDefault="00BC1661" w:rsidP="008A26F9">
      <w:pPr>
        <w:pStyle w:val="Textbody"/>
        <w:jc w:val="center"/>
        <w:rPr>
          <w:b/>
          <w:i w:val="0"/>
          <w:sz w:val="28"/>
          <w:szCs w:val="28"/>
        </w:rPr>
      </w:pPr>
      <w:r w:rsidRPr="008A26F9">
        <w:rPr>
          <w:b/>
          <w:i w:val="0"/>
          <w:sz w:val="28"/>
          <w:szCs w:val="28"/>
        </w:rPr>
        <w:t>Расчет</w:t>
      </w:r>
      <w:r w:rsidR="008A26F9" w:rsidRPr="008A26F9">
        <w:rPr>
          <w:b/>
          <w:i w:val="0"/>
          <w:sz w:val="28"/>
          <w:szCs w:val="28"/>
        </w:rPr>
        <w:t xml:space="preserve"> </w:t>
      </w:r>
      <w:r w:rsidRPr="008A26F9">
        <w:rPr>
          <w:b/>
          <w:i w:val="0"/>
          <w:sz w:val="28"/>
          <w:szCs w:val="28"/>
        </w:rPr>
        <w:t>стоимости работ</w:t>
      </w:r>
    </w:p>
    <w:tbl>
      <w:tblPr>
        <w:tblW w:w="10470" w:type="dxa"/>
        <w:tblInd w:w="6" w:type="dxa"/>
        <w:tblLayout w:type="fixed"/>
        <w:tblCellMar>
          <w:left w:w="10" w:type="dxa"/>
          <w:right w:w="10" w:type="dxa"/>
        </w:tblCellMar>
        <w:tblLook w:val="04A0" w:firstRow="1" w:lastRow="0" w:firstColumn="1" w:lastColumn="0" w:noHBand="0" w:noVBand="1"/>
      </w:tblPr>
      <w:tblGrid>
        <w:gridCol w:w="708"/>
        <w:gridCol w:w="8113"/>
        <w:gridCol w:w="1649"/>
      </w:tblGrid>
      <w:tr w:rsidR="00871554" w:rsidRPr="00871554" w:rsidTr="00871554">
        <w:tc>
          <w:tcPr>
            <w:tcW w:w="10469" w:type="dxa"/>
            <w:gridSpan w:val="3"/>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hideMark/>
          </w:tcPr>
          <w:p w:rsidR="00871554" w:rsidRPr="00871554" w:rsidRDefault="00871554" w:rsidP="008A26F9">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1. Трудо</w:t>
            </w:r>
            <w:r w:rsidR="008A26F9">
              <w:rPr>
                <w:rFonts w:eastAsia="Arial Unicode MS" w:cs="Tahoma"/>
                <w:b/>
                <w:kern w:val="3"/>
                <w:szCs w:val="24"/>
              </w:rPr>
              <w:t>затраты на ТО систем управления</w:t>
            </w:r>
            <w:r w:rsidR="008A26F9" w:rsidRPr="008A26F9">
              <w:rPr>
                <w:rFonts w:eastAsia="Arial Unicode MS" w:cs="Tahoma"/>
                <w:b/>
                <w:kern w:val="3"/>
                <w:szCs w:val="24"/>
              </w:rPr>
              <w:t xml:space="preserve">, систем безопасности, гидравлического оборудования и металлических конструкций </w:t>
            </w:r>
            <w:r w:rsidRPr="00871554">
              <w:rPr>
                <w:rFonts w:eastAsia="Arial Unicode MS" w:cs="Tahoma"/>
                <w:b/>
                <w:kern w:val="3"/>
                <w:szCs w:val="24"/>
              </w:rPr>
              <w:t>автогидроподъёмников (АП-17А.07, АТ-18.09, АП-18.10, Т17).</w:t>
            </w: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 п./п.</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Наименование работ</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rPr>
            </w:pPr>
            <w:r w:rsidRPr="00871554">
              <w:rPr>
                <w:rFonts w:eastAsia="Arial Unicode MS" w:cs="Tahoma"/>
                <w:b/>
                <w:kern w:val="3"/>
                <w:szCs w:val="24"/>
              </w:rPr>
              <w:t>Трудозатраты</w:t>
            </w:r>
          </w:p>
          <w:p w:rsidR="00871554" w:rsidRPr="00871554" w:rsidRDefault="00A358E5"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Pr>
                <w:rFonts w:eastAsia="Arial Unicode MS" w:cs="Tahoma"/>
                <w:b/>
                <w:kern w:val="3"/>
                <w:szCs w:val="24"/>
              </w:rPr>
              <w:t>человека</w:t>
            </w:r>
            <w:r w:rsidR="00871554" w:rsidRPr="00871554">
              <w:rPr>
                <w:rFonts w:eastAsia="Arial Unicode MS" w:cs="Tahoma"/>
                <w:b/>
                <w:kern w:val="3"/>
                <w:szCs w:val="24"/>
              </w:rPr>
              <w:t>-час</w:t>
            </w: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1</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Установка подъёмника.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2</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 xml:space="preserve">Проверка работоспособности системы </w:t>
            </w:r>
            <w:proofErr w:type="spellStart"/>
            <w:r w:rsidRPr="00871554">
              <w:rPr>
                <w:rFonts w:eastAsia="Arial Unicode MS" w:cs="Tahoma"/>
                <w:kern w:val="3"/>
                <w:szCs w:val="24"/>
              </w:rPr>
              <w:t>гидроуправления</w:t>
            </w:r>
            <w:proofErr w:type="spellEnd"/>
            <w:r w:rsidRPr="00871554">
              <w:rPr>
                <w:rFonts w:eastAsia="Arial Unicode MS" w:cs="Tahoma"/>
                <w:kern w:val="3"/>
                <w:szCs w:val="24"/>
              </w:rPr>
              <w:t xml:space="preserve"> приводов механизмов.</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3</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работоспособности системы электроуправления подъёмника.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4</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 xml:space="preserve">Проверка целостности монтажа, подтяжка, чистка </w:t>
            </w:r>
            <w:proofErr w:type="spellStart"/>
            <w:r w:rsidRPr="00871554">
              <w:rPr>
                <w:rFonts w:eastAsia="Arial Unicode MS" w:cs="Tahoma"/>
                <w:kern w:val="3"/>
                <w:szCs w:val="24"/>
              </w:rPr>
              <w:t>клемных</w:t>
            </w:r>
            <w:proofErr w:type="spellEnd"/>
            <w:r w:rsidRPr="00871554">
              <w:rPr>
                <w:rFonts w:eastAsia="Arial Unicode MS" w:cs="Tahoma"/>
                <w:kern w:val="3"/>
                <w:szCs w:val="24"/>
              </w:rPr>
              <w:t xml:space="preserve"> соединений, восстановление кабельных соединений и разъёмов подтяжка гидравлических соединений.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5</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работоспособности информационных датчиков и датчиков положения автоматики и защиты.</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6</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работоспособности составных частей системы безопасности (блоки и датчики). Устранение мелких дефектов.</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7</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 xml:space="preserve">Проверка работоспособности </w:t>
            </w:r>
            <w:proofErr w:type="spellStart"/>
            <w:r w:rsidRPr="00871554">
              <w:rPr>
                <w:rFonts w:eastAsia="Arial Unicode MS" w:cs="Tahoma"/>
                <w:kern w:val="3"/>
                <w:szCs w:val="24"/>
              </w:rPr>
              <w:t>электрогидроклапанов</w:t>
            </w:r>
            <w:proofErr w:type="spellEnd"/>
            <w:r w:rsidRPr="00871554">
              <w:rPr>
                <w:rFonts w:eastAsia="Arial Unicode MS" w:cs="Tahoma"/>
                <w:kern w:val="3"/>
                <w:szCs w:val="24"/>
              </w:rPr>
              <w:t xml:space="preserve"> управления и отсечки, джойстиков </w:t>
            </w:r>
            <w:proofErr w:type="spellStart"/>
            <w:r w:rsidRPr="00871554">
              <w:rPr>
                <w:rFonts w:eastAsia="Arial Unicode MS" w:cs="Tahoma"/>
                <w:kern w:val="3"/>
                <w:szCs w:val="24"/>
              </w:rPr>
              <w:t>гидроуправления</w:t>
            </w:r>
            <w:proofErr w:type="spellEnd"/>
            <w:r w:rsidRPr="00871554">
              <w:rPr>
                <w:rFonts w:eastAsia="Arial Unicode MS" w:cs="Tahoma"/>
                <w:kern w:val="3"/>
                <w:szCs w:val="24"/>
              </w:rPr>
              <w:t xml:space="preserve"> низкого давления, предохранительных </w:t>
            </w:r>
            <w:proofErr w:type="spellStart"/>
            <w:r w:rsidRPr="00871554">
              <w:rPr>
                <w:rFonts w:eastAsia="Arial Unicode MS" w:cs="Tahoma"/>
                <w:kern w:val="3"/>
                <w:szCs w:val="24"/>
              </w:rPr>
              <w:t>гидроклапанов</w:t>
            </w:r>
            <w:proofErr w:type="spellEnd"/>
            <w:r w:rsidRPr="00871554">
              <w:rPr>
                <w:rFonts w:eastAsia="Arial Unicode MS" w:cs="Tahoma"/>
                <w:kern w:val="3"/>
                <w:szCs w:val="24"/>
              </w:rPr>
              <w:t xml:space="preserve"> системы и </w:t>
            </w:r>
            <w:proofErr w:type="spellStart"/>
            <w:r w:rsidRPr="00871554">
              <w:rPr>
                <w:rFonts w:eastAsia="Arial Unicode MS" w:cs="Tahoma"/>
                <w:kern w:val="3"/>
                <w:szCs w:val="24"/>
              </w:rPr>
              <w:t>гидрозамков</w:t>
            </w:r>
            <w:proofErr w:type="spellEnd"/>
            <w:r w:rsidRPr="00871554">
              <w:rPr>
                <w:rFonts w:eastAsia="Arial Unicode MS" w:cs="Tahoma"/>
                <w:kern w:val="3"/>
                <w:szCs w:val="24"/>
              </w:rPr>
              <w:t xml:space="preserve"> исполнительных устройств (цилиндры, </w:t>
            </w:r>
            <w:proofErr w:type="spellStart"/>
            <w:r w:rsidRPr="00871554">
              <w:rPr>
                <w:rFonts w:eastAsia="Arial Unicode MS" w:cs="Tahoma"/>
                <w:kern w:val="3"/>
                <w:szCs w:val="24"/>
              </w:rPr>
              <w:t>гидромоторы</w:t>
            </w:r>
            <w:proofErr w:type="spellEnd"/>
            <w:r w:rsidRPr="00871554">
              <w:rPr>
                <w:rFonts w:eastAsia="Arial Unicode MS" w:cs="Tahoma"/>
                <w:kern w:val="3"/>
                <w:szCs w:val="24"/>
              </w:rPr>
              <w:t>) и их подстройка.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8</w:t>
            </w: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Комплексная подстройка ОПГ и проведение испытаний.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8" w:type="dxa"/>
            <w:tcBorders>
              <w:top w:val="nil"/>
              <w:left w:val="single" w:sz="2" w:space="0" w:color="CCCCCC"/>
              <w:bottom w:val="single" w:sz="2" w:space="0" w:color="CCCCCC"/>
              <w:right w:val="nil"/>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c>
          <w:tcPr>
            <w:tcW w:w="8112"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ВСЕГО:</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bl>
    <w:p w:rsidR="00871554" w:rsidRPr="00871554" w:rsidRDefault="00871554" w:rsidP="00871554">
      <w:pPr>
        <w:rPr>
          <w:rFonts w:cs="Tahoma"/>
          <w:vanish/>
          <w:kern w:val="3"/>
          <w:lang w:val="de-DE"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707"/>
        <w:gridCol w:w="8114"/>
        <w:gridCol w:w="1649"/>
      </w:tblGrid>
      <w:tr w:rsidR="00871554" w:rsidRPr="00871554" w:rsidTr="00871554">
        <w:tc>
          <w:tcPr>
            <w:tcW w:w="10469" w:type="dxa"/>
            <w:gridSpan w:val="3"/>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hideMark/>
          </w:tcPr>
          <w:p w:rsidR="00871554" w:rsidRPr="00871554" w:rsidRDefault="00871554" w:rsidP="00FD14EF">
            <w:pPr>
              <w:widowControl w:val="0"/>
              <w:suppressLineNumbers/>
              <w:tabs>
                <w:tab w:val="clear" w:pos="708"/>
              </w:tabs>
              <w:suppressAutoHyphens/>
              <w:autoSpaceDN w:val="0"/>
              <w:snapToGrid w:val="0"/>
              <w:textAlignment w:val="baseline"/>
              <w:rPr>
                <w:rFonts w:eastAsia="Arial Unicode MS" w:cs="Tahoma"/>
                <w:b/>
                <w:kern w:val="3"/>
                <w:szCs w:val="24"/>
              </w:rPr>
            </w:pPr>
          </w:p>
          <w:p w:rsidR="00871554" w:rsidRPr="00871554" w:rsidRDefault="00871554" w:rsidP="008A26F9">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2. Трудо</w:t>
            </w:r>
            <w:r w:rsidR="008A26F9">
              <w:rPr>
                <w:rFonts w:eastAsia="Arial Unicode MS" w:cs="Tahoma"/>
                <w:b/>
                <w:kern w:val="3"/>
                <w:szCs w:val="24"/>
              </w:rPr>
              <w:t>затраты на ТО систем управления</w:t>
            </w:r>
            <w:r w:rsidR="008A26F9" w:rsidRPr="008A26F9">
              <w:rPr>
                <w:rFonts w:eastAsia="Arial Unicode MS" w:cs="Tahoma"/>
                <w:b/>
                <w:kern w:val="3"/>
                <w:szCs w:val="24"/>
              </w:rPr>
              <w:t xml:space="preserve">, систем безопасности, гидравлического оборудования и металлических конструкций </w:t>
            </w:r>
            <w:r w:rsidRPr="00871554">
              <w:rPr>
                <w:rFonts w:eastAsia="Arial Unicode MS" w:cs="Tahoma"/>
                <w:b/>
                <w:kern w:val="3"/>
                <w:szCs w:val="24"/>
              </w:rPr>
              <w:t>крана - манипулятора (</w:t>
            </w:r>
            <w:r w:rsidRPr="00871554">
              <w:rPr>
                <w:rFonts w:eastAsia="Arial Unicode MS" w:cs="Tahoma"/>
                <w:b/>
                <w:kern w:val="3"/>
                <w:szCs w:val="24"/>
                <w:lang w:val="en-US"/>
              </w:rPr>
              <w:t>SOOSAN</w:t>
            </w:r>
            <w:r w:rsidRPr="00871554">
              <w:rPr>
                <w:rFonts w:eastAsia="Arial Unicode MS" w:cs="Tahoma"/>
                <w:b/>
                <w:kern w:val="3"/>
                <w:szCs w:val="24"/>
              </w:rPr>
              <w:t>).</w:t>
            </w: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 п./п.</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Наименование работ</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rPr>
            </w:pPr>
            <w:r w:rsidRPr="00871554">
              <w:rPr>
                <w:rFonts w:eastAsia="Arial Unicode MS" w:cs="Tahoma"/>
                <w:b/>
                <w:kern w:val="3"/>
                <w:szCs w:val="24"/>
              </w:rPr>
              <w:t>Трудозатраты</w:t>
            </w:r>
          </w:p>
          <w:p w:rsidR="00871554" w:rsidRPr="00871554" w:rsidRDefault="00A358E5"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Pr>
                <w:rFonts w:eastAsia="Arial Unicode MS" w:cs="Tahoma"/>
                <w:b/>
                <w:kern w:val="3"/>
                <w:szCs w:val="24"/>
              </w:rPr>
              <w:t>чел</w:t>
            </w:r>
            <w:r w:rsidR="00C47263">
              <w:rPr>
                <w:rFonts w:eastAsia="Arial Unicode MS" w:cs="Tahoma"/>
                <w:b/>
                <w:kern w:val="3"/>
                <w:szCs w:val="24"/>
              </w:rPr>
              <w:t>о</w:t>
            </w:r>
            <w:r>
              <w:rPr>
                <w:rFonts w:eastAsia="Arial Unicode MS" w:cs="Tahoma"/>
                <w:b/>
                <w:kern w:val="3"/>
                <w:szCs w:val="24"/>
              </w:rPr>
              <w:t>века</w:t>
            </w:r>
            <w:r w:rsidR="00871554" w:rsidRPr="00871554">
              <w:rPr>
                <w:rFonts w:eastAsia="Arial Unicode MS" w:cs="Tahoma"/>
                <w:b/>
                <w:kern w:val="3"/>
                <w:szCs w:val="24"/>
              </w:rPr>
              <w:t>-час</w:t>
            </w: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1</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 xml:space="preserve">Проверка уровня рабочей жидкости в </w:t>
            </w:r>
            <w:proofErr w:type="spellStart"/>
            <w:r w:rsidRPr="00871554">
              <w:rPr>
                <w:rFonts w:eastAsia="Arial Unicode MS" w:cs="Tahoma"/>
                <w:kern w:val="3"/>
                <w:szCs w:val="24"/>
              </w:rPr>
              <w:t>гидробаке</w:t>
            </w:r>
            <w:proofErr w:type="spellEnd"/>
            <w:r w:rsidRPr="00871554">
              <w:rPr>
                <w:rFonts w:eastAsia="Arial Unicode MS" w:cs="Tahoma"/>
                <w:kern w:val="3"/>
                <w:szCs w:val="24"/>
              </w:rPr>
              <w:t xml:space="preserve"> крана-манипулятора при втянутых штоках гидроцилиндров. Проверка рабочей жидкости на наличие примесей воды, абразивных частиц и грязи. Смена фильтров на напорном и сливном трубопроводе.</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2</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надежности уплотнений гидросистемы, при наличии течи рабочей жидкости, течь устранить.</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lastRenderedPageBreak/>
              <w:t>3</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состояния наружных креплений болтов, шпилек, гаек и шплинтов механизмов. Подтяжка ослабленных креплений.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4</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B7594F">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 xml:space="preserve">Поверка на холостом ходу работы всех гидроцилиндров. Осмотр штоков гидроцилиндров на наличие механических повреждений и </w:t>
            </w:r>
            <w:proofErr w:type="spellStart"/>
            <w:r w:rsidRPr="00871554">
              <w:rPr>
                <w:rFonts w:eastAsia="Arial Unicode MS" w:cs="Tahoma"/>
                <w:kern w:val="3"/>
                <w:szCs w:val="24"/>
              </w:rPr>
              <w:t>подтеканий</w:t>
            </w:r>
            <w:proofErr w:type="spellEnd"/>
            <w:r w:rsidRPr="00871554">
              <w:rPr>
                <w:rFonts w:eastAsia="Arial Unicode MS" w:cs="Tahoma"/>
                <w:kern w:val="3"/>
                <w:szCs w:val="24"/>
              </w:rPr>
              <w:t xml:space="preserve"> масла. </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5</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состояния сварных швов колонны, опорно-поворотного устройства, стрелового оборудования, выносных опор и грузозахватного органа</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6</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состояния зубьев рейки вала–шестерни, состояния внутренней и наружной поверхностей подшипников скольжения опорно-поворотного устройства. Проверка износа втулок и осей всех шарнирных соединений.</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7</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Проверка работоспособности клапанов-ограничителей грузового момента и предохранительных клапанов. При необходимости регулировка до эксплуатационных параметров или замена этих устройств.</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8</w:t>
            </w: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textAlignment w:val="baseline"/>
              <w:rPr>
                <w:rFonts w:eastAsia="Arial Unicode MS" w:cs="Tahoma"/>
                <w:kern w:val="3"/>
                <w:szCs w:val="24"/>
                <w:lang w:val="de-DE" w:eastAsia="ja-JP" w:bidi="fa-IR"/>
              </w:rPr>
            </w:pPr>
            <w:r w:rsidRPr="00871554">
              <w:rPr>
                <w:rFonts w:eastAsia="Arial Unicode MS" w:cs="Tahoma"/>
                <w:kern w:val="3"/>
                <w:szCs w:val="24"/>
              </w:rPr>
              <w:t>Проведение комплексной настройки ОПГ и испытания</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r w:rsidR="00871554" w:rsidRPr="00871554" w:rsidTr="00871554">
        <w:tc>
          <w:tcPr>
            <w:tcW w:w="707" w:type="dxa"/>
            <w:tcBorders>
              <w:top w:val="nil"/>
              <w:left w:val="single" w:sz="2" w:space="0" w:color="CCCCCC"/>
              <w:bottom w:val="single" w:sz="2" w:space="0" w:color="CCCCCC"/>
              <w:right w:val="nil"/>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c>
          <w:tcPr>
            <w:tcW w:w="8113" w:type="dxa"/>
            <w:tcBorders>
              <w:top w:val="nil"/>
              <w:left w:val="single" w:sz="2" w:space="0" w:color="CCCCCC"/>
              <w:bottom w:val="single" w:sz="2" w:space="0" w:color="CCCCCC"/>
              <w:right w:val="nil"/>
            </w:tcBorders>
            <w:tcMar>
              <w:top w:w="108" w:type="dxa"/>
              <w:left w:w="108" w:type="dxa"/>
              <w:bottom w:w="108" w:type="dxa"/>
              <w:right w:w="108"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ВСЕГО:</w:t>
            </w:r>
          </w:p>
        </w:tc>
        <w:tc>
          <w:tcPr>
            <w:tcW w:w="1649" w:type="dxa"/>
            <w:tcBorders>
              <w:top w:val="nil"/>
              <w:left w:val="single" w:sz="2" w:space="0" w:color="CCCCCC"/>
              <w:bottom w:val="single" w:sz="2" w:space="0" w:color="CCCCCC"/>
              <w:right w:val="single" w:sz="2" w:space="0" w:color="CCCCCC"/>
            </w:tcBorders>
            <w:tcMar>
              <w:top w:w="108" w:type="dxa"/>
              <w:left w:w="108" w:type="dxa"/>
              <w:bottom w:w="108" w:type="dxa"/>
              <w:right w:w="108"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bl>
    <w:p w:rsidR="00871554" w:rsidRPr="00871554" w:rsidRDefault="00871554" w:rsidP="00871554">
      <w:pPr>
        <w:rPr>
          <w:rFonts w:cs="Tahoma"/>
          <w:vanish/>
          <w:kern w:val="3"/>
          <w:lang w:val="de-DE"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659"/>
        <w:gridCol w:w="8162"/>
        <w:gridCol w:w="1649"/>
      </w:tblGrid>
      <w:tr w:rsidR="00871554" w:rsidRPr="00871554" w:rsidTr="00871554">
        <w:tc>
          <w:tcPr>
            <w:tcW w:w="10470" w:type="dxa"/>
            <w:gridSpan w:val="3"/>
            <w:tcBorders>
              <w:top w:val="single" w:sz="2" w:space="0" w:color="B3B3B3"/>
              <w:left w:val="single" w:sz="2" w:space="0" w:color="B3B3B3"/>
              <w:bottom w:val="single" w:sz="2" w:space="0" w:color="B3B3B3"/>
              <w:right w:val="single" w:sz="2" w:space="0" w:color="B3B3B3"/>
            </w:tcBorders>
            <w:tcMar>
              <w:top w:w="55" w:type="dxa"/>
              <w:left w:w="55" w:type="dxa"/>
              <w:bottom w:w="55" w:type="dxa"/>
              <w:right w:w="55" w:type="dxa"/>
            </w:tcMar>
            <w:hideMark/>
          </w:tcPr>
          <w:p w:rsidR="00871554" w:rsidRPr="00871554" w:rsidRDefault="00871554" w:rsidP="00A358E5">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 xml:space="preserve">3. Калькуляция отпускной стоимости </w:t>
            </w:r>
            <w:r w:rsidR="00A358E5">
              <w:rPr>
                <w:rFonts w:eastAsia="Arial Unicode MS" w:cs="Tahoma"/>
                <w:b/>
                <w:kern w:val="3"/>
                <w:szCs w:val="24"/>
              </w:rPr>
              <w:t>человек</w:t>
            </w:r>
            <w:proofErr w:type="gramStart"/>
            <w:r w:rsidR="00A358E5">
              <w:rPr>
                <w:rFonts w:eastAsia="Arial Unicode MS" w:cs="Tahoma"/>
                <w:b/>
                <w:kern w:val="3"/>
                <w:szCs w:val="24"/>
              </w:rPr>
              <w:t>а</w:t>
            </w:r>
            <w:r w:rsidRPr="00871554">
              <w:rPr>
                <w:rFonts w:eastAsia="Arial Unicode MS" w:cs="Tahoma"/>
                <w:b/>
                <w:kern w:val="3"/>
                <w:szCs w:val="24"/>
              </w:rPr>
              <w:t>-</w:t>
            </w:r>
            <w:proofErr w:type="gramEnd"/>
            <w:r w:rsidRPr="00871554">
              <w:rPr>
                <w:rFonts w:eastAsia="Arial Unicode MS" w:cs="Tahoma"/>
                <w:b/>
                <w:kern w:val="3"/>
                <w:szCs w:val="24"/>
              </w:rPr>
              <w:t xml:space="preserve"> часа</w:t>
            </w:r>
          </w:p>
        </w:tc>
      </w:tr>
      <w:tr w:rsidR="00871554" w:rsidRPr="00871554" w:rsidTr="00871554">
        <w:tc>
          <w:tcPr>
            <w:tcW w:w="659"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 п./п.</w:t>
            </w:r>
          </w:p>
        </w:tc>
        <w:tc>
          <w:tcPr>
            <w:tcW w:w="8162"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Наименование</w:t>
            </w:r>
          </w:p>
        </w:tc>
        <w:tc>
          <w:tcPr>
            <w:tcW w:w="1649" w:type="dxa"/>
            <w:tcBorders>
              <w:top w:val="nil"/>
              <w:left w:val="single" w:sz="2" w:space="0" w:color="B3B3B3"/>
              <w:bottom w:val="single" w:sz="2" w:space="0" w:color="B3B3B3"/>
              <w:right w:val="single" w:sz="2" w:space="0" w:color="B3B3B3"/>
            </w:tcBorders>
            <w:tcMar>
              <w:top w:w="55" w:type="dxa"/>
              <w:left w:w="55" w:type="dxa"/>
              <w:bottom w:w="55" w:type="dxa"/>
              <w:right w:w="55" w:type="dxa"/>
            </w:tcMar>
            <w:vAlign w:val="center"/>
            <w:hideMark/>
          </w:tcPr>
          <w:p w:rsidR="00871554" w:rsidRPr="00871554" w:rsidRDefault="00871554" w:rsidP="00D22535">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Стоимость</w:t>
            </w:r>
            <w:r w:rsidR="00D22535">
              <w:rPr>
                <w:rFonts w:eastAsia="Arial Unicode MS" w:cs="Tahoma"/>
                <w:b/>
                <w:kern w:val="3"/>
                <w:szCs w:val="24"/>
              </w:rPr>
              <w:t xml:space="preserve">     </w:t>
            </w:r>
            <w:r w:rsidRPr="00871554">
              <w:rPr>
                <w:rFonts w:eastAsia="Arial Unicode MS" w:cs="Tahoma"/>
                <w:b/>
                <w:kern w:val="3"/>
                <w:szCs w:val="24"/>
              </w:rPr>
              <w:t xml:space="preserve"> </w:t>
            </w:r>
            <w:r w:rsidR="00296B73">
              <w:rPr>
                <w:rFonts w:eastAsia="Arial Unicode MS" w:cs="Tahoma"/>
                <w:b/>
                <w:kern w:val="3"/>
                <w:szCs w:val="24"/>
              </w:rPr>
              <w:t>(в</w:t>
            </w:r>
            <w:r w:rsidR="00D22535">
              <w:rPr>
                <w:rFonts w:eastAsia="Arial Unicode MS" w:cs="Tahoma"/>
                <w:b/>
                <w:kern w:val="3"/>
                <w:szCs w:val="24"/>
              </w:rPr>
              <w:t xml:space="preserve"> т.ч.</w:t>
            </w:r>
            <w:r w:rsidRPr="00871554">
              <w:rPr>
                <w:rFonts w:eastAsia="Arial Unicode MS" w:cs="Tahoma"/>
                <w:b/>
                <w:kern w:val="3"/>
                <w:szCs w:val="24"/>
              </w:rPr>
              <w:t xml:space="preserve"> НДС</w:t>
            </w:r>
            <w:r w:rsidR="00296B73">
              <w:rPr>
                <w:rFonts w:eastAsia="Arial Unicode MS" w:cs="Tahoma"/>
                <w:b/>
                <w:kern w:val="3"/>
                <w:szCs w:val="24"/>
              </w:rPr>
              <w:t>)</w:t>
            </w:r>
          </w:p>
        </w:tc>
      </w:tr>
      <w:tr w:rsidR="00871554" w:rsidRPr="00871554" w:rsidTr="00871554">
        <w:trPr>
          <w:trHeight w:val="597"/>
        </w:trPr>
        <w:tc>
          <w:tcPr>
            <w:tcW w:w="659"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r w:rsidRPr="00871554">
              <w:rPr>
                <w:rFonts w:eastAsia="Arial Unicode MS" w:cs="Tahoma"/>
                <w:b/>
                <w:kern w:val="3"/>
                <w:szCs w:val="24"/>
              </w:rPr>
              <w:t>1</w:t>
            </w:r>
          </w:p>
        </w:tc>
        <w:tc>
          <w:tcPr>
            <w:tcW w:w="8162" w:type="dxa"/>
            <w:tcBorders>
              <w:top w:val="nil"/>
              <w:left w:val="single" w:sz="2" w:space="0" w:color="B3B3B3"/>
              <w:bottom w:val="single" w:sz="2" w:space="0" w:color="B3B3B3"/>
              <w:right w:val="nil"/>
            </w:tcBorders>
            <w:tcMar>
              <w:top w:w="55" w:type="dxa"/>
              <w:left w:w="55" w:type="dxa"/>
              <w:bottom w:w="55" w:type="dxa"/>
              <w:right w:w="55" w:type="dxa"/>
            </w:tcMar>
            <w:vAlign w:val="center"/>
            <w:hideMark/>
          </w:tcPr>
          <w:p w:rsidR="00871554" w:rsidRPr="00871554" w:rsidRDefault="00A358E5" w:rsidP="00871554">
            <w:pPr>
              <w:widowControl w:val="0"/>
              <w:suppressLineNumbers/>
              <w:tabs>
                <w:tab w:val="clear" w:pos="708"/>
              </w:tabs>
              <w:suppressAutoHyphens/>
              <w:autoSpaceDN w:val="0"/>
              <w:snapToGrid w:val="0"/>
              <w:textAlignment w:val="baseline"/>
              <w:rPr>
                <w:rFonts w:eastAsia="Arial Unicode MS" w:cs="Tahoma"/>
                <w:kern w:val="3"/>
                <w:szCs w:val="24"/>
                <w:highlight w:val="green"/>
                <w:lang w:val="de-DE" w:eastAsia="ja-JP" w:bidi="fa-IR"/>
              </w:rPr>
            </w:pPr>
            <w:r>
              <w:rPr>
                <w:rFonts w:eastAsia="Arial Unicode MS" w:cs="Tahoma"/>
                <w:kern w:val="3"/>
                <w:szCs w:val="24"/>
              </w:rPr>
              <w:t>Стоимость человека</w:t>
            </w:r>
            <w:r w:rsidR="00871554" w:rsidRPr="00871554">
              <w:rPr>
                <w:rFonts w:eastAsia="Arial Unicode MS" w:cs="Tahoma"/>
                <w:kern w:val="3"/>
                <w:szCs w:val="24"/>
              </w:rPr>
              <w:t>-часа на проведение работ по техническому обслуживанию</w:t>
            </w:r>
          </w:p>
        </w:tc>
        <w:tc>
          <w:tcPr>
            <w:tcW w:w="1649" w:type="dxa"/>
            <w:tcBorders>
              <w:top w:val="nil"/>
              <w:left w:val="single" w:sz="2" w:space="0" w:color="B3B3B3"/>
              <w:bottom w:val="single" w:sz="2" w:space="0" w:color="B3B3B3"/>
              <w:right w:val="single" w:sz="2" w:space="0" w:color="B3B3B3"/>
            </w:tcBorders>
            <w:tcMar>
              <w:top w:w="55" w:type="dxa"/>
              <w:left w:w="55" w:type="dxa"/>
              <w:bottom w:w="55" w:type="dxa"/>
              <w:right w:w="55" w:type="dxa"/>
            </w:tcMar>
            <w:vAlign w:val="center"/>
          </w:tcPr>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val="de-DE" w:eastAsia="ja-JP" w:bidi="fa-IR"/>
              </w:rPr>
            </w:pPr>
          </w:p>
        </w:tc>
      </w:tr>
    </w:tbl>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eastAsia="ja-JP" w:bidi="fa-IR"/>
        </w:rPr>
      </w:pPr>
    </w:p>
    <w:p w:rsidR="00871554" w:rsidRPr="00871554" w:rsidRDefault="00871554" w:rsidP="00871554">
      <w:pPr>
        <w:widowControl w:val="0"/>
        <w:suppressLineNumbers/>
        <w:tabs>
          <w:tab w:val="clear" w:pos="708"/>
        </w:tabs>
        <w:suppressAutoHyphens/>
        <w:autoSpaceDN w:val="0"/>
        <w:snapToGrid w:val="0"/>
        <w:jc w:val="center"/>
        <w:textAlignment w:val="baseline"/>
        <w:rPr>
          <w:rFonts w:eastAsia="Arial Unicode MS" w:cs="Tahoma"/>
          <w:b/>
          <w:kern w:val="3"/>
          <w:szCs w:val="24"/>
          <w:lang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719"/>
        <w:gridCol w:w="2822"/>
        <w:gridCol w:w="2175"/>
        <w:gridCol w:w="2145"/>
        <w:gridCol w:w="2609"/>
      </w:tblGrid>
      <w:tr w:rsidR="00871554" w:rsidRPr="00871554" w:rsidTr="00871554">
        <w:tc>
          <w:tcPr>
            <w:tcW w:w="10469" w:type="dxa"/>
            <w:gridSpan w:val="5"/>
            <w:tcBorders>
              <w:top w:val="single" w:sz="2" w:space="0" w:color="B3B3B3"/>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4. Расчет стоимости работ 1 ед. ГПМ.</w:t>
            </w:r>
          </w:p>
        </w:tc>
      </w:tr>
      <w:tr w:rsidR="00871554" w:rsidRPr="00871554" w:rsidTr="00871554">
        <w:tc>
          <w:tcPr>
            <w:tcW w:w="718"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 п./п.</w:t>
            </w:r>
          </w:p>
        </w:tc>
        <w:tc>
          <w:tcPr>
            <w:tcW w:w="2822"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Вид работ</w:t>
            </w:r>
          </w:p>
        </w:tc>
        <w:tc>
          <w:tcPr>
            <w:tcW w:w="217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BD2EC2" w:rsidP="00A358E5">
            <w:pPr>
              <w:tabs>
                <w:tab w:val="clear" w:pos="708"/>
              </w:tabs>
              <w:suppressAutoHyphens/>
              <w:autoSpaceDN w:val="0"/>
              <w:snapToGrid w:val="0"/>
              <w:spacing w:after="120"/>
              <w:jc w:val="center"/>
              <w:rPr>
                <w:b/>
                <w:color w:val="000000"/>
                <w:kern w:val="3"/>
                <w:sz w:val="22"/>
                <w:szCs w:val="22"/>
                <w:lang w:val="de-DE" w:eastAsia="ja-JP" w:bidi="fa-IR"/>
              </w:rPr>
            </w:pPr>
            <w:r>
              <w:rPr>
                <w:b/>
                <w:color w:val="000000"/>
                <w:kern w:val="3"/>
                <w:sz w:val="22"/>
                <w:szCs w:val="22"/>
                <w:lang w:eastAsia="en-US"/>
              </w:rPr>
              <w:t>Трудозатраты</w:t>
            </w:r>
            <w:r w:rsidR="00871554" w:rsidRPr="00871554">
              <w:rPr>
                <w:b/>
                <w:color w:val="000000"/>
                <w:kern w:val="3"/>
                <w:sz w:val="22"/>
                <w:szCs w:val="22"/>
                <w:lang w:eastAsia="en-US"/>
              </w:rPr>
              <w:t xml:space="preserve"> </w:t>
            </w:r>
            <w:r w:rsidR="00A358E5">
              <w:rPr>
                <w:b/>
                <w:color w:val="000000"/>
                <w:kern w:val="3"/>
                <w:sz w:val="22"/>
                <w:szCs w:val="22"/>
                <w:lang w:eastAsia="en-US"/>
              </w:rPr>
              <w:t>человека</w:t>
            </w:r>
            <w:r w:rsidR="00871554" w:rsidRPr="00871554">
              <w:rPr>
                <w:b/>
                <w:color w:val="000000"/>
                <w:kern w:val="3"/>
                <w:sz w:val="22"/>
                <w:szCs w:val="22"/>
                <w:lang w:eastAsia="en-US"/>
              </w:rPr>
              <w:t>-час</w:t>
            </w:r>
            <w:r>
              <w:rPr>
                <w:b/>
                <w:color w:val="000000"/>
                <w:kern w:val="3"/>
                <w:sz w:val="22"/>
                <w:szCs w:val="22"/>
                <w:lang w:eastAsia="en-US"/>
              </w:rPr>
              <w:t xml:space="preserve"> за 1 ед.</w:t>
            </w:r>
          </w:p>
        </w:tc>
        <w:tc>
          <w:tcPr>
            <w:tcW w:w="214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Расчёт</w:t>
            </w:r>
          </w:p>
        </w:tc>
        <w:tc>
          <w:tcPr>
            <w:tcW w:w="2609"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871554" w:rsidRPr="00296B73" w:rsidRDefault="00871554" w:rsidP="00D22535">
            <w:pPr>
              <w:tabs>
                <w:tab w:val="clear" w:pos="708"/>
              </w:tabs>
              <w:suppressAutoHyphens/>
              <w:autoSpaceDN w:val="0"/>
              <w:snapToGrid w:val="0"/>
              <w:spacing w:after="120"/>
              <w:jc w:val="center"/>
              <w:rPr>
                <w:b/>
                <w:color w:val="000000"/>
                <w:kern w:val="3"/>
                <w:sz w:val="22"/>
                <w:szCs w:val="22"/>
                <w:lang w:eastAsia="en-US"/>
              </w:rPr>
            </w:pPr>
            <w:r w:rsidRPr="00871554">
              <w:rPr>
                <w:b/>
                <w:color w:val="000000"/>
                <w:kern w:val="3"/>
                <w:sz w:val="22"/>
                <w:szCs w:val="22"/>
                <w:lang w:eastAsia="en-US"/>
              </w:rPr>
              <w:t xml:space="preserve">Стоимость </w:t>
            </w:r>
            <w:r w:rsidR="00296B73">
              <w:rPr>
                <w:b/>
                <w:color w:val="000000"/>
                <w:kern w:val="3"/>
                <w:sz w:val="22"/>
                <w:szCs w:val="22"/>
                <w:lang w:eastAsia="en-US"/>
              </w:rPr>
              <w:t xml:space="preserve">         </w:t>
            </w:r>
            <w:r w:rsidR="00D22535">
              <w:rPr>
                <w:b/>
                <w:color w:val="000000"/>
                <w:kern w:val="3"/>
                <w:sz w:val="22"/>
                <w:szCs w:val="22"/>
                <w:lang w:eastAsia="en-US"/>
              </w:rPr>
              <w:t xml:space="preserve">        </w:t>
            </w:r>
            <w:r w:rsidR="00296B73">
              <w:rPr>
                <w:b/>
                <w:color w:val="000000"/>
                <w:kern w:val="3"/>
                <w:sz w:val="22"/>
                <w:szCs w:val="22"/>
                <w:lang w:eastAsia="en-US"/>
              </w:rPr>
              <w:t xml:space="preserve">       (в</w:t>
            </w:r>
            <w:r w:rsidR="00D22535">
              <w:rPr>
                <w:b/>
                <w:color w:val="000000"/>
                <w:kern w:val="3"/>
                <w:sz w:val="22"/>
                <w:szCs w:val="22"/>
                <w:lang w:eastAsia="en-US"/>
              </w:rPr>
              <w:t xml:space="preserve"> т.ч.</w:t>
            </w:r>
            <w:r w:rsidR="00296B73">
              <w:rPr>
                <w:b/>
                <w:color w:val="000000"/>
                <w:kern w:val="3"/>
                <w:sz w:val="22"/>
                <w:szCs w:val="22"/>
                <w:lang w:eastAsia="en-US"/>
              </w:rPr>
              <w:t xml:space="preserve"> НДС)</w:t>
            </w:r>
          </w:p>
        </w:tc>
      </w:tr>
      <w:tr w:rsidR="00871554" w:rsidRPr="00871554" w:rsidTr="00871554">
        <w:tc>
          <w:tcPr>
            <w:tcW w:w="718"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1</w:t>
            </w:r>
          </w:p>
        </w:tc>
        <w:tc>
          <w:tcPr>
            <w:tcW w:w="2822"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ТО автогидроподъёмника</w:t>
            </w:r>
          </w:p>
        </w:tc>
        <w:tc>
          <w:tcPr>
            <w:tcW w:w="217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214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2609"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r>
      <w:tr w:rsidR="00871554" w:rsidRPr="00871554" w:rsidTr="00871554">
        <w:tc>
          <w:tcPr>
            <w:tcW w:w="718"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2</w:t>
            </w:r>
          </w:p>
        </w:tc>
        <w:tc>
          <w:tcPr>
            <w:tcW w:w="2822"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ТО крана-манипулятора</w:t>
            </w:r>
          </w:p>
        </w:tc>
        <w:tc>
          <w:tcPr>
            <w:tcW w:w="217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214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2609"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r>
    </w:tbl>
    <w:p w:rsidR="00871554" w:rsidRPr="00871554" w:rsidRDefault="00871554" w:rsidP="00871554">
      <w:pPr>
        <w:widowControl w:val="0"/>
        <w:tabs>
          <w:tab w:val="clear" w:pos="708"/>
        </w:tabs>
        <w:suppressAutoHyphens/>
        <w:autoSpaceDN w:val="0"/>
        <w:spacing w:after="120"/>
        <w:textAlignment w:val="baseline"/>
        <w:rPr>
          <w:rFonts w:eastAsia="Arial Unicode MS" w:cs="Tahoma"/>
          <w:kern w:val="3"/>
          <w:szCs w:val="24"/>
          <w:lang w:val="de-DE" w:eastAsia="ja-JP" w:bidi="fa-IR"/>
        </w:rPr>
      </w:pPr>
    </w:p>
    <w:tbl>
      <w:tblPr>
        <w:tblW w:w="10470" w:type="dxa"/>
        <w:tblInd w:w="6" w:type="dxa"/>
        <w:tblLayout w:type="fixed"/>
        <w:tblCellMar>
          <w:left w:w="10" w:type="dxa"/>
          <w:right w:w="10" w:type="dxa"/>
        </w:tblCellMar>
        <w:tblLook w:val="04A0" w:firstRow="1" w:lastRow="0" w:firstColumn="1" w:lastColumn="0" w:noHBand="0" w:noVBand="1"/>
      </w:tblPr>
      <w:tblGrid>
        <w:gridCol w:w="721"/>
        <w:gridCol w:w="2796"/>
        <w:gridCol w:w="1125"/>
        <w:gridCol w:w="1480"/>
        <w:gridCol w:w="2436"/>
        <w:gridCol w:w="1912"/>
      </w:tblGrid>
      <w:tr w:rsidR="00871554" w:rsidRPr="00871554" w:rsidTr="00871554">
        <w:tc>
          <w:tcPr>
            <w:tcW w:w="10468" w:type="dxa"/>
            <w:gridSpan w:val="6"/>
            <w:tcBorders>
              <w:top w:val="single" w:sz="2" w:space="0" w:color="CCCCCC"/>
              <w:left w:val="single" w:sz="2" w:space="0" w:color="CCCCCC"/>
              <w:bottom w:val="single" w:sz="2" w:space="0" w:color="CCCCCC"/>
              <w:right w:val="single" w:sz="2" w:space="0" w:color="CCCCCC"/>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5. Расчёт стоимости работ согласно графику ТО ГПМ.</w:t>
            </w:r>
          </w:p>
        </w:tc>
      </w:tr>
      <w:tr w:rsidR="00871554" w:rsidRPr="00871554" w:rsidTr="00871554">
        <w:tc>
          <w:tcPr>
            <w:tcW w:w="720"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 п./п.</w:t>
            </w:r>
          </w:p>
        </w:tc>
        <w:tc>
          <w:tcPr>
            <w:tcW w:w="2795"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Вид работ</w:t>
            </w:r>
          </w:p>
        </w:tc>
        <w:tc>
          <w:tcPr>
            <w:tcW w:w="1125"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eastAsia="en-US"/>
              </w:rPr>
            </w:pPr>
            <w:r w:rsidRPr="00871554">
              <w:rPr>
                <w:b/>
                <w:color w:val="000000"/>
                <w:kern w:val="3"/>
                <w:sz w:val="22"/>
                <w:szCs w:val="22"/>
                <w:lang w:eastAsia="en-US"/>
              </w:rPr>
              <w:t>Кол-во</w:t>
            </w:r>
          </w:p>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ГПМ</w:t>
            </w:r>
          </w:p>
        </w:tc>
        <w:tc>
          <w:tcPr>
            <w:tcW w:w="1480"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eastAsia="en-US"/>
              </w:rPr>
            </w:pPr>
            <w:r w:rsidRPr="00871554">
              <w:rPr>
                <w:b/>
                <w:color w:val="000000"/>
                <w:kern w:val="3"/>
                <w:sz w:val="22"/>
                <w:szCs w:val="22"/>
                <w:lang w:eastAsia="en-US"/>
              </w:rPr>
              <w:t>Кол-во</w:t>
            </w:r>
          </w:p>
          <w:p w:rsidR="00871554" w:rsidRPr="00871554" w:rsidRDefault="00871554" w:rsidP="00C12EC0">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 xml:space="preserve">ТО в </w:t>
            </w:r>
            <w:r w:rsidRPr="00871554">
              <w:rPr>
                <w:b/>
                <w:color w:val="000000"/>
                <w:kern w:val="3"/>
                <w:sz w:val="22"/>
                <w:szCs w:val="22"/>
                <w:lang w:val="en-US" w:eastAsia="en-US"/>
              </w:rPr>
              <w:t>201</w:t>
            </w:r>
            <w:r w:rsidR="00C12EC0">
              <w:rPr>
                <w:b/>
                <w:color w:val="000000"/>
                <w:kern w:val="3"/>
                <w:sz w:val="22"/>
                <w:szCs w:val="22"/>
                <w:lang w:eastAsia="en-US"/>
              </w:rPr>
              <w:t>6</w:t>
            </w:r>
            <w:r w:rsidRPr="00871554">
              <w:rPr>
                <w:b/>
                <w:color w:val="000000"/>
                <w:kern w:val="3"/>
                <w:sz w:val="22"/>
                <w:szCs w:val="22"/>
                <w:lang w:eastAsia="en-US"/>
              </w:rPr>
              <w:t xml:space="preserve"> г.</w:t>
            </w:r>
          </w:p>
        </w:tc>
        <w:tc>
          <w:tcPr>
            <w:tcW w:w="2436" w:type="dxa"/>
            <w:tcBorders>
              <w:top w:val="single" w:sz="2" w:space="0" w:color="B3B3B3"/>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Расчет</w:t>
            </w:r>
          </w:p>
        </w:tc>
        <w:tc>
          <w:tcPr>
            <w:tcW w:w="1912" w:type="dxa"/>
            <w:tcBorders>
              <w:top w:val="single" w:sz="2" w:space="0" w:color="B3B3B3"/>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871554" w:rsidRPr="00871554" w:rsidRDefault="00871554" w:rsidP="00D22535">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Стоимость</w:t>
            </w:r>
            <w:r w:rsidR="00296B73">
              <w:rPr>
                <w:b/>
                <w:color w:val="000000"/>
                <w:kern w:val="3"/>
                <w:sz w:val="22"/>
                <w:szCs w:val="22"/>
                <w:lang w:eastAsia="en-US"/>
              </w:rPr>
              <w:t xml:space="preserve"> </w:t>
            </w:r>
            <w:r w:rsidR="00D22535">
              <w:rPr>
                <w:b/>
                <w:color w:val="000000"/>
                <w:kern w:val="3"/>
                <w:sz w:val="22"/>
                <w:szCs w:val="22"/>
                <w:lang w:eastAsia="en-US"/>
              </w:rPr>
              <w:t xml:space="preserve">     </w:t>
            </w:r>
            <w:r w:rsidR="00296B73">
              <w:rPr>
                <w:b/>
                <w:color w:val="000000"/>
                <w:kern w:val="3"/>
                <w:sz w:val="22"/>
                <w:szCs w:val="22"/>
                <w:lang w:eastAsia="en-US"/>
              </w:rPr>
              <w:t xml:space="preserve">  (в</w:t>
            </w:r>
            <w:r w:rsidR="00D22535">
              <w:rPr>
                <w:b/>
                <w:color w:val="000000"/>
                <w:kern w:val="3"/>
                <w:sz w:val="22"/>
                <w:szCs w:val="22"/>
                <w:lang w:eastAsia="en-US"/>
              </w:rPr>
              <w:t xml:space="preserve"> т.ч.</w:t>
            </w:r>
            <w:r w:rsidR="00296B73">
              <w:rPr>
                <w:b/>
                <w:color w:val="000000"/>
                <w:kern w:val="3"/>
                <w:sz w:val="22"/>
                <w:szCs w:val="22"/>
                <w:lang w:eastAsia="en-US"/>
              </w:rPr>
              <w:t xml:space="preserve"> НДС)</w:t>
            </w:r>
          </w:p>
        </w:tc>
      </w:tr>
      <w:tr w:rsidR="00871554" w:rsidRPr="00871554" w:rsidTr="00871554">
        <w:tc>
          <w:tcPr>
            <w:tcW w:w="720"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1</w:t>
            </w:r>
          </w:p>
        </w:tc>
        <w:tc>
          <w:tcPr>
            <w:tcW w:w="279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0A3220" w:rsidP="00871554">
            <w:pPr>
              <w:tabs>
                <w:tab w:val="clear" w:pos="708"/>
              </w:tabs>
              <w:suppressAutoHyphens/>
              <w:autoSpaceDN w:val="0"/>
              <w:snapToGrid w:val="0"/>
              <w:spacing w:after="120"/>
              <w:jc w:val="center"/>
              <w:rPr>
                <w:b/>
                <w:color w:val="000000"/>
                <w:kern w:val="3"/>
                <w:sz w:val="22"/>
                <w:szCs w:val="22"/>
                <w:lang w:val="de-DE" w:eastAsia="ja-JP" w:bidi="fa-IR"/>
              </w:rPr>
            </w:pPr>
            <w:r>
              <w:rPr>
                <w:b/>
                <w:color w:val="000000"/>
                <w:kern w:val="3"/>
                <w:sz w:val="22"/>
                <w:szCs w:val="22"/>
                <w:lang w:eastAsia="en-US"/>
              </w:rPr>
              <w:t>ТО автогидроподъём</w:t>
            </w:r>
            <w:r w:rsidR="00871554" w:rsidRPr="00871554">
              <w:rPr>
                <w:b/>
                <w:color w:val="000000"/>
                <w:kern w:val="3"/>
                <w:sz w:val="22"/>
                <w:szCs w:val="22"/>
                <w:lang w:eastAsia="en-US"/>
              </w:rPr>
              <w:t xml:space="preserve">ников </w:t>
            </w:r>
            <w:r w:rsidR="00871554" w:rsidRPr="00871554">
              <w:rPr>
                <w:b/>
                <w:color w:val="FF0000"/>
                <w:kern w:val="3"/>
                <w:sz w:val="22"/>
                <w:szCs w:val="22"/>
                <w:lang w:eastAsia="en-US"/>
              </w:rPr>
              <w:t>АП, Т17, АТ</w:t>
            </w:r>
          </w:p>
        </w:tc>
        <w:tc>
          <w:tcPr>
            <w:tcW w:w="112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5</w:t>
            </w:r>
          </w:p>
        </w:tc>
        <w:tc>
          <w:tcPr>
            <w:tcW w:w="1480"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296B73" w:rsidRDefault="00871554" w:rsidP="00871554">
            <w:pPr>
              <w:tabs>
                <w:tab w:val="clear" w:pos="708"/>
              </w:tabs>
              <w:suppressAutoHyphens/>
              <w:autoSpaceDN w:val="0"/>
              <w:snapToGrid w:val="0"/>
              <w:spacing w:after="120"/>
              <w:jc w:val="center"/>
              <w:rPr>
                <w:b/>
                <w:color w:val="000000"/>
                <w:kern w:val="3"/>
                <w:sz w:val="22"/>
                <w:szCs w:val="22"/>
                <w:lang w:eastAsia="ja-JP" w:bidi="fa-IR"/>
              </w:rPr>
            </w:pPr>
            <w:r w:rsidRPr="00871554">
              <w:rPr>
                <w:b/>
                <w:color w:val="000000"/>
                <w:kern w:val="3"/>
                <w:sz w:val="22"/>
                <w:szCs w:val="22"/>
                <w:lang w:eastAsia="en-US"/>
              </w:rPr>
              <w:t>12</w:t>
            </w:r>
          </w:p>
        </w:tc>
        <w:tc>
          <w:tcPr>
            <w:tcW w:w="2436"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1912"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r>
      <w:tr w:rsidR="00871554" w:rsidRPr="00871554" w:rsidTr="00871554">
        <w:tc>
          <w:tcPr>
            <w:tcW w:w="720"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2</w:t>
            </w:r>
          </w:p>
        </w:tc>
        <w:tc>
          <w:tcPr>
            <w:tcW w:w="279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ТО крана-манипулятора</w:t>
            </w:r>
          </w:p>
        </w:tc>
        <w:tc>
          <w:tcPr>
            <w:tcW w:w="1125"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ja-JP" w:bidi="fa-IR"/>
              </w:rPr>
            </w:pPr>
            <w:r w:rsidRPr="00871554">
              <w:rPr>
                <w:b/>
                <w:color w:val="000000"/>
                <w:kern w:val="3"/>
                <w:sz w:val="22"/>
                <w:szCs w:val="22"/>
                <w:lang w:eastAsia="en-US"/>
              </w:rPr>
              <w:t>1</w:t>
            </w:r>
          </w:p>
        </w:tc>
        <w:tc>
          <w:tcPr>
            <w:tcW w:w="1480"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eastAsia="ja-JP" w:bidi="fa-IR"/>
              </w:rPr>
            </w:pPr>
            <w:r w:rsidRPr="00871554">
              <w:rPr>
                <w:b/>
                <w:color w:val="000000"/>
                <w:kern w:val="3"/>
                <w:sz w:val="22"/>
                <w:szCs w:val="22"/>
                <w:lang w:eastAsia="en-US"/>
              </w:rPr>
              <w:t>2</w:t>
            </w:r>
          </w:p>
        </w:tc>
        <w:tc>
          <w:tcPr>
            <w:tcW w:w="2436"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1912"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r>
      <w:tr w:rsidR="00871554" w:rsidRPr="00871554" w:rsidTr="00871554">
        <w:tc>
          <w:tcPr>
            <w:tcW w:w="720"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279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1125"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1480" w:type="dxa"/>
            <w:tcBorders>
              <w:top w:val="nil"/>
              <w:left w:val="single" w:sz="2" w:space="0" w:color="B3B3B3"/>
              <w:bottom w:val="single" w:sz="2" w:space="0" w:color="B3B3B3"/>
              <w:right w:val="nil"/>
            </w:tcBorders>
            <w:tcMar>
              <w:top w:w="108" w:type="dxa"/>
              <w:left w:w="108" w:type="dxa"/>
              <w:bottom w:w="108" w:type="dxa"/>
              <w:right w:w="108" w:type="dxa"/>
            </w:tcMar>
            <w:vAlign w:val="center"/>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c>
          <w:tcPr>
            <w:tcW w:w="2436" w:type="dxa"/>
            <w:tcBorders>
              <w:top w:val="nil"/>
              <w:left w:val="single" w:sz="2" w:space="0" w:color="B3B3B3"/>
              <w:bottom w:val="single" w:sz="2" w:space="0" w:color="B3B3B3"/>
              <w:right w:val="nil"/>
            </w:tcBorders>
            <w:tcMar>
              <w:top w:w="108" w:type="dxa"/>
              <w:left w:w="108" w:type="dxa"/>
              <w:bottom w:w="108" w:type="dxa"/>
              <w:right w:w="108" w:type="dxa"/>
            </w:tcMar>
            <w:vAlign w:val="center"/>
            <w:hideMark/>
          </w:tcPr>
          <w:p w:rsidR="00871554" w:rsidRPr="00871554" w:rsidRDefault="00296B73" w:rsidP="00D22535">
            <w:pPr>
              <w:tabs>
                <w:tab w:val="clear" w:pos="708"/>
              </w:tabs>
              <w:suppressAutoHyphens/>
              <w:autoSpaceDN w:val="0"/>
              <w:snapToGrid w:val="0"/>
              <w:spacing w:after="120"/>
              <w:jc w:val="center"/>
              <w:rPr>
                <w:b/>
                <w:color w:val="000000"/>
                <w:kern w:val="3"/>
                <w:sz w:val="22"/>
                <w:szCs w:val="22"/>
                <w:lang w:val="de-DE" w:eastAsia="ja-JP" w:bidi="fa-IR"/>
              </w:rPr>
            </w:pPr>
            <w:r>
              <w:rPr>
                <w:b/>
                <w:color w:val="000000"/>
                <w:kern w:val="3"/>
                <w:sz w:val="22"/>
                <w:szCs w:val="22"/>
                <w:lang w:eastAsia="en-US"/>
              </w:rPr>
              <w:t>ИТОГО (в</w:t>
            </w:r>
            <w:r w:rsidR="00D22535">
              <w:rPr>
                <w:b/>
                <w:color w:val="000000"/>
                <w:kern w:val="3"/>
                <w:sz w:val="22"/>
                <w:szCs w:val="22"/>
                <w:lang w:eastAsia="en-US"/>
              </w:rPr>
              <w:t xml:space="preserve"> т.ч.</w:t>
            </w:r>
            <w:r w:rsidR="00871554" w:rsidRPr="00871554">
              <w:rPr>
                <w:b/>
                <w:color w:val="000000"/>
                <w:kern w:val="3"/>
                <w:sz w:val="22"/>
                <w:szCs w:val="22"/>
                <w:lang w:eastAsia="en-US"/>
              </w:rPr>
              <w:t xml:space="preserve"> НДС</w:t>
            </w:r>
            <w:r>
              <w:rPr>
                <w:b/>
                <w:color w:val="000000"/>
                <w:kern w:val="3"/>
                <w:sz w:val="22"/>
                <w:szCs w:val="22"/>
                <w:lang w:eastAsia="en-US"/>
              </w:rPr>
              <w:t>)</w:t>
            </w:r>
          </w:p>
        </w:tc>
        <w:tc>
          <w:tcPr>
            <w:tcW w:w="1912" w:type="dxa"/>
            <w:tcBorders>
              <w:top w:val="nil"/>
              <w:left w:val="single" w:sz="2" w:space="0" w:color="B3B3B3"/>
              <w:bottom w:val="single" w:sz="2" w:space="0" w:color="B3B3B3"/>
              <w:right w:val="single" w:sz="2" w:space="0" w:color="B3B3B3"/>
            </w:tcBorders>
            <w:tcMar>
              <w:top w:w="108" w:type="dxa"/>
              <w:left w:w="108" w:type="dxa"/>
              <w:bottom w:w="108" w:type="dxa"/>
              <w:right w:w="108" w:type="dxa"/>
            </w:tcMar>
            <w:vAlign w:val="center"/>
            <w:hideMark/>
          </w:tcPr>
          <w:p w:rsidR="00871554" w:rsidRPr="00871554" w:rsidRDefault="00871554" w:rsidP="00871554">
            <w:pPr>
              <w:tabs>
                <w:tab w:val="clear" w:pos="708"/>
              </w:tabs>
              <w:suppressAutoHyphens/>
              <w:autoSpaceDN w:val="0"/>
              <w:snapToGrid w:val="0"/>
              <w:spacing w:after="120"/>
              <w:jc w:val="center"/>
              <w:rPr>
                <w:b/>
                <w:color w:val="000000"/>
                <w:kern w:val="3"/>
                <w:sz w:val="22"/>
                <w:szCs w:val="22"/>
                <w:lang w:val="de-DE" w:eastAsia="en-US" w:bidi="fa-IR"/>
              </w:rPr>
            </w:pPr>
          </w:p>
        </w:tc>
      </w:tr>
    </w:tbl>
    <w:p w:rsidR="00871554" w:rsidRPr="00871554" w:rsidRDefault="00871554" w:rsidP="00871554">
      <w:pPr>
        <w:rPr>
          <w:rFonts w:cs="Tahoma"/>
          <w:vanish/>
          <w:kern w:val="3"/>
          <w:lang w:val="de-DE" w:eastAsia="ja-JP" w:bidi="fa-IR"/>
        </w:rPr>
      </w:pPr>
    </w:p>
    <w:p w:rsidR="00E72E30" w:rsidRPr="00BC1661" w:rsidRDefault="00E72E30" w:rsidP="00BC1661">
      <w:pPr>
        <w:rPr>
          <w:lang w:eastAsia="en-US"/>
        </w:rPr>
      </w:pPr>
    </w:p>
    <w:p w:rsidR="002D06E8" w:rsidRDefault="006031DB" w:rsidP="006031DB">
      <w:pPr>
        <w:pBdr>
          <w:bottom w:val="single" w:sz="4" w:space="4" w:color="4F81BD"/>
        </w:pBdr>
        <w:tabs>
          <w:tab w:val="clear" w:pos="708"/>
          <w:tab w:val="num" w:pos="1080"/>
        </w:tabs>
        <w:ind w:left="936" w:right="936"/>
        <w:jc w:val="center"/>
        <w:rPr>
          <w:rFonts w:eastAsia="Calibri"/>
          <w:sz w:val="22"/>
          <w:szCs w:val="22"/>
        </w:rPr>
      </w:pPr>
      <w:r>
        <w:rPr>
          <w:rFonts w:eastAsia="Calibri"/>
          <w:sz w:val="22"/>
          <w:szCs w:val="22"/>
        </w:rPr>
        <w:t>РАЗДЕЛ 6. Критерии и порядок оценки заявок на участие в запросе предложений</w:t>
      </w:r>
      <w:r w:rsidR="002D06E8">
        <w:rPr>
          <w:rFonts w:eastAsia="Calibri"/>
          <w:sz w:val="22"/>
          <w:szCs w:val="22"/>
        </w:rPr>
        <w:t xml:space="preserve"> </w:t>
      </w:r>
    </w:p>
    <w:p w:rsidR="006031DB" w:rsidRDefault="002D06E8" w:rsidP="006031DB">
      <w:pPr>
        <w:pBdr>
          <w:bottom w:val="single" w:sz="4" w:space="4" w:color="4F81BD"/>
        </w:pBdr>
        <w:tabs>
          <w:tab w:val="clear" w:pos="708"/>
          <w:tab w:val="num" w:pos="1080"/>
        </w:tabs>
        <w:ind w:left="936" w:right="936"/>
        <w:jc w:val="center"/>
        <w:rPr>
          <w:rFonts w:eastAsia="Calibri"/>
          <w:sz w:val="22"/>
          <w:szCs w:val="22"/>
        </w:rPr>
      </w:pPr>
      <w:r>
        <w:rPr>
          <w:rFonts w:eastAsia="Calibri"/>
          <w:sz w:val="22"/>
          <w:szCs w:val="22"/>
        </w:rPr>
        <w:t>в электронной форме</w:t>
      </w:r>
    </w:p>
    <w:p w:rsidR="001272BC" w:rsidRDefault="001272BC" w:rsidP="006031DB">
      <w:pPr>
        <w:pBdr>
          <w:bottom w:val="single" w:sz="4" w:space="4" w:color="4F81BD"/>
        </w:pBdr>
        <w:tabs>
          <w:tab w:val="clear" w:pos="708"/>
          <w:tab w:val="num" w:pos="1080"/>
        </w:tabs>
        <w:ind w:left="936" w:right="936"/>
        <w:jc w:val="center"/>
        <w:rPr>
          <w:rFonts w:eastAsia="Calibri"/>
          <w:b/>
          <w:bCs/>
          <w:iCs/>
          <w:sz w:val="22"/>
          <w:szCs w:val="22"/>
        </w:rPr>
      </w:pPr>
    </w:p>
    <w:p w:rsidR="006031DB" w:rsidRDefault="006031DB" w:rsidP="006031DB">
      <w:pPr>
        <w:spacing w:line="100" w:lineRule="atLeast"/>
        <w:ind w:firstLine="19"/>
        <w:jc w:val="center"/>
        <w:rPr>
          <w:b/>
          <w:color w:val="000000"/>
          <w:sz w:val="22"/>
          <w:szCs w:val="22"/>
          <w:lang w:eastAsia="en-US" w:bidi="en-US"/>
        </w:rPr>
      </w:pPr>
    </w:p>
    <w:tbl>
      <w:tblPr>
        <w:tblW w:w="9960" w:type="dxa"/>
        <w:tblInd w:w="55" w:type="dxa"/>
        <w:tblLayout w:type="fixed"/>
        <w:tblCellMar>
          <w:top w:w="55" w:type="dxa"/>
          <w:left w:w="55" w:type="dxa"/>
          <w:bottom w:w="55" w:type="dxa"/>
          <w:right w:w="55" w:type="dxa"/>
        </w:tblCellMar>
        <w:tblLook w:val="04A0" w:firstRow="1" w:lastRow="0" w:firstColumn="1" w:lastColumn="0" w:noHBand="0" w:noVBand="1"/>
      </w:tblPr>
      <w:tblGrid>
        <w:gridCol w:w="654"/>
        <w:gridCol w:w="7660"/>
        <w:gridCol w:w="1646"/>
      </w:tblGrid>
      <w:tr w:rsidR="00B17A65" w:rsidRPr="00583944" w:rsidTr="00B17A65">
        <w:tc>
          <w:tcPr>
            <w:tcW w:w="654" w:type="dxa"/>
            <w:tcBorders>
              <w:top w:val="single" w:sz="2" w:space="0" w:color="000000"/>
              <w:left w:val="single" w:sz="2" w:space="0" w:color="000000"/>
              <w:bottom w:val="single" w:sz="2" w:space="0" w:color="000000"/>
              <w:right w:val="nil"/>
            </w:tcBorders>
            <w:hideMark/>
          </w:tcPr>
          <w:p w:rsidR="00B17A65" w:rsidRPr="00583944" w:rsidRDefault="00B17A65" w:rsidP="00B17A65">
            <w:pPr>
              <w:autoSpaceDE w:val="0"/>
              <w:snapToGrid w:val="0"/>
              <w:spacing w:line="100" w:lineRule="atLeast"/>
              <w:ind w:firstLine="19"/>
              <w:jc w:val="center"/>
              <w:rPr>
                <w:b/>
                <w:bCs/>
                <w:sz w:val="22"/>
                <w:szCs w:val="22"/>
              </w:rPr>
            </w:pPr>
            <w:r w:rsidRPr="00583944">
              <w:rPr>
                <w:b/>
                <w:bCs/>
                <w:sz w:val="22"/>
                <w:szCs w:val="22"/>
              </w:rPr>
              <w:t xml:space="preserve">№ </w:t>
            </w:r>
            <w:proofErr w:type="gramStart"/>
            <w:r w:rsidRPr="00583944">
              <w:rPr>
                <w:b/>
                <w:bCs/>
                <w:sz w:val="22"/>
                <w:szCs w:val="22"/>
              </w:rPr>
              <w:t>п</w:t>
            </w:r>
            <w:proofErr w:type="gramEnd"/>
            <w:r w:rsidRPr="00583944">
              <w:rPr>
                <w:b/>
                <w:bCs/>
                <w:sz w:val="22"/>
                <w:szCs w:val="22"/>
              </w:rPr>
              <w:t>/п</w:t>
            </w:r>
          </w:p>
        </w:tc>
        <w:tc>
          <w:tcPr>
            <w:tcW w:w="7660" w:type="dxa"/>
            <w:tcBorders>
              <w:top w:val="single" w:sz="2" w:space="0" w:color="000000"/>
              <w:left w:val="single" w:sz="2" w:space="0" w:color="000000"/>
              <w:bottom w:val="single" w:sz="2" w:space="0" w:color="000000"/>
              <w:right w:val="nil"/>
            </w:tcBorders>
            <w:hideMark/>
          </w:tcPr>
          <w:p w:rsidR="00B17A65" w:rsidRPr="00583944" w:rsidRDefault="00B17A65" w:rsidP="00B17A65">
            <w:pPr>
              <w:autoSpaceDE w:val="0"/>
              <w:snapToGrid w:val="0"/>
              <w:spacing w:line="100" w:lineRule="atLeast"/>
              <w:ind w:firstLine="19"/>
              <w:jc w:val="center"/>
              <w:rPr>
                <w:b/>
                <w:bCs/>
                <w:sz w:val="22"/>
                <w:szCs w:val="22"/>
              </w:rPr>
            </w:pPr>
            <w:r w:rsidRPr="00583944">
              <w:rPr>
                <w:b/>
                <w:bCs/>
                <w:sz w:val="22"/>
                <w:szCs w:val="22"/>
              </w:rPr>
              <w:t>Критерии оценки Предложений</w:t>
            </w:r>
          </w:p>
        </w:tc>
        <w:tc>
          <w:tcPr>
            <w:tcW w:w="1646" w:type="dxa"/>
            <w:tcBorders>
              <w:top w:val="single" w:sz="2" w:space="0" w:color="000000"/>
              <w:left w:val="single" w:sz="2" w:space="0" w:color="000000"/>
              <w:bottom w:val="single" w:sz="2" w:space="0" w:color="000000"/>
              <w:right w:val="single" w:sz="2" w:space="0" w:color="000000"/>
            </w:tcBorders>
            <w:hideMark/>
          </w:tcPr>
          <w:p w:rsidR="00B17A65" w:rsidRPr="00583944" w:rsidRDefault="00B17A65" w:rsidP="00B17A65">
            <w:pPr>
              <w:keepNext/>
              <w:shd w:val="clear" w:color="auto" w:fill="FFFFFF"/>
              <w:tabs>
                <w:tab w:val="left" w:pos="6588"/>
              </w:tabs>
              <w:autoSpaceDE w:val="0"/>
              <w:snapToGrid w:val="0"/>
              <w:spacing w:line="100" w:lineRule="atLeast"/>
              <w:ind w:right="34"/>
              <w:jc w:val="center"/>
              <w:rPr>
                <w:b/>
                <w:bCs/>
                <w:sz w:val="22"/>
                <w:szCs w:val="22"/>
              </w:rPr>
            </w:pPr>
            <w:r w:rsidRPr="00583944">
              <w:rPr>
                <w:b/>
                <w:bCs/>
                <w:sz w:val="22"/>
                <w:szCs w:val="22"/>
              </w:rPr>
              <w:t>Значимость критерия</w:t>
            </w:r>
          </w:p>
        </w:tc>
      </w:tr>
      <w:tr w:rsidR="00B17A65" w:rsidRPr="00583944" w:rsidTr="00B17A65">
        <w:tc>
          <w:tcPr>
            <w:tcW w:w="654" w:type="dxa"/>
            <w:tcBorders>
              <w:top w:val="nil"/>
              <w:left w:val="single" w:sz="2" w:space="0" w:color="000000"/>
              <w:bottom w:val="single" w:sz="2" w:space="0" w:color="000000"/>
              <w:right w:val="nil"/>
            </w:tcBorders>
            <w:hideMark/>
          </w:tcPr>
          <w:p w:rsidR="00B17A65" w:rsidRPr="00583944" w:rsidRDefault="00B17A65" w:rsidP="00B17A65">
            <w:pPr>
              <w:widowControl w:val="0"/>
              <w:suppressLineNumbers/>
              <w:suppressAutoHyphens/>
              <w:snapToGrid w:val="0"/>
              <w:rPr>
                <w:sz w:val="22"/>
                <w:szCs w:val="22"/>
                <w:lang w:eastAsia="ar-SA"/>
              </w:rPr>
            </w:pPr>
            <w:r w:rsidRPr="00583944">
              <w:rPr>
                <w:sz w:val="22"/>
                <w:szCs w:val="22"/>
                <w:lang w:eastAsia="ar-SA"/>
              </w:rPr>
              <w:t>1.</w:t>
            </w:r>
          </w:p>
        </w:tc>
        <w:tc>
          <w:tcPr>
            <w:tcW w:w="7660" w:type="dxa"/>
            <w:tcBorders>
              <w:top w:val="nil"/>
              <w:left w:val="single" w:sz="2" w:space="0" w:color="000000"/>
              <w:bottom w:val="single" w:sz="2" w:space="0" w:color="000000"/>
              <w:right w:val="nil"/>
            </w:tcBorders>
            <w:hideMark/>
          </w:tcPr>
          <w:p w:rsidR="00B17A65" w:rsidRPr="003E6BB0" w:rsidRDefault="00B17A65" w:rsidP="002E43C7">
            <w:pPr>
              <w:suppressLineNumbers/>
              <w:suppressAutoHyphens/>
              <w:snapToGrid w:val="0"/>
              <w:rPr>
                <w:sz w:val="22"/>
                <w:szCs w:val="22"/>
                <w:lang w:eastAsia="ar-SA"/>
              </w:rPr>
            </w:pPr>
            <w:r w:rsidRPr="003E6BB0">
              <w:rPr>
                <w:sz w:val="22"/>
                <w:szCs w:val="22"/>
                <w:lang w:eastAsia="ar-SA"/>
              </w:rPr>
              <w:t xml:space="preserve">Цена </w:t>
            </w:r>
            <w:r w:rsidR="002E43C7">
              <w:rPr>
                <w:sz w:val="22"/>
                <w:szCs w:val="22"/>
                <w:lang w:eastAsia="ar-SA"/>
              </w:rPr>
              <w:t>договора (без учета НДС)</w:t>
            </w:r>
          </w:p>
        </w:tc>
        <w:tc>
          <w:tcPr>
            <w:tcW w:w="1646" w:type="dxa"/>
            <w:tcBorders>
              <w:top w:val="nil"/>
              <w:left w:val="single" w:sz="2" w:space="0" w:color="000000"/>
              <w:bottom w:val="single" w:sz="2" w:space="0" w:color="000000"/>
              <w:right w:val="single" w:sz="2" w:space="0" w:color="000000"/>
            </w:tcBorders>
            <w:hideMark/>
          </w:tcPr>
          <w:p w:rsidR="00B17A65" w:rsidRPr="003E6BB0" w:rsidRDefault="002D06E8" w:rsidP="002D06E8">
            <w:pPr>
              <w:suppressLineNumbers/>
              <w:suppressAutoHyphens/>
              <w:snapToGrid w:val="0"/>
              <w:rPr>
                <w:sz w:val="22"/>
                <w:szCs w:val="22"/>
                <w:lang w:eastAsia="ar-SA"/>
              </w:rPr>
            </w:pPr>
            <w:r>
              <w:rPr>
                <w:sz w:val="22"/>
                <w:szCs w:val="22"/>
                <w:lang w:eastAsia="ar-SA"/>
              </w:rPr>
              <w:t>6</w:t>
            </w:r>
            <w:r w:rsidR="00B17A65" w:rsidRPr="003E6BB0">
              <w:rPr>
                <w:sz w:val="22"/>
                <w:szCs w:val="22"/>
                <w:lang w:eastAsia="ar-SA"/>
              </w:rPr>
              <w:t>0,00%</w:t>
            </w:r>
          </w:p>
        </w:tc>
      </w:tr>
      <w:tr w:rsidR="00B17A65" w:rsidRPr="00583944" w:rsidTr="00B17A65">
        <w:tc>
          <w:tcPr>
            <w:tcW w:w="654" w:type="dxa"/>
            <w:tcBorders>
              <w:top w:val="nil"/>
              <w:left w:val="single" w:sz="2" w:space="0" w:color="000000"/>
              <w:bottom w:val="single" w:sz="2" w:space="0" w:color="000000"/>
              <w:right w:val="nil"/>
            </w:tcBorders>
            <w:hideMark/>
          </w:tcPr>
          <w:p w:rsidR="00B17A65" w:rsidRPr="00583944" w:rsidRDefault="00B17A65" w:rsidP="00B17A65">
            <w:pPr>
              <w:widowControl w:val="0"/>
              <w:suppressLineNumbers/>
              <w:suppressAutoHyphens/>
              <w:snapToGrid w:val="0"/>
              <w:rPr>
                <w:sz w:val="22"/>
                <w:szCs w:val="22"/>
                <w:lang w:eastAsia="ar-SA"/>
              </w:rPr>
            </w:pPr>
            <w:r w:rsidRPr="00583944">
              <w:rPr>
                <w:sz w:val="22"/>
                <w:szCs w:val="22"/>
                <w:lang w:eastAsia="ar-SA"/>
              </w:rPr>
              <w:t>2.</w:t>
            </w:r>
          </w:p>
        </w:tc>
        <w:tc>
          <w:tcPr>
            <w:tcW w:w="7660" w:type="dxa"/>
            <w:tcBorders>
              <w:top w:val="nil"/>
              <w:left w:val="single" w:sz="2" w:space="0" w:color="000000"/>
              <w:bottom w:val="single" w:sz="2" w:space="0" w:color="000000"/>
              <w:right w:val="nil"/>
            </w:tcBorders>
            <w:hideMark/>
          </w:tcPr>
          <w:p w:rsidR="00B17A65" w:rsidRPr="00583944" w:rsidRDefault="00AD5812" w:rsidP="00AD5812">
            <w:pPr>
              <w:suppressLineNumbers/>
              <w:suppressAutoHyphens/>
              <w:snapToGrid w:val="0"/>
              <w:rPr>
                <w:sz w:val="22"/>
                <w:szCs w:val="22"/>
                <w:lang w:eastAsia="ar-SA"/>
              </w:rPr>
            </w:pPr>
            <w:r>
              <w:rPr>
                <w:sz w:val="22"/>
                <w:szCs w:val="22"/>
                <w:lang w:eastAsia="ar-SA"/>
              </w:rPr>
              <w:t>Качество выполненных работ (опыт оказания аналогичных работ</w:t>
            </w:r>
            <w:r w:rsidR="00B17A65" w:rsidRPr="00583944">
              <w:rPr>
                <w:sz w:val="22"/>
                <w:szCs w:val="22"/>
                <w:lang w:eastAsia="ar-SA"/>
              </w:rPr>
              <w:t>)</w:t>
            </w:r>
            <w:r w:rsidR="00B17A65">
              <w:rPr>
                <w:sz w:val="22"/>
                <w:szCs w:val="22"/>
                <w:lang w:eastAsia="ar-SA"/>
              </w:rPr>
              <w:t xml:space="preserve"> </w:t>
            </w:r>
          </w:p>
        </w:tc>
        <w:tc>
          <w:tcPr>
            <w:tcW w:w="1646" w:type="dxa"/>
            <w:tcBorders>
              <w:top w:val="nil"/>
              <w:left w:val="single" w:sz="2" w:space="0" w:color="000000"/>
              <w:bottom w:val="single" w:sz="2" w:space="0" w:color="000000"/>
              <w:right w:val="single" w:sz="2" w:space="0" w:color="000000"/>
            </w:tcBorders>
            <w:hideMark/>
          </w:tcPr>
          <w:p w:rsidR="00B17A65" w:rsidRPr="00583944" w:rsidRDefault="00766631" w:rsidP="00766631">
            <w:pPr>
              <w:suppressLineNumbers/>
              <w:suppressAutoHyphens/>
              <w:snapToGrid w:val="0"/>
              <w:rPr>
                <w:sz w:val="22"/>
                <w:szCs w:val="22"/>
                <w:lang w:eastAsia="ar-SA"/>
              </w:rPr>
            </w:pPr>
            <w:r>
              <w:rPr>
                <w:sz w:val="22"/>
                <w:szCs w:val="22"/>
                <w:lang w:eastAsia="ar-SA"/>
              </w:rPr>
              <w:t>30</w:t>
            </w:r>
            <w:r w:rsidR="00B17A65" w:rsidRPr="00583944">
              <w:rPr>
                <w:sz w:val="22"/>
                <w:szCs w:val="22"/>
                <w:lang w:eastAsia="ar-SA"/>
              </w:rPr>
              <w:t>,00%</w:t>
            </w:r>
          </w:p>
        </w:tc>
      </w:tr>
      <w:tr w:rsidR="00B17A65" w:rsidRPr="00583944" w:rsidTr="00B17A65">
        <w:tc>
          <w:tcPr>
            <w:tcW w:w="654" w:type="dxa"/>
            <w:tcBorders>
              <w:top w:val="nil"/>
              <w:left w:val="single" w:sz="2" w:space="0" w:color="000000"/>
              <w:bottom w:val="single" w:sz="2" w:space="0" w:color="000000"/>
              <w:right w:val="nil"/>
            </w:tcBorders>
            <w:hideMark/>
          </w:tcPr>
          <w:p w:rsidR="00B17A65" w:rsidRPr="00583944" w:rsidRDefault="00B17A65" w:rsidP="00B17A65">
            <w:pPr>
              <w:widowControl w:val="0"/>
              <w:suppressLineNumbers/>
              <w:suppressAutoHyphens/>
              <w:snapToGrid w:val="0"/>
              <w:rPr>
                <w:sz w:val="22"/>
                <w:szCs w:val="22"/>
                <w:lang w:eastAsia="ar-SA"/>
              </w:rPr>
            </w:pPr>
            <w:r w:rsidRPr="00583944">
              <w:rPr>
                <w:sz w:val="22"/>
                <w:szCs w:val="22"/>
                <w:lang w:eastAsia="ar-SA"/>
              </w:rPr>
              <w:t>3.</w:t>
            </w:r>
          </w:p>
        </w:tc>
        <w:tc>
          <w:tcPr>
            <w:tcW w:w="7660" w:type="dxa"/>
            <w:tcBorders>
              <w:top w:val="nil"/>
              <w:left w:val="single" w:sz="2" w:space="0" w:color="000000"/>
              <w:bottom w:val="single" w:sz="2" w:space="0" w:color="000000"/>
              <w:right w:val="nil"/>
            </w:tcBorders>
            <w:hideMark/>
          </w:tcPr>
          <w:p w:rsidR="00B17A65" w:rsidRPr="004C74FB" w:rsidRDefault="00766631" w:rsidP="00B17A65">
            <w:pPr>
              <w:pStyle w:val="affffff6"/>
              <w:snapToGrid w:val="0"/>
              <w:rPr>
                <w:sz w:val="22"/>
                <w:szCs w:val="22"/>
              </w:rPr>
            </w:pPr>
            <w:r>
              <w:rPr>
                <w:sz w:val="22"/>
                <w:szCs w:val="22"/>
              </w:rPr>
              <w:t>Срок выполнения работ</w:t>
            </w:r>
          </w:p>
        </w:tc>
        <w:tc>
          <w:tcPr>
            <w:tcW w:w="1646" w:type="dxa"/>
            <w:tcBorders>
              <w:top w:val="nil"/>
              <w:left w:val="single" w:sz="2" w:space="0" w:color="000000"/>
              <w:bottom w:val="single" w:sz="2" w:space="0" w:color="000000"/>
              <w:right w:val="single" w:sz="2" w:space="0" w:color="000000"/>
            </w:tcBorders>
            <w:hideMark/>
          </w:tcPr>
          <w:p w:rsidR="00B17A65" w:rsidRPr="004C74FB" w:rsidRDefault="00766631" w:rsidP="00B17A65">
            <w:pPr>
              <w:pStyle w:val="affffff6"/>
              <w:snapToGrid w:val="0"/>
              <w:rPr>
                <w:sz w:val="22"/>
                <w:szCs w:val="22"/>
              </w:rPr>
            </w:pPr>
            <w:r>
              <w:rPr>
                <w:sz w:val="22"/>
                <w:szCs w:val="22"/>
              </w:rPr>
              <w:t>1</w:t>
            </w:r>
            <w:r w:rsidR="00B17A65" w:rsidRPr="004C74FB">
              <w:rPr>
                <w:sz w:val="22"/>
                <w:szCs w:val="22"/>
              </w:rPr>
              <w:t>0,00%</w:t>
            </w:r>
          </w:p>
        </w:tc>
      </w:tr>
      <w:tr w:rsidR="00B17A65" w:rsidRPr="00583944" w:rsidTr="00B17A65">
        <w:tc>
          <w:tcPr>
            <w:tcW w:w="8314" w:type="dxa"/>
            <w:gridSpan w:val="2"/>
            <w:tcBorders>
              <w:top w:val="nil"/>
              <w:left w:val="single" w:sz="2" w:space="0" w:color="000000"/>
              <w:bottom w:val="single" w:sz="2" w:space="0" w:color="000000"/>
              <w:right w:val="nil"/>
            </w:tcBorders>
            <w:hideMark/>
          </w:tcPr>
          <w:p w:rsidR="00B17A65" w:rsidRPr="00583944" w:rsidRDefault="00B17A65" w:rsidP="00B17A65">
            <w:pPr>
              <w:suppressLineNumbers/>
              <w:suppressAutoHyphens/>
              <w:snapToGrid w:val="0"/>
              <w:jc w:val="right"/>
              <w:rPr>
                <w:sz w:val="22"/>
                <w:szCs w:val="22"/>
                <w:lang w:eastAsia="ar-SA"/>
              </w:rPr>
            </w:pPr>
            <w:r w:rsidRPr="00583944">
              <w:rPr>
                <w:sz w:val="22"/>
                <w:szCs w:val="22"/>
                <w:lang w:eastAsia="ar-SA"/>
              </w:rPr>
              <w:t>Итого:</w:t>
            </w:r>
          </w:p>
        </w:tc>
        <w:tc>
          <w:tcPr>
            <w:tcW w:w="1646" w:type="dxa"/>
            <w:tcBorders>
              <w:top w:val="nil"/>
              <w:left w:val="single" w:sz="2" w:space="0" w:color="000000"/>
              <w:bottom w:val="single" w:sz="2" w:space="0" w:color="000000"/>
              <w:right w:val="single" w:sz="2" w:space="0" w:color="000000"/>
            </w:tcBorders>
            <w:hideMark/>
          </w:tcPr>
          <w:p w:rsidR="00B17A65" w:rsidRPr="00583944" w:rsidRDefault="00B17A65" w:rsidP="00B17A65">
            <w:pPr>
              <w:suppressLineNumbers/>
              <w:suppressAutoHyphens/>
              <w:snapToGrid w:val="0"/>
              <w:rPr>
                <w:sz w:val="22"/>
                <w:szCs w:val="22"/>
                <w:lang w:eastAsia="ar-SA"/>
              </w:rPr>
            </w:pPr>
            <w:r w:rsidRPr="00583944">
              <w:rPr>
                <w:sz w:val="22"/>
                <w:szCs w:val="22"/>
                <w:lang w:eastAsia="ar-SA"/>
              </w:rPr>
              <w:t>100,00%</w:t>
            </w:r>
          </w:p>
        </w:tc>
      </w:tr>
    </w:tbl>
    <w:p w:rsidR="00B17A65" w:rsidRPr="00583944" w:rsidRDefault="00B17A65" w:rsidP="00B17A65">
      <w:pPr>
        <w:spacing w:line="100" w:lineRule="atLeast"/>
        <w:ind w:firstLine="19"/>
        <w:rPr>
          <w:sz w:val="22"/>
          <w:szCs w:val="22"/>
        </w:rPr>
      </w:pPr>
    </w:p>
    <w:p w:rsidR="00B17A65" w:rsidRPr="00583944" w:rsidRDefault="00B17A65" w:rsidP="00B17A65">
      <w:pPr>
        <w:autoSpaceDE w:val="0"/>
        <w:autoSpaceDN w:val="0"/>
        <w:adjustRightInd w:val="0"/>
        <w:ind w:firstLine="709"/>
        <w:jc w:val="both"/>
        <w:rPr>
          <w:sz w:val="22"/>
          <w:szCs w:val="22"/>
        </w:rPr>
      </w:pPr>
      <w:r w:rsidRPr="00583944">
        <w:rPr>
          <w:sz w:val="22"/>
          <w:szCs w:val="22"/>
        </w:rPr>
        <w:t xml:space="preserve"> 1. Цена </w:t>
      </w:r>
      <w:r w:rsidR="002E43C7">
        <w:rPr>
          <w:color w:val="000000"/>
          <w:sz w:val="22"/>
          <w:szCs w:val="22"/>
        </w:rPr>
        <w:t>договора</w:t>
      </w:r>
      <w:r w:rsidRPr="00583944">
        <w:rPr>
          <w:sz w:val="22"/>
          <w:szCs w:val="22"/>
        </w:rPr>
        <w:t xml:space="preserve"> </w:t>
      </w:r>
      <w:r w:rsidR="00F411D9">
        <w:rPr>
          <w:sz w:val="22"/>
          <w:szCs w:val="22"/>
        </w:rPr>
        <w:t>(без учета НДС)</w:t>
      </w:r>
      <w:r w:rsidRPr="00583944">
        <w:rPr>
          <w:sz w:val="22"/>
          <w:szCs w:val="22"/>
        </w:rPr>
        <w:t>– коэф</w:t>
      </w:r>
      <w:r>
        <w:rPr>
          <w:sz w:val="22"/>
          <w:szCs w:val="22"/>
        </w:rPr>
        <w:t>фициент весомости критерия = 0,</w:t>
      </w:r>
      <w:r w:rsidR="002D06E8">
        <w:rPr>
          <w:sz w:val="22"/>
          <w:szCs w:val="22"/>
        </w:rPr>
        <w:t>6</w:t>
      </w:r>
      <w:r w:rsidRPr="00583944">
        <w:rPr>
          <w:sz w:val="22"/>
          <w:szCs w:val="22"/>
        </w:rPr>
        <w:t xml:space="preserve">; </w:t>
      </w:r>
    </w:p>
    <w:p w:rsidR="00B17A65" w:rsidRPr="00583944" w:rsidRDefault="00B17A65" w:rsidP="00B17A65">
      <w:pPr>
        <w:autoSpaceDE w:val="0"/>
        <w:autoSpaceDN w:val="0"/>
        <w:adjustRightInd w:val="0"/>
        <w:ind w:firstLine="709"/>
        <w:jc w:val="both"/>
        <w:rPr>
          <w:sz w:val="22"/>
          <w:szCs w:val="22"/>
        </w:rPr>
      </w:pPr>
      <w:r w:rsidRPr="00583944">
        <w:rPr>
          <w:sz w:val="22"/>
          <w:szCs w:val="22"/>
        </w:rPr>
        <w:t xml:space="preserve"> 2.К</w:t>
      </w:r>
      <w:r w:rsidR="00AD5812">
        <w:rPr>
          <w:sz w:val="22"/>
          <w:szCs w:val="22"/>
        </w:rPr>
        <w:t>ачество выполненных работ</w:t>
      </w:r>
      <w:r w:rsidRPr="00583944">
        <w:rPr>
          <w:sz w:val="22"/>
          <w:szCs w:val="22"/>
        </w:rPr>
        <w:t xml:space="preserve"> – коэф</w:t>
      </w:r>
      <w:r>
        <w:rPr>
          <w:sz w:val="22"/>
          <w:szCs w:val="22"/>
        </w:rPr>
        <w:t>фициент весомости критерия = 0,</w:t>
      </w:r>
      <w:r w:rsidR="002E43C7">
        <w:rPr>
          <w:sz w:val="22"/>
          <w:szCs w:val="22"/>
        </w:rPr>
        <w:t>3</w:t>
      </w:r>
      <w:r w:rsidRPr="00583944">
        <w:rPr>
          <w:sz w:val="22"/>
          <w:szCs w:val="22"/>
        </w:rPr>
        <w:t>. Максимальное количество баллов = 100.</w:t>
      </w:r>
    </w:p>
    <w:p w:rsidR="00B17A65" w:rsidRPr="00583944" w:rsidRDefault="00B17A65" w:rsidP="00B17A65">
      <w:pPr>
        <w:ind w:firstLine="709"/>
        <w:rPr>
          <w:sz w:val="22"/>
          <w:szCs w:val="22"/>
        </w:rPr>
      </w:pPr>
      <w:r w:rsidRPr="00583944">
        <w:rPr>
          <w:sz w:val="22"/>
          <w:szCs w:val="22"/>
        </w:rPr>
        <w:t xml:space="preserve">Показателями указанного критерия являются успешный опыт оказания </w:t>
      </w:r>
      <w:r w:rsidRPr="00583944">
        <w:rPr>
          <w:sz w:val="22"/>
          <w:szCs w:val="22"/>
          <w:u w:val="single"/>
        </w:rPr>
        <w:t>аналогичных</w:t>
      </w:r>
      <w:r w:rsidRPr="00583944">
        <w:rPr>
          <w:sz w:val="22"/>
          <w:szCs w:val="22"/>
        </w:rPr>
        <w:t xml:space="preserve"> услуг. </w:t>
      </w:r>
    </w:p>
    <w:p w:rsidR="00B17A65" w:rsidRPr="00583944" w:rsidRDefault="00B17A65" w:rsidP="005703E0">
      <w:pPr>
        <w:ind w:firstLine="709"/>
        <w:jc w:val="both"/>
        <w:rPr>
          <w:color w:val="000000"/>
          <w:sz w:val="22"/>
          <w:szCs w:val="22"/>
        </w:rPr>
      </w:pPr>
      <w:r w:rsidRPr="00583944">
        <w:rPr>
          <w:sz w:val="22"/>
          <w:szCs w:val="22"/>
        </w:rPr>
        <w:t xml:space="preserve">Под аналогичными </w:t>
      </w:r>
      <w:r w:rsidR="00DA3560">
        <w:rPr>
          <w:sz w:val="22"/>
          <w:szCs w:val="22"/>
        </w:rPr>
        <w:t xml:space="preserve">работами </w:t>
      </w:r>
      <w:r w:rsidRPr="00583944">
        <w:rPr>
          <w:sz w:val="22"/>
          <w:szCs w:val="22"/>
        </w:rPr>
        <w:t xml:space="preserve">понимаются </w:t>
      </w:r>
      <w:r w:rsidR="00DA3560">
        <w:rPr>
          <w:sz w:val="22"/>
          <w:szCs w:val="22"/>
        </w:rPr>
        <w:t>выполненные работ</w:t>
      </w:r>
      <w:r w:rsidR="00C61990">
        <w:rPr>
          <w:sz w:val="22"/>
          <w:szCs w:val="22"/>
        </w:rPr>
        <w:t>ы</w:t>
      </w:r>
      <w:r w:rsidRPr="00583944">
        <w:rPr>
          <w:sz w:val="22"/>
          <w:szCs w:val="22"/>
        </w:rPr>
        <w:t xml:space="preserve"> по </w:t>
      </w:r>
      <w:r w:rsidR="002E43C7">
        <w:rPr>
          <w:sz w:val="22"/>
          <w:szCs w:val="22"/>
        </w:rPr>
        <w:t xml:space="preserve">оказанию ТО </w:t>
      </w:r>
      <w:r w:rsidR="004D618E">
        <w:rPr>
          <w:sz w:val="22"/>
          <w:szCs w:val="22"/>
        </w:rPr>
        <w:t>ГПМ</w:t>
      </w:r>
      <w:r w:rsidR="001268FE">
        <w:rPr>
          <w:sz w:val="22"/>
          <w:szCs w:val="22"/>
        </w:rPr>
        <w:t>.</w:t>
      </w:r>
    </w:p>
    <w:p w:rsidR="00DA3560" w:rsidRDefault="00DA3560" w:rsidP="00B17A65">
      <w:pPr>
        <w:numPr>
          <w:ilvl w:val="0"/>
          <w:numId w:val="41"/>
        </w:numPr>
        <w:autoSpaceDE w:val="0"/>
        <w:autoSpaceDN w:val="0"/>
        <w:adjustRightInd w:val="0"/>
        <w:jc w:val="both"/>
        <w:rPr>
          <w:color w:val="000000"/>
          <w:sz w:val="22"/>
          <w:szCs w:val="22"/>
        </w:rPr>
      </w:pPr>
      <w:r w:rsidRPr="00DA3560">
        <w:rPr>
          <w:color w:val="000000"/>
          <w:sz w:val="22"/>
          <w:szCs w:val="22"/>
        </w:rPr>
        <w:t xml:space="preserve">качество выполненных работ </w:t>
      </w:r>
      <w:r>
        <w:rPr>
          <w:color w:val="000000"/>
          <w:sz w:val="22"/>
          <w:szCs w:val="22"/>
        </w:rPr>
        <w:t>0</w:t>
      </w:r>
      <w:r w:rsidRPr="00DA3560">
        <w:rPr>
          <w:color w:val="000000"/>
          <w:sz w:val="22"/>
          <w:szCs w:val="22"/>
        </w:rPr>
        <w:t xml:space="preserve"> успешно </w:t>
      </w:r>
      <w:r w:rsidRPr="00DA3560">
        <w:rPr>
          <w:color w:val="000000"/>
          <w:sz w:val="22"/>
          <w:szCs w:val="22"/>
          <w:u w:val="single"/>
        </w:rPr>
        <w:t>исполненных</w:t>
      </w:r>
      <w:r w:rsidRPr="00DA3560">
        <w:rPr>
          <w:color w:val="000000"/>
          <w:sz w:val="22"/>
          <w:szCs w:val="22"/>
        </w:rPr>
        <w:t xml:space="preserve"> договоров – </w:t>
      </w:r>
      <w:r w:rsidR="00F411D9">
        <w:rPr>
          <w:color w:val="000000"/>
          <w:sz w:val="22"/>
          <w:szCs w:val="22"/>
        </w:rPr>
        <w:t>0</w:t>
      </w:r>
      <w:r w:rsidRPr="00DA3560">
        <w:rPr>
          <w:color w:val="000000"/>
          <w:sz w:val="22"/>
          <w:szCs w:val="22"/>
        </w:rPr>
        <w:t xml:space="preserve"> бал</w:t>
      </w:r>
      <w:r w:rsidR="00F411D9">
        <w:rPr>
          <w:color w:val="000000"/>
          <w:sz w:val="22"/>
          <w:szCs w:val="22"/>
        </w:rPr>
        <w:t>лов;</w:t>
      </w:r>
    </w:p>
    <w:p w:rsidR="00B17A65" w:rsidRPr="001A6580" w:rsidRDefault="00AD5812" w:rsidP="00B17A65">
      <w:pPr>
        <w:numPr>
          <w:ilvl w:val="0"/>
          <w:numId w:val="41"/>
        </w:numPr>
        <w:autoSpaceDE w:val="0"/>
        <w:autoSpaceDN w:val="0"/>
        <w:adjustRightInd w:val="0"/>
        <w:jc w:val="both"/>
        <w:rPr>
          <w:color w:val="000000"/>
          <w:sz w:val="22"/>
          <w:szCs w:val="22"/>
        </w:rPr>
      </w:pPr>
      <w:r>
        <w:rPr>
          <w:color w:val="000000"/>
          <w:sz w:val="22"/>
          <w:szCs w:val="22"/>
        </w:rPr>
        <w:t>качество выполненных работ</w:t>
      </w:r>
      <w:r w:rsidR="00B17A65" w:rsidRPr="001A6580">
        <w:rPr>
          <w:color w:val="000000"/>
          <w:sz w:val="22"/>
          <w:szCs w:val="22"/>
        </w:rPr>
        <w:t xml:space="preserve"> </w:t>
      </w:r>
      <w:r w:rsidR="002E43C7">
        <w:rPr>
          <w:color w:val="000000"/>
          <w:sz w:val="22"/>
          <w:szCs w:val="22"/>
        </w:rPr>
        <w:t>1</w:t>
      </w:r>
      <w:r w:rsidR="00B17A65" w:rsidRPr="001A6580">
        <w:rPr>
          <w:color w:val="000000"/>
          <w:sz w:val="22"/>
          <w:szCs w:val="22"/>
        </w:rPr>
        <w:t xml:space="preserve">-10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w:t>
      </w:r>
      <w:r w:rsidR="002E43C7">
        <w:rPr>
          <w:color w:val="000000"/>
          <w:sz w:val="22"/>
          <w:szCs w:val="22"/>
        </w:rPr>
        <w:t>2</w:t>
      </w:r>
      <w:r w:rsidR="00B17A65" w:rsidRPr="001A6580">
        <w:rPr>
          <w:color w:val="000000"/>
          <w:sz w:val="22"/>
          <w:szCs w:val="22"/>
        </w:rPr>
        <w:t>0 баллов;</w:t>
      </w:r>
    </w:p>
    <w:p w:rsidR="00B17A65" w:rsidRPr="001A6580" w:rsidRDefault="00AD5812" w:rsidP="00B17A65">
      <w:pPr>
        <w:numPr>
          <w:ilvl w:val="0"/>
          <w:numId w:val="41"/>
        </w:numPr>
        <w:autoSpaceDE w:val="0"/>
        <w:autoSpaceDN w:val="0"/>
        <w:adjustRightInd w:val="0"/>
        <w:jc w:val="both"/>
        <w:rPr>
          <w:color w:val="000000"/>
          <w:sz w:val="22"/>
          <w:szCs w:val="22"/>
        </w:rPr>
      </w:pPr>
      <w:r>
        <w:rPr>
          <w:color w:val="000000"/>
          <w:sz w:val="22"/>
          <w:szCs w:val="22"/>
        </w:rPr>
        <w:t>к</w:t>
      </w:r>
      <w:r w:rsidRPr="00AD5812">
        <w:rPr>
          <w:color w:val="000000"/>
          <w:sz w:val="22"/>
          <w:szCs w:val="22"/>
        </w:rPr>
        <w:t xml:space="preserve">ачество выполненных работ </w:t>
      </w:r>
      <w:r w:rsidR="00B17A65" w:rsidRPr="001A6580">
        <w:rPr>
          <w:color w:val="000000"/>
          <w:sz w:val="22"/>
          <w:szCs w:val="22"/>
        </w:rPr>
        <w:t xml:space="preserve">11-20 успешно </w:t>
      </w:r>
      <w:r w:rsidR="00B17A65" w:rsidRPr="001A6580">
        <w:rPr>
          <w:color w:val="000000"/>
          <w:sz w:val="22"/>
          <w:szCs w:val="22"/>
          <w:u w:val="single"/>
        </w:rPr>
        <w:t>исполненных</w:t>
      </w:r>
      <w:r w:rsidR="002E43C7">
        <w:rPr>
          <w:color w:val="000000"/>
          <w:sz w:val="22"/>
          <w:szCs w:val="22"/>
        </w:rPr>
        <w:t xml:space="preserve"> договоров – 4</w:t>
      </w:r>
      <w:r w:rsidR="00B17A65" w:rsidRPr="001A6580">
        <w:rPr>
          <w:color w:val="000000"/>
          <w:sz w:val="22"/>
          <w:szCs w:val="22"/>
        </w:rPr>
        <w:t>0 баллов;</w:t>
      </w:r>
    </w:p>
    <w:p w:rsidR="00B17A65" w:rsidRPr="001A6580" w:rsidRDefault="00AD5812" w:rsidP="00B17A65">
      <w:pPr>
        <w:numPr>
          <w:ilvl w:val="0"/>
          <w:numId w:val="41"/>
        </w:numPr>
        <w:autoSpaceDE w:val="0"/>
        <w:autoSpaceDN w:val="0"/>
        <w:adjustRightInd w:val="0"/>
        <w:jc w:val="both"/>
        <w:rPr>
          <w:color w:val="000000"/>
          <w:sz w:val="22"/>
          <w:szCs w:val="22"/>
        </w:rPr>
      </w:pPr>
      <w:r>
        <w:rPr>
          <w:color w:val="000000"/>
          <w:sz w:val="22"/>
          <w:szCs w:val="22"/>
        </w:rPr>
        <w:t>к</w:t>
      </w:r>
      <w:r w:rsidRPr="00AD5812">
        <w:rPr>
          <w:color w:val="000000"/>
          <w:sz w:val="22"/>
          <w:szCs w:val="22"/>
        </w:rPr>
        <w:t xml:space="preserve">ачество выполненных работ </w:t>
      </w:r>
      <w:r w:rsidR="00B17A65" w:rsidRPr="001A6580">
        <w:rPr>
          <w:color w:val="000000"/>
          <w:sz w:val="22"/>
          <w:szCs w:val="22"/>
        </w:rPr>
        <w:t>21-</w:t>
      </w:r>
      <w:r w:rsidR="002E43C7">
        <w:rPr>
          <w:color w:val="000000"/>
          <w:sz w:val="22"/>
          <w:szCs w:val="22"/>
        </w:rPr>
        <w:t>30</w:t>
      </w:r>
      <w:r w:rsidR="00B17A65" w:rsidRPr="001A6580">
        <w:rPr>
          <w:color w:val="000000"/>
          <w:sz w:val="22"/>
          <w:szCs w:val="22"/>
        </w:rPr>
        <w:t xml:space="preserve">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w:t>
      </w:r>
      <w:r w:rsidR="002E43C7">
        <w:rPr>
          <w:color w:val="000000"/>
          <w:sz w:val="22"/>
          <w:szCs w:val="22"/>
        </w:rPr>
        <w:t>6</w:t>
      </w:r>
      <w:r w:rsidR="00B17A65" w:rsidRPr="001A6580">
        <w:rPr>
          <w:color w:val="000000"/>
          <w:sz w:val="22"/>
          <w:szCs w:val="22"/>
        </w:rPr>
        <w:t>0 баллов;</w:t>
      </w:r>
    </w:p>
    <w:p w:rsidR="00B17A65" w:rsidRPr="001A6580" w:rsidRDefault="00AD5812" w:rsidP="00B17A65">
      <w:pPr>
        <w:numPr>
          <w:ilvl w:val="0"/>
          <w:numId w:val="41"/>
        </w:numPr>
        <w:autoSpaceDE w:val="0"/>
        <w:autoSpaceDN w:val="0"/>
        <w:adjustRightInd w:val="0"/>
        <w:jc w:val="both"/>
        <w:rPr>
          <w:color w:val="000000"/>
          <w:sz w:val="22"/>
          <w:szCs w:val="22"/>
        </w:rPr>
      </w:pPr>
      <w:r w:rsidRPr="00AD5812">
        <w:rPr>
          <w:color w:val="000000"/>
          <w:sz w:val="22"/>
          <w:szCs w:val="22"/>
        </w:rPr>
        <w:t xml:space="preserve">качество выполненных работ </w:t>
      </w:r>
      <w:r w:rsidR="002E43C7">
        <w:rPr>
          <w:color w:val="000000"/>
          <w:sz w:val="22"/>
          <w:szCs w:val="22"/>
        </w:rPr>
        <w:t>3</w:t>
      </w:r>
      <w:r w:rsidR="00B17A65" w:rsidRPr="001A6580">
        <w:rPr>
          <w:color w:val="000000"/>
          <w:sz w:val="22"/>
          <w:szCs w:val="22"/>
        </w:rPr>
        <w:t>1-</w:t>
      </w:r>
      <w:r w:rsidR="002E43C7">
        <w:rPr>
          <w:color w:val="000000"/>
          <w:sz w:val="22"/>
          <w:szCs w:val="22"/>
        </w:rPr>
        <w:t>40</w:t>
      </w:r>
      <w:r w:rsidR="00B17A65" w:rsidRPr="001A6580">
        <w:rPr>
          <w:color w:val="000000"/>
          <w:sz w:val="22"/>
          <w:szCs w:val="22"/>
        </w:rPr>
        <w:t xml:space="preserve">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w:t>
      </w:r>
      <w:r w:rsidR="002E43C7">
        <w:rPr>
          <w:color w:val="000000"/>
          <w:sz w:val="22"/>
          <w:szCs w:val="22"/>
        </w:rPr>
        <w:t>8</w:t>
      </w:r>
      <w:r w:rsidR="00B17A65" w:rsidRPr="001A6580">
        <w:rPr>
          <w:color w:val="000000"/>
          <w:sz w:val="22"/>
          <w:szCs w:val="22"/>
        </w:rPr>
        <w:t>0 баллов;</w:t>
      </w:r>
    </w:p>
    <w:p w:rsidR="00B17A65" w:rsidRDefault="00AD5812" w:rsidP="00B17A65">
      <w:pPr>
        <w:numPr>
          <w:ilvl w:val="0"/>
          <w:numId w:val="41"/>
        </w:numPr>
        <w:autoSpaceDE w:val="0"/>
        <w:autoSpaceDN w:val="0"/>
        <w:adjustRightInd w:val="0"/>
        <w:jc w:val="both"/>
        <w:rPr>
          <w:color w:val="000000"/>
          <w:sz w:val="22"/>
          <w:szCs w:val="22"/>
        </w:rPr>
      </w:pPr>
      <w:r w:rsidRPr="00AD5812">
        <w:rPr>
          <w:color w:val="000000"/>
          <w:sz w:val="22"/>
          <w:szCs w:val="22"/>
        </w:rPr>
        <w:t xml:space="preserve">качество выполненных работ </w:t>
      </w:r>
      <w:r w:rsidR="002E43C7">
        <w:rPr>
          <w:color w:val="000000"/>
          <w:sz w:val="22"/>
          <w:szCs w:val="22"/>
        </w:rPr>
        <w:t>41</w:t>
      </w:r>
      <w:r w:rsidR="00B17A65" w:rsidRPr="001A6580">
        <w:rPr>
          <w:color w:val="000000"/>
          <w:sz w:val="22"/>
          <w:szCs w:val="22"/>
        </w:rPr>
        <w:t xml:space="preserve"> и более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100 баллов.</w:t>
      </w:r>
    </w:p>
    <w:p w:rsidR="005703E0" w:rsidRDefault="005703E0" w:rsidP="005703E0">
      <w:pPr>
        <w:ind w:firstLine="360"/>
        <w:rPr>
          <w:sz w:val="22"/>
          <w:szCs w:val="22"/>
        </w:rPr>
      </w:pPr>
    </w:p>
    <w:p w:rsidR="005703E0" w:rsidRPr="005703E0" w:rsidRDefault="005703E0" w:rsidP="005703E0">
      <w:pPr>
        <w:ind w:firstLine="360"/>
        <w:jc w:val="both"/>
        <w:rPr>
          <w:i/>
          <w:sz w:val="22"/>
          <w:szCs w:val="22"/>
        </w:rPr>
      </w:pPr>
      <w:r w:rsidRPr="005703E0">
        <w:rPr>
          <w:i/>
          <w:sz w:val="22"/>
          <w:szCs w:val="22"/>
        </w:rPr>
        <w:t>Требования о предоставлении документов и сведений по соответствующему предмету оценки копии ранее заключенных договоров и актов выполненных работ за 2013-2015г. Документы, необходимые только для целей оценки заявки.</w:t>
      </w:r>
    </w:p>
    <w:p w:rsidR="005703E0" w:rsidRDefault="005703E0" w:rsidP="005703E0">
      <w:pPr>
        <w:autoSpaceDE w:val="0"/>
        <w:autoSpaceDN w:val="0"/>
        <w:adjustRightInd w:val="0"/>
        <w:jc w:val="both"/>
        <w:rPr>
          <w:color w:val="000000"/>
          <w:sz w:val="22"/>
          <w:szCs w:val="22"/>
        </w:rPr>
      </w:pPr>
    </w:p>
    <w:p w:rsidR="00B17A65" w:rsidRDefault="005703E0" w:rsidP="005514BB">
      <w:pPr>
        <w:numPr>
          <w:ilvl w:val="0"/>
          <w:numId w:val="40"/>
        </w:numPr>
        <w:jc w:val="both"/>
        <w:rPr>
          <w:sz w:val="22"/>
          <w:szCs w:val="22"/>
        </w:rPr>
      </w:pPr>
      <w:r>
        <w:rPr>
          <w:sz w:val="22"/>
          <w:szCs w:val="22"/>
        </w:rPr>
        <w:t xml:space="preserve">Срок выполнения работ </w:t>
      </w:r>
      <w:r w:rsidRPr="00E749FA">
        <w:rPr>
          <w:sz w:val="22"/>
          <w:szCs w:val="22"/>
        </w:rPr>
        <w:t>– коэффициент весомости критерия = 0,</w:t>
      </w:r>
      <w:r>
        <w:rPr>
          <w:sz w:val="22"/>
          <w:szCs w:val="22"/>
        </w:rPr>
        <w:t>1.</w:t>
      </w:r>
    </w:p>
    <w:p w:rsidR="00F340EA" w:rsidRPr="00F340EA" w:rsidRDefault="00F340EA" w:rsidP="00F340EA">
      <w:pPr>
        <w:ind w:left="540"/>
        <w:jc w:val="both"/>
        <w:rPr>
          <w:i/>
          <w:sz w:val="22"/>
          <w:szCs w:val="22"/>
        </w:rPr>
      </w:pPr>
      <w:r w:rsidRPr="00F340EA">
        <w:rPr>
          <w:i/>
          <w:sz w:val="22"/>
          <w:szCs w:val="22"/>
        </w:rPr>
        <w:t xml:space="preserve">Срок выполнения работ </w:t>
      </w:r>
      <w:r>
        <w:rPr>
          <w:i/>
          <w:sz w:val="22"/>
          <w:szCs w:val="22"/>
        </w:rPr>
        <w:t xml:space="preserve">(в днях) </w:t>
      </w:r>
      <w:r w:rsidRPr="00F340EA">
        <w:rPr>
          <w:i/>
          <w:sz w:val="22"/>
          <w:szCs w:val="22"/>
        </w:rPr>
        <w:t>по ТО с момента предоставления техники Исполнителю.</w:t>
      </w:r>
    </w:p>
    <w:p w:rsidR="00B17A65" w:rsidRPr="00583944" w:rsidRDefault="00B17A65" w:rsidP="00B17A65">
      <w:pPr>
        <w:shd w:val="clear" w:color="auto" w:fill="FFFFFF"/>
        <w:tabs>
          <w:tab w:val="left" w:pos="1276"/>
        </w:tabs>
        <w:rPr>
          <w:sz w:val="22"/>
          <w:szCs w:val="22"/>
        </w:rPr>
      </w:pPr>
    </w:p>
    <w:p w:rsidR="00B17A65" w:rsidRPr="00583944" w:rsidRDefault="00B17A65" w:rsidP="00B17A65">
      <w:pPr>
        <w:jc w:val="center"/>
        <w:rPr>
          <w:b/>
          <w:sz w:val="22"/>
          <w:szCs w:val="22"/>
        </w:rPr>
      </w:pPr>
      <w:r w:rsidRPr="00583944">
        <w:rPr>
          <w:b/>
          <w:sz w:val="22"/>
          <w:szCs w:val="22"/>
        </w:rPr>
        <w:t xml:space="preserve">Цена </w:t>
      </w:r>
      <w:r w:rsidR="00F411D9">
        <w:rPr>
          <w:b/>
          <w:sz w:val="22"/>
          <w:szCs w:val="22"/>
        </w:rPr>
        <w:t xml:space="preserve">договора </w:t>
      </w:r>
      <w:r w:rsidR="00F411D9" w:rsidRPr="00F411D9">
        <w:rPr>
          <w:b/>
          <w:sz w:val="22"/>
          <w:szCs w:val="22"/>
        </w:rPr>
        <w:t>(без учета НДС</w:t>
      </w:r>
      <w:r w:rsidR="00F411D9">
        <w:rPr>
          <w:b/>
          <w:sz w:val="22"/>
          <w:szCs w:val="22"/>
        </w:rPr>
        <w:t>)</w:t>
      </w:r>
      <w:r w:rsidRPr="00583944">
        <w:rPr>
          <w:b/>
          <w:sz w:val="22"/>
          <w:szCs w:val="22"/>
        </w:rPr>
        <w:t>.</w:t>
      </w:r>
    </w:p>
    <w:p w:rsidR="00B17A65" w:rsidRPr="00583944" w:rsidRDefault="00B17A65" w:rsidP="00B17A65">
      <w:pPr>
        <w:jc w:val="center"/>
        <w:rPr>
          <w:b/>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Рейтинг заявки по критерию «Цена </w:t>
      </w:r>
      <w:r w:rsidR="004D618E">
        <w:rPr>
          <w:sz w:val="22"/>
          <w:szCs w:val="22"/>
        </w:rPr>
        <w:t>догов</w:t>
      </w:r>
      <w:r w:rsidR="00AD5812">
        <w:rPr>
          <w:sz w:val="22"/>
          <w:szCs w:val="22"/>
        </w:rPr>
        <w:t>о</w:t>
      </w:r>
      <w:r w:rsidR="004D618E">
        <w:rPr>
          <w:sz w:val="22"/>
          <w:szCs w:val="22"/>
        </w:rPr>
        <w:t>ра</w:t>
      </w:r>
      <w:r w:rsidR="00F411D9">
        <w:rPr>
          <w:sz w:val="22"/>
          <w:szCs w:val="22"/>
        </w:rPr>
        <w:t xml:space="preserve"> </w:t>
      </w:r>
      <w:r w:rsidR="00F411D9" w:rsidRPr="00F411D9">
        <w:rPr>
          <w:sz w:val="22"/>
          <w:szCs w:val="22"/>
        </w:rPr>
        <w:t>(без учета НДС</w:t>
      </w:r>
      <w:r w:rsidR="001268FE">
        <w:rPr>
          <w:sz w:val="22"/>
          <w:szCs w:val="22"/>
        </w:rPr>
        <w:t>)»</w:t>
      </w:r>
      <w:r w:rsidRPr="00583944">
        <w:rPr>
          <w:sz w:val="22"/>
          <w:szCs w:val="22"/>
        </w:rPr>
        <w:t xml:space="preserve"> определяется по формуле: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lang w:val="en-US"/>
        </w:rPr>
      </w:pPr>
      <w:r w:rsidRPr="00583944">
        <w:rPr>
          <w:sz w:val="22"/>
          <w:szCs w:val="22"/>
        </w:rPr>
        <w:t xml:space="preserve">                                        </w:t>
      </w:r>
      <w:r w:rsidRPr="00583944">
        <w:rPr>
          <w:sz w:val="22"/>
          <w:szCs w:val="22"/>
          <w:lang w:val="en-US"/>
        </w:rPr>
        <w:t>A        -   A</w:t>
      </w:r>
    </w:p>
    <w:p w:rsidR="00B17A65" w:rsidRPr="00583944" w:rsidRDefault="00B17A65" w:rsidP="00B17A65">
      <w:pPr>
        <w:autoSpaceDE w:val="0"/>
        <w:autoSpaceDN w:val="0"/>
        <w:adjustRightInd w:val="0"/>
        <w:rPr>
          <w:sz w:val="22"/>
          <w:szCs w:val="22"/>
          <w:lang w:val="en-US"/>
        </w:rPr>
      </w:pPr>
      <w:r w:rsidRPr="00583944">
        <w:rPr>
          <w:sz w:val="22"/>
          <w:szCs w:val="22"/>
          <w:lang w:val="en-US"/>
        </w:rPr>
        <w:t xml:space="preserve">                                          </w:t>
      </w:r>
      <w:proofErr w:type="gramStart"/>
      <w:r w:rsidRPr="00583944">
        <w:rPr>
          <w:sz w:val="22"/>
          <w:szCs w:val="22"/>
          <w:lang w:val="en-US"/>
        </w:rPr>
        <w:t>max</w:t>
      </w:r>
      <w:proofErr w:type="gramEnd"/>
      <w:r w:rsidRPr="00583944">
        <w:rPr>
          <w:sz w:val="22"/>
          <w:szCs w:val="22"/>
          <w:lang w:val="en-US"/>
        </w:rPr>
        <w:t xml:space="preserve">         i</w:t>
      </w:r>
    </w:p>
    <w:p w:rsidR="00B17A65" w:rsidRPr="00FB640B" w:rsidRDefault="00B17A65" w:rsidP="00B17A65">
      <w:pPr>
        <w:autoSpaceDE w:val="0"/>
        <w:autoSpaceDN w:val="0"/>
        <w:adjustRightInd w:val="0"/>
        <w:rPr>
          <w:sz w:val="22"/>
          <w:szCs w:val="22"/>
          <w:lang w:val="en-US"/>
        </w:rPr>
      </w:pPr>
      <w:r w:rsidRPr="00583944">
        <w:rPr>
          <w:sz w:val="22"/>
          <w:szCs w:val="22"/>
          <w:lang w:val="en-US"/>
        </w:rPr>
        <w:t xml:space="preserve">                          Ra    =    </w:t>
      </w:r>
      <w:proofErr w:type="gramStart"/>
      <w:r w:rsidRPr="00583944">
        <w:rPr>
          <w:sz w:val="22"/>
          <w:szCs w:val="22"/>
          <w:lang w:val="en-US"/>
        </w:rPr>
        <w:t>------------------  x</w:t>
      </w:r>
      <w:proofErr w:type="gramEnd"/>
      <w:r w:rsidRPr="00583944">
        <w:rPr>
          <w:sz w:val="22"/>
          <w:szCs w:val="22"/>
          <w:lang w:val="en-US"/>
        </w:rPr>
        <w:t xml:space="preserve">  100  </w:t>
      </w:r>
      <w:r w:rsidRPr="00583944">
        <w:rPr>
          <w:sz w:val="22"/>
          <w:szCs w:val="22"/>
        </w:rPr>
        <w:t>х</w:t>
      </w:r>
      <w:r w:rsidRPr="00583944">
        <w:rPr>
          <w:sz w:val="22"/>
          <w:szCs w:val="22"/>
          <w:lang w:val="en-US"/>
        </w:rPr>
        <w:t xml:space="preserve">  </w:t>
      </w:r>
      <w:r w:rsidRPr="00583944">
        <w:rPr>
          <w:sz w:val="22"/>
          <w:szCs w:val="22"/>
        </w:rPr>
        <w:t>Кс</w:t>
      </w:r>
    </w:p>
    <w:p w:rsidR="00B17A65" w:rsidRPr="00FB640B" w:rsidRDefault="00B17A65" w:rsidP="00B17A65">
      <w:pPr>
        <w:autoSpaceDE w:val="0"/>
        <w:autoSpaceDN w:val="0"/>
        <w:adjustRightInd w:val="0"/>
        <w:rPr>
          <w:sz w:val="22"/>
          <w:szCs w:val="22"/>
          <w:lang w:val="en-US"/>
        </w:rPr>
      </w:pPr>
      <w:r w:rsidRPr="00583944">
        <w:rPr>
          <w:sz w:val="22"/>
          <w:szCs w:val="22"/>
          <w:lang w:val="en-US"/>
        </w:rPr>
        <w:t xml:space="preserve">                             </w:t>
      </w:r>
      <w:proofErr w:type="gramStart"/>
      <w:r w:rsidRPr="00583944">
        <w:rPr>
          <w:sz w:val="22"/>
          <w:szCs w:val="22"/>
          <w:lang w:val="en-US"/>
        </w:rPr>
        <w:t>i</w:t>
      </w:r>
      <w:proofErr w:type="gramEnd"/>
      <w:r w:rsidRPr="00FB640B">
        <w:rPr>
          <w:sz w:val="22"/>
          <w:szCs w:val="22"/>
          <w:lang w:val="en-US"/>
        </w:rPr>
        <w:t xml:space="preserve">                    </w:t>
      </w:r>
      <w:r w:rsidRPr="00583944">
        <w:rPr>
          <w:sz w:val="22"/>
          <w:szCs w:val="22"/>
          <w:lang w:val="en-US"/>
        </w:rPr>
        <w:t>A</w:t>
      </w:r>
    </w:p>
    <w:p w:rsidR="00B17A65" w:rsidRPr="00583944" w:rsidRDefault="00B17A65" w:rsidP="00B17A65">
      <w:pPr>
        <w:autoSpaceDE w:val="0"/>
        <w:autoSpaceDN w:val="0"/>
        <w:adjustRightInd w:val="0"/>
        <w:rPr>
          <w:sz w:val="22"/>
          <w:szCs w:val="22"/>
        </w:rPr>
      </w:pPr>
      <w:r w:rsidRPr="00FB640B">
        <w:rPr>
          <w:sz w:val="22"/>
          <w:szCs w:val="22"/>
          <w:lang w:val="en-US"/>
        </w:rPr>
        <w:t xml:space="preserve">                                                     </w:t>
      </w:r>
      <w:proofErr w:type="gramStart"/>
      <w:r w:rsidRPr="00583944">
        <w:rPr>
          <w:sz w:val="22"/>
          <w:szCs w:val="22"/>
          <w:lang w:val="en-US"/>
        </w:rPr>
        <w:t>max</w:t>
      </w:r>
      <w:proofErr w:type="gramEnd"/>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где:</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w:t>
      </w:r>
      <w:proofErr w:type="spellStart"/>
      <w:r w:rsidRPr="00583944">
        <w:rPr>
          <w:sz w:val="22"/>
          <w:szCs w:val="22"/>
        </w:rPr>
        <w:t>Ra</w:t>
      </w:r>
      <w:proofErr w:type="spellEnd"/>
      <w:r w:rsidRPr="00583944">
        <w:rPr>
          <w:sz w:val="22"/>
          <w:szCs w:val="22"/>
        </w:rPr>
        <w:t xml:space="preserve"> -  рейтинг, присуждаемый i-й заявке по указанному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i</w:t>
      </w:r>
    </w:p>
    <w:p w:rsidR="00B17A65" w:rsidRPr="00583944" w:rsidRDefault="00B17A65" w:rsidP="00B17A65">
      <w:pPr>
        <w:autoSpaceDE w:val="0"/>
        <w:autoSpaceDN w:val="0"/>
        <w:adjustRightInd w:val="0"/>
        <w:rPr>
          <w:sz w:val="22"/>
          <w:szCs w:val="22"/>
        </w:rPr>
      </w:pPr>
      <w:r w:rsidRPr="00583944">
        <w:rPr>
          <w:sz w:val="22"/>
          <w:szCs w:val="22"/>
        </w:rPr>
        <w:t xml:space="preserve">     A    -  начальная  (максимальная)  цена  </w:t>
      </w:r>
      <w:r w:rsidR="004D618E">
        <w:rPr>
          <w:sz w:val="22"/>
          <w:szCs w:val="22"/>
        </w:rPr>
        <w:t>договора</w:t>
      </w:r>
      <w:r w:rsidRPr="00583944">
        <w:rPr>
          <w:sz w:val="22"/>
          <w:szCs w:val="22"/>
        </w:rPr>
        <w:t xml:space="preserve">,  установленная в документации; </w:t>
      </w:r>
    </w:p>
    <w:p w:rsidR="00B17A65" w:rsidRPr="00583944" w:rsidRDefault="00B17A65" w:rsidP="00B17A65">
      <w:pPr>
        <w:autoSpaceDE w:val="0"/>
        <w:autoSpaceDN w:val="0"/>
        <w:adjustRightInd w:val="0"/>
        <w:rPr>
          <w:sz w:val="22"/>
          <w:szCs w:val="22"/>
        </w:rPr>
      </w:pPr>
      <w:r w:rsidRPr="00583944">
        <w:rPr>
          <w:sz w:val="22"/>
          <w:szCs w:val="22"/>
        </w:rPr>
        <w:t xml:space="preserve">     </w:t>
      </w:r>
      <w:proofErr w:type="spellStart"/>
      <w:r w:rsidRPr="00583944">
        <w:rPr>
          <w:sz w:val="22"/>
          <w:szCs w:val="22"/>
        </w:rPr>
        <w:t>max</w:t>
      </w:r>
      <w:proofErr w:type="spellEnd"/>
      <w:r w:rsidRPr="00583944">
        <w:rPr>
          <w:sz w:val="22"/>
          <w:szCs w:val="22"/>
        </w:rPr>
        <w:t xml:space="preserve">        </w:t>
      </w:r>
    </w:p>
    <w:p w:rsidR="00B17A65" w:rsidRPr="00583944" w:rsidRDefault="00B17A65" w:rsidP="00B17A65">
      <w:pPr>
        <w:autoSpaceDE w:val="0"/>
        <w:autoSpaceDN w:val="0"/>
        <w:adjustRightInd w:val="0"/>
        <w:rPr>
          <w:sz w:val="22"/>
          <w:szCs w:val="22"/>
        </w:rPr>
      </w:pPr>
      <w:r w:rsidRPr="00583944">
        <w:rPr>
          <w:sz w:val="22"/>
          <w:szCs w:val="22"/>
        </w:rPr>
        <w:t xml:space="preserve">    A  -  предложение  i-</w:t>
      </w:r>
      <w:proofErr w:type="spellStart"/>
      <w:r w:rsidRPr="00583944">
        <w:rPr>
          <w:sz w:val="22"/>
          <w:szCs w:val="22"/>
        </w:rPr>
        <w:t>го</w:t>
      </w:r>
      <w:proofErr w:type="spellEnd"/>
      <w:r w:rsidRPr="00583944">
        <w:rPr>
          <w:sz w:val="22"/>
          <w:szCs w:val="22"/>
        </w:rPr>
        <w:t xml:space="preserve"> участника </w:t>
      </w:r>
      <w:r w:rsidR="004D618E">
        <w:rPr>
          <w:sz w:val="22"/>
          <w:szCs w:val="22"/>
        </w:rPr>
        <w:t>запроса предложений</w:t>
      </w:r>
      <w:r w:rsidRPr="00583944">
        <w:rPr>
          <w:sz w:val="22"/>
          <w:szCs w:val="22"/>
        </w:rPr>
        <w:t xml:space="preserve"> по цене </w:t>
      </w:r>
      <w:r w:rsidR="004D618E">
        <w:rPr>
          <w:sz w:val="22"/>
          <w:szCs w:val="22"/>
        </w:rPr>
        <w:t>договора</w:t>
      </w:r>
      <w:r w:rsidRPr="00583944">
        <w:rPr>
          <w:sz w:val="22"/>
          <w:szCs w:val="22"/>
        </w:rPr>
        <w:t xml:space="preserve">. </w:t>
      </w:r>
    </w:p>
    <w:p w:rsidR="00B17A65" w:rsidRPr="00583944" w:rsidRDefault="00B17A65" w:rsidP="00B17A65">
      <w:pPr>
        <w:autoSpaceDE w:val="0"/>
        <w:autoSpaceDN w:val="0"/>
        <w:adjustRightInd w:val="0"/>
        <w:rPr>
          <w:sz w:val="22"/>
          <w:szCs w:val="22"/>
        </w:rPr>
      </w:pPr>
      <w:r w:rsidRPr="00583944">
        <w:rPr>
          <w:sz w:val="22"/>
          <w:szCs w:val="22"/>
        </w:rPr>
        <w:t xml:space="preserve">       </w:t>
      </w:r>
      <w:proofErr w:type="gramStart"/>
      <w:r w:rsidRPr="00583944">
        <w:rPr>
          <w:sz w:val="22"/>
          <w:szCs w:val="22"/>
          <w:lang w:val="en-US"/>
        </w:rPr>
        <w:t>i</w:t>
      </w:r>
      <w:proofErr w:type="gramEnd"/>
    </w:p>
    <w:p w:rsidR="00B17A65" w:rsidRDefault="00B17A65" w:rsidP="00B17A65">
      <w:pPr>
        <w:autoSpaceDE w:val="0"/>
        <w:autoSpaceDN w:val="0"/>
        <w:adjustRightInd w:val="0"/>
        <w:rPr>
          <w:sz w:val="22"/>
          <w:szCs w:val="22"/>
        </w:rPr>
      </w:pPr>
      <w:r w:rsidRPr="00583944">
        <w:rPr>
          <w:sz w:val="22"/>
          <w:szCs w:val="22"/>
        </w:rPr>
        <w:t xml:space="preserve">    Кс -  коэффициент весомости.</w:t>
      </w:r>
    </w:p>
    <w:p w:rsidR="00F411D9" w:rsidRDefault="00F411D9" w:rsidP="00B17A65">
      <w:pPr>
        <w:autoSpaceDE w:val="0"/>
        <w:autoSpaceDN w:val="0"/>
        <w:adjustRightInd w:val="0"/>
        <w:rPr>
          <w:sz w:val="22"/>
          <w:szCs w:val="22"/>
        </w:rPr>
      </w:pPr>
    </w:p>
    <w:p w:rsidR="00B17A65" w:rsidRDefault="00F411D9" w:rsidP="00955AD8">
      <w:pPr>
        <w:autoSpaceDE w:val="0"/>
        <w:autoSpaceDN w:val="0"/>
        <w:adjustRightInd w:val="0"/>
        <w:rPr>
          <w:b/>
          <w:i/>
          <w:sz w:val="22"/>
          <w:szCs w:val="22"/>
        </w:rPr>
      </w:pPr>
      <w:r>
        <w:rPr>
          <w:b/>
          <w:i/>
          <w:sz w:val="22"/>
          <w:szCs w:val="22"/>
        </w:rPr>
        <w:tab/>
      </w:r>
      <w:r w:rsidR="00955AD8" w:rsidRPr="00955AD8">
        <w:rPr>
          <w:b/>
          <w:i/>
          <w:sz w:val="22"/>
          <w:szCs w:val="22"/>
        </w:rPr>
        <w:t>При оценке заявок по критерию цена договора учитывается итоговая цена договора коммерческого предложения без учета НДС.</w:t>
      </w:r>
    </w:p>
    <w:p w:rsidR="005703E0" w:rsidRPr="00583944" w:rsidRDefault="005703E0" w:rsidP="00955AD8">
      <w:pPr>
        <w:autoSpaceDE w:val="0"/>
        <w:autoSpaceDN w:val="0"/>
        <w:adjustRightInd w:val="0"/>
        <w:rPr>
          <w:b/>
          <w:sz w:val="22"/>
          <w:szCs w:val="22"/>
        </w:rPr>
      </w:pPr>
    </w:p>
    <w:p w:rsidR="00B17A65" w:rsidRPr="00583944" w:rsidRDefault="00B17A65" w:rsidP="00B17A65">
      <w:pPr>
        <w:jc w:val="center"/>
        <w:rPr>
          <w:b/>
          <w:sz w:val="22"/>
          <w:szCs w:val="22"/>
        </w:rPr>
      </w:pPr>
      <w:r w:rsidRPr="00583944">
        <w:rPr>
          <w:b/>
          <w:sz w:val="22"/>
          <w:szCs w:val="22"/>
        </w:rPr>
        <w:t>К</w:t>
      </w:r>
      <w:r w:rsidR="00DA3560">
        <w:rPr>
          <w:b/>
          <w:sz w:val="22"/>
          <w:szCs w:val="22"/>
        </w:rPr>
        <w:t>ачество выполненн</w:t>
      </w:r>
      <w:r w:rsidR="00AD5812">
        <w:rPr>
          <w:b/>
          <w:sz w:val="22"/>
          <w:szCs w:val="22"/>
        </w:rPr>
        <w:t>ых работ</w:t>
      </w:r>
      <w:r w:rsidRPr="00583944">
        <w:rPr>
          <w:b/>
          <w:sz w:val="22"/>
          <w:szCs w:val="22"/>
        </w:rPr>
        <w:t>.</w:t>
      </w:r>
    </w:p>
    <w:p w:rsidR="00B17A65" w:rsidRPr="00583944" w:rsidRDefault="00B17A65" w:rsidP="00B17A65">
      <w:pPr>
        <w:jc w:val="center"/>
        <w:rPr>
          <w:sz w:val="22"/>
          <w:szCs w:val="22"/>
        </w:rPr>
      </w:pPr>
    </w:p>
    <w:p w:rsidR="00B17A65" w:rsidRPr="00583944" w:rsidRDefault="00B17A65" w:rsidP="00B17A65">
      <w:pPr>
        <w:autoSpaceDE w:val="0"/>
        <w:autoSpaceDN w:val="0"/>
        <w:adjustRightInd w:val="0"/>
        <w:rPr>
          <w:sz w:val="22"/>
          <w:szCs w:val="22"/>
        </w:rPr>
      </w:pPr>
      <w:r w:rsidRPr="00583944">
        <w:rPr>
          <w:sz w:val="22"/>
          <w:szCs w:val="22"/>
        </w:rPr>
        <w:t>Рейтинг заявки по критерию «К</w:t>
      </w:r>
      <w:r w:rsidR="00DA3560">
        <w:rPr>
          <w:sz w:val="22"/>
          <w:szCs w:val="22"/>
        </w:rPr>
        <w:t>ачество выполненных работ</w:t>
      </w:r>
      <w:r w:rsidRPr="00583944">
        <w:rPr>
          <w:sz w:val="22"/>
          <w:szCs w:val="22"/>
        </w:rPr>
        <w:t xml:space="preserve">» определяется по формуле: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lastRenderedPageBreak/>
        <w:t xml:space="preserve">                         </w:t>
      </w:r>
      <w:proofErr w:type="spellStart"/>
      <w:r w:rsidRPr="00583944">
        <w:rPr>
          <w:sz w:val="22"/>
          <w:szCs w:val="22"/>
          <w:lang w:val="en-US"/>
        </w:rPr>
        <w:t>Rc</w:t>
      </w:r>
      <w:proofErr w:type="spellEnd"/>
      <w:r w:rsidRPr="00583944">
        <w:rPr>
          <w:sz w:val="22"/>
          <w:szCs w:val="22"/>
        </w:rPr>
        <w:t xml:space="preserve">   =    </w:t>
      </w:r>
      <w:proofErr w:type="spellStart"/>
      <w:r w:rsidRPr="00583944">
        <w:rPr>
          <w:sz w:val="22"/>
          <w:szCs w:val="22"/>
          <w:lang w:val="en-US"/>
        </w:rPr>
        <w:t>Ci</w:t>
      </w:r>
      <w:proofErr w:type="spellEnd"/>
      <w:r w:rsidRPr="00583944">
        <w:rPr>
          <w:sz w:val="22"/>
          <w:szCs w:val="22"/>
        </w:rPr>
        <w:t xml:space="preserve">   </w:t>
      </w:r>
      <w:proofErr w:type="gramStart"/>
      <w:r w:rsidRPr="00583944">
        <w:rPr>
          <w:sz w:val="22"/>
          <w:szCs w:val="22"/>
        </w:rPr>
        <w:t>х  Кс</w:t>
      </w:r>
      <w:proofErr w:type="gramEnd"/>
    </w:p>
    <w:p w:rsidR="00B17A65" w:rsidRPr="00583944" w:rsidRDefault="00B17A65" w:rsidP="00B17A65">
      <w:pPr>
        <w:autoSpaceDE w:val="0"/>
        <w:autoSpaceDN w:val="0"/>
        <w:adjustRightInd w:val="0"/>
        <w:rPr>
          <w:sz w:val="22"/>
          <w:szCs w:val="22"/>
        </w:rPr>
      </w:pPr>
      <w:r w:rsidRPr="00583944">
        <w:rPr>
          <w:sz w:val="22"/>
          <w:szCs w:val="22"/>
        </w:rPr>
        <w:t xml:space="preserve">                            </w:t>
      </w:r>
      <w:proofErr w:type="gramStart"/>
      <w:r w:rsidRPr="00583944">
        <w:rPr>
          <w:sz w:val="22"/>
          <w:szCs w:val="22"/>
          <w:lang w:val="en-US"/>
        </w:rPr>
        <w:t>i</w:t>
      </w:r>
      <w:proofErr w:type="gramEnd"/>
      <w:r w:rsidRPr="00583944">
        <w:rPr>
          <w:sz w:val="22"/>
          <w:szCs w:val="22"/>
        </w:rPr>
        <w:t xml:space="preserve">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где:</w:t>
      </w:r>
    </w:p>
    <w:p w:rsidR="00B17A65" w:rsidRPr="00583944" w:rsidRDefault="00B17A65" w:rsidP="00B17A65">
      <w:pPr>
        <w:autoSpaceDE w:val="0"/>
        <w:autoSpaceDN w:val="0"/>
        <w:adjustRightInd w:val="0"/>
        <w:rPr>
          <w:sz w:val="22"/>
          <w:szCs w:val="22"/>
        </w:rPr>
      </w:pPr>
      <w:r w:rsidRPr="00583944">
        <w:rPr>
          <w:sz w:val="22"/>
          <w:szCs w:val="22"/>
        </w:rPr>
        <w:t xml:space="preserve">    </w:t>
      </w:r>
      <w:proofErr w:type="spellStart"/>
      <w:r w:rsidRPr="00583944">
        <w:rPr>
          <w:sz w:val="22"/>
          <w:szCs w:val="22"/>
        </w:rPr>
        <w:t>Rc</w:t>
      </w:r>
      <w:proofErr w:type="spellEnd"/>
      <w:r w:rsidRPr="00583944">
        <w:rPr>
          <w:sz w:val="22"/>
          <w:szCs w:val="22"/>
        </w:rPr>
        <w:t xml:space="preserve">      -  рейтинг, присуждаемый i-й заявке по указанному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i</w:t>
      </w:r>
    </w:p>
    <w:p w:rsidR="00B17A65" w:rsidRPr="00583944" w:rsidRDefault="00B17A65" w:rsidP="00B17A65">
      <w:pPr>
        <w:autoSpaceDE w:val="0"/>
        <w:autoSpaceDN w:val="0"/>
        <w:adjustRightInd w:val="0"/>
        <w:jc w:val="both"/>
        <w:rPr>
          <w:sz w:val="22"/>
          <w:szCs w:val="22"/>
        </w:rPr>
      </w:pPr>
      <w:r w:rsidRPr="00583944">
        <w:rPr>
          <w:sz w:val="22"/>
          <w:szCs w:val="22"/>
        </w:rPr>
        <w:t xml:space="preserve">    C</w:t>
      </w:r>
      <w:r w:rsidRPr="00583944">
        <w:rPr>
          <w:sz w:val="22"/>
          <w:szCs w:val="22"/>
          <w:lang w:val="en-US"/>
        </w:rPr>
        <w:t>i</w:t>
      </w:r>
      <w:r w:rsidRPr="00583944">
        <w:rPr>
          <w:sz w:val="22"/>
          <w:szCs w:val="22"/>
        </w:rPr>
        <w:t xml:space="preserve"> - </w:t>
      </w:r>
      <w:proofErr w:type="gramStart"/>
      <w:r w:rsidRPr="00583944">
        <w:rPr>
          <w:sz w:val="22"/>
          <w:szCs w:val="22"/>
        </w:rPr>
        <w:t>значение</w:t>
      </w:r>
      <w:proofErr w:type="gramEnd"/>
      <w:r w:rsidRPr="00583944">
        <w:rPr>
          <w:sz w:val="22"/>
          <w:szCs w:val="22"/>
        </w:rPr>
        <w:t xml:space="preserve"> в баллах присуждаемое комиссией i-й заявке на участие в                                                                    открытом конкурсе по данному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Кс - коэффициент весомости.</w:t>
      </w:r>
    </w:p>
    <w:p w:rsidR="00B17A65" w:rsidRPr="00583944" w:rsidRDefault="00B17A65" w:rsidP="00B17A65">
      <w:pPr>
        <w:autoSpaceDE w:val="0"/>
        <w:autoSpaceDN w:val="0"/>
        <w:adjustRightInd w:val="0"/>
        <w:rPr>
          <w:sz w:val="22"/>
          <w:szCs w:val="22"/>
        </w:rPr>
      </w:pPr>
    </w:p>
    <w:p w:rsidR="00B17A65" w:rsidRDefault="00B17A65" w:rsidP="00B17A65">
      <w:pPr>
        <w:ind w:firstLine="360"/>
        <w:rPr>
          <w:sz w:val="22"/>
          <w:szCs w:val="22"/>
        </w:rPr>
      </w:pPr>
      <w:r w:rsidRPr="00583944">
        <w:rPr>
          <w:sz w:val="22"/>
          <w:szCs w:val="22"/>
        </w:rPr>
        <w:t>При оценке заявок по данному критерию каждой заявке выставляется от 0 до 100 баллов, наибольшее количество баллов присваивается заявке с лучшим предложением.</w:t>
      </w:r>
    </w:p>
    <w:p w:rsidR="00B17A65" w:rsidRDefault="00DA3560" w:rsidP="00B17A65">
      <w:pPr>
        <w:ind w:firstLine="360"/>
        <w:rPr>
          <w:sz w:val="22"/>
          <w:szCs w:val="22"/>
        </w:rPr>
      </w:pPr>
      <w:r w:rsidRPr="00DA3560">
        <w:rPr>
          <w:sz w:val="22"/>
          <w:szCs w:val="22"/>
        </w:rPr>
        <w:t>Требования о предоставлении документов и сведений по соответствую</w:t>
      </w:r>
      <w:r>
        <w:rPr>
          <w:sz w:val="22"/>
          <w:szCs w:val="22"/>
        </w:rPr>
        <w:t xml:space="preserve">щему предмету оценки </w:t>
      </w:r>
      <w:r w:rsidRPr="00DA3560">
        <w:rPr>
          <w:sz w:val="22"/>
          <w:szCs w:val="22"/>
        </w:rPr>
        <w:t xml:space="preserve">копии ранее заключенных </w:t>
      </w:r>
      <w:r>
        <w:rPr>
          <w:sz w:val="22"/>
          <w:szCs w:val="22"/>
        </w:rPr>
        <w:t xml:space="preserve">договоров и актов </w:t>
      </w:r>
      <w:r w:rsidR="00702174">
        <w:rPr>
          <w:sz w:val="22"/>
          <w:szCs w:val="22"/>
        </w:rPr>
        <w:t>выполненных работ</w:t>
      </w:r>
      <w:r w:rsidR="00E85B83">
        <w:rPr>
          <w:sz w:val="22"/>
          <w:szCs w:val="22"/>
        </w:rPr>
        <w:t xml:space="preserve"> за 201</w:t>
      </w:r>
      <w:r w:rsidR="00B74C2B">
        <w:rPr>
          <w:sz w:val="22"/>
          <w:szCs w:val="22"/>
        </w:rPr>
        <w:t>3</w:t>
      </w:r>
      <w:r w:rsidR="00E85B83">
        <w:rPr>
          <w:sz w:val="22"/>
          <w:szCs w:val="22"/>
        </w:rPr>
        <w:t>-2015г</w:t>
      </w:r>
      <w:r w:rsidR="00702174">
        <w:rPr>
          <w:sz w:val="22"/>
          <w:szCs w:val="22"/>
        </w:rPr>
        <w:t>.</w:t>
      </w:r>
    </w:p>
    <w:p w:rsidR="00B74C2B" w:rsidRPr="00B74C2B" w:rsidRDefault="00B74C2B" w:rsidP="00B74C2B">
      <w:pPr>
        <w:ind w:firstLine="360"/>
        <w:rPr>
          <w:sz w:val="22"/>
          <w:szCs w:val="22"/>
        </w:rPr>
      </w:pPr>
      <w:r w:rsidRPr="00B74C2B">
        <w:rPr>
          <w:sz w:val="22"/>
          <w:szCs w:val="22"/>
        </w:rPr>
        <w:t>Документы, необходимые только для целей оценки заявки.</w:t>
      </w:r>
      <w:r w:rsidRPr="00B74C2B">
        <w:rPr>
          <w:b/>
          <w:i/>
          <w:sz w:val="22"/>
          <w:szCs w:val="22"/>
        </w:rPr>
        <w:t xml:space="preserve"> Непредставление данных документов не является основанием для отклонения заявки на отборочной стадии, но непосредственно влияет на балл оценки при выборе победителя!</w:t>
      </w:r>
      <w:r w:rsidRPr="00B74C2B">
        <w:rPr>
          <w:b/>
          <w:sz w:val="22"/>
          <w:szCs w:val="22"/>
        </w:rPr>
        <w:t xml:space="preserve"> </w:t>
      </w:r>
    </w:p>
    <w:p w:rsidR="00B17A65" w:rsidRPr="00583944" w:rsidRDefault="00B17A65" w:rsidP="00B17A65">
      <w:pPr>
        <w:tabs>
          <w:tab w:val="clear" w:pos="708"/>
          <w:tab w:val="left" w:pos="1560"/>
          <w:tab w:val="left" w:pos="2310"/>
          <w:tab w:val="left" w:pos="2850"/>
          <w:tab w:val="left" w:pos="3330"/>
        </w:tabs>
        <w:ind w:firstLine="426"/>
      </w:pPr>
    </w:p>
    <w:p w:rsidR="00B17A65" w:rsidRDefault="00F411D9" w:rsidP="00B17A65">
      <w:pPr>
        <w:pStyle w:val="aff1"/>
        <w:ind w:left="0" w:firstLine="709"/>
        <w:jc w:val="center"/>
        <w:rPr>
          <w:b/>
          <w:sz w:val="22"/>
          <w:szCs w:val="22"/>
          <w:lang w:val="ru-RU"/>
        </w:rPr>
      </w:pPr>
      <w:r w:rsidRPr="00F411D9">
        <w:rPr>
          <w:b/>
          <w:sz w:val="22"/>
          <w:szCs w:val="22"/>
          <w:lang w:val="ru-RU"/>
        </w:rPr>
        <w:t>Срок выполнения работ</w:t>
      </w:r>
      <w:r>
        <w:rPr>
          <w:b/>
          <w:sz w:val="22"/>
          <w:szCs w:val="22"/>
          <w:lang w:val="ru-RU"/>
        </w:rPr>
        <w:t>.</w:t>
      </w:r>
    </w:p>
    <w:p w:rsidR="00136B4C" w:rsidRDefault="00136B4C" w:rsidP="00B17A65">
      <w:pPr>
        <w:pStyle w:val="aff1"/>
        <w:ind w:left="0" w:firstLine="709"/>
        <w:jc w:val="center"/>
        <w:rPr>
          <w:sz w:val="22"/>
          <w:szCs w:val="22"/>
          <w:lang w:val="ru-RU"/>
        </w:rPr>
      </w:pPr>
      <w:r w:rsidRPr="001268FE">
        <w:rPr>
          <w:sz w:val="22"/>
          <w:szCs w:val="22"/>
          <w:lang w:val="ru-RU"/>
        </w:rPr>
        <w:t>Рейтинг заявки по критерию «Срок выполнения работ» определяется по формуле</w:t>
      </w:r>
      <w:r w:rsidR="001268FE" w:rsidRPr="001268FE">
        <w:rPr>
          <w:sz w:val="22"/>
          <w:szCs w:val="22"/>
          <w:lang w:val="ru-RU"/>
        </w:rPr>
        <w:t>:</w:t>
      </w:r>
    </w:p>
    <w:p w:rsidR="00E23D1D" w:rsidRDefault="00E23D1D" w:rsidP="00B17A65">
      <w:pPr>
        <w:pStyle w:val="aff1"/>
        <w:ind w:left="0" w:firstLine="709"/>
        <w:jc w:val="center"/>
        <w:rPr>
          <w:sz w:val="22"/>
          <w:szCs w:val="22"/>
          <w:lang w:val="ru-RU"/>
        </w:rPr>
      </w:pPr>
    </w:p>
    <w:p w:rsidR="00E23D1D" w:rsidRDefault="00E23D1D" w:rsidP="00B17A65">
      <w:pPr>
        <w:pStyle w:val="aff1"/>
        <w:ind w:left="0" w:firstLine="709"/>
        <w:jc w:val="center"/>
        <w:rPr>
          <w:sz w:val="22"/>
          <w:szCs w:val="22"/>
          <w:lang w:val="ru-RU"/>
        </w:rPr>
      </w:pPr>
    </w:p>
    <w:p w:rsidR="00E23D1D" w:rsidRPr="00443560" w:rsidRDefault="00593227" w:rsidP="00443560">
      <w:pPr>
        <w:pStyle w:val="aff1"/>
        <w:ind w:left="709"/>
        <w:jc w:val="center"/>
        <w:rPr>
          <w:i/>
          <w:sz w:val="22"/>
          <w:szCs w:val="22"/>
          <w:lang w:val="ru-RU"/>
        </w:rPr>
      </w:pPr>
      <m:oMathPara>
        <m:oMathParaPr>
          <m:jc m:val="left"/>
        </m:oMathParaPr>
        <m:oMath>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 xml:space="preserve">Bi </m:t>
              </m:r>
            </m:sub>
          </m:sSub>
          <m:r>
            <w:rPr>
              <w:rFonts w:ascii="Cambria Math" w:hAnsi="Cambria Math"/>
              <w:sz w:val="22"/>
              <w:szCs w:val="22"/>
              <w:lang w:val="en-US"/>
            </w:rPr>
            <m:t>=</m:t>
          </m:r>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B</m:t>
                  </m:r>
                </m:e>
                <m:sup>
                  <m:r>
                    <w:rPr>
                      <w:rFonts w:ascii="Cambria Math" w:hAnsi="Cambria Math"/>
                      <w:sz w:val="22"/>
                      <w:szCs w:val="22"/>
                      <w:lang w:val="en-US"/>
                    </w:rPr>
                    <m:t>max</m:t>
                  </m:r>
                </m:sup>
              </m:sSup>
              <m:r>
                <w:rPr>
                  <w:rFonts w:ascii="Cambria Math" w:hAnsi="Cambria Math"/>
                  <w:sz w:val="22"/>
                  <w:szCs w:val="22"/>
                  <w:lang w:val="en-US"/>
                </w:rPr>
                <m:t xml:space="preserve">- </m:t>
              </m:r>
              <m:sSup>
                <m:sSupPr>
                  <m:ctrlPr>
                    <w:rPr>
                      <w:rFonts w:ascii="Cambria Math" w:hAnsi="Cambria Math"/>
                      <w:i/>
                      <w:sz w:val="22"/>
                      <w:szCs w:val="22"/>
                      <w:lang w:val="en-US"/>
                    </w:rPr>
                  </m:ctrlPr>
                </m:sSupPr>
                <m:e>
                  <m:r>
                    <w:rPr>
                      <w:rFonts w:ascii="Cambria Math" w:hAnsi="Cambria Math"/>
                      <w:sz w:val="22"/>
                      <w:szCs w:val="22"/>
                      <w:lang w:val="en-US"/>
                    </w:rPr>
                    <m:t>B</m:t>
                  </m:r>
                </m:e>
                <m:sup>
                  <m:r>
                    <w:rPr>
                      <w:rFonts w:ascii="Cambria Math" w:hAnsi="Cambria Math"/>
                      <w:sz w:val="22"/>
                      <w:szCs w:val="22"/>
                      <w:lang w:val="en-US"/>
                    </w:rPr>
                    <m:t>i</m:t>
                  </m:r>
                </m:sup>
              </m:sSup>
            </m:num>
            <m:den>
              <m:sSup>
                <m:sSupPr>
                  <m:ctrlPr>
                    <w:rPr>
                      <w:rFonts w:ascii="Cambria Math" w:hAnsi="Cambria Math"/>
                      <w:i/>
                      <w:sz w:val="22"/>
                      <w:szCs w:val="22"/>
                      <w:lang w:val="en-US"/>
                    </w:rPr>
                  </m:ctrlPr>
                </m:sSupPr>
                <m:e>
                  <m:r>
                    <w:rPr>
                      <w:rFonts w:ascii="Cambria Math" w:hAnsi="Cambria Math"/>
                      <w:sz w:val="22"/>
                      <w:szCs w:val="22"/>
                      <w:lang w:val="en-US"/>
                    </w:rPr>
                    <m:t>B</m:t>
                  </m:r>
                </m:e>
                <m:sup>
                  <m:r>
                    <w:rPr>
                      <w:rFonts w:ascii="Cambria Math" w:hAnsi="Cambria Math"/>
                      <w:sz w:val="22"/>
                      <w:szCs w:val="22"/>
                      <w:lang w:val="en-US"/>
                    </w:rPr>
                    <m:t>max</m:t>
                  </m:r>
                </m:sup>
              </m:sSup>
              <m:r>
                <w:rPr>
                  <w:rFonts w:ascii="Cambria Math" w:hAnsi="Cambria Math"/>
                  <w:sz w:val="22"/>
                  <w:szCs w:val="22"/>
                  <w:lang w:val="en-US"/>
                </w:rPr>
                <m:t xml:space="preserve">- </m:t>
              </m:r>
              <m:sSup>
                <m:sSupPr>
                  <m:ctrlPr>
                    <w:rPr>
                      <w:rFonts w:ascii="Cambria Math" w:hAnsi="Cambria Math"/>
                      <w:i/>
                      <w:sz w:val="22"/>
                      <w:szCs w:val="22"/>
                      <w:lang w:val="en-US"/>
                    </w:rPr>
                  </m:ctrlPr>
                </m:sSupPr>
                <m:e>
                  <m:r>
                    <w:rPr>
                      <w:rFonts w:ascii="Cambria Math" w:hAnsi="Cambria Math"/>
                      <w:sz w:val="22"/>
                      <w:szCs w:val="22"/>
                      <w:lang w:val="en-US"/>
                    </w:rPr>
                    <m:t>B</m:t>
                  </m:r>
                </m:e>
                <m:sup>
                  <m:r>
                    <w:rPr>
                      <w:rFonts w:ascii="Cambria Math" w:hAnsi="Cambria Math"/>
                      <w:sz w:val="22"/>
                      <w:szCs w:val="22"/>
                      <w:lang w:val="en-US"/>
                    </w:rPr>
                    <m:t>min</m:t>
                  </m:r>
                </m:sup>
              </m:sSup>
            </m:den>
          </m:f>
          <m:r>
            <w:rPr>
              <w:rFonts w:ascii="Cambria Math" w:hAnsi="Cambria Math"/>
              <w:sz w:val="22"/>
              <w:szCs w:val="22"/>
              <w:lang w:val="en-US"/>
            </w:rPr>
            <m:t>×100 ×</m:t>
          </m:r>
          <m:r>
            <w:rPr>
              <w:rFonts w:ascii="Cambria Math" w:hAnsi="Cambria Math"/>
              <w:sz w:val="22"/>
              <w:szCs w:val="22"/>
              <w:lang w:val="ru-RU"/>
            </w:rPr>
            <m:t>Кс</m:t>
          </m:r>
        </m:oMath>
      </m:oMathPara>
    </w:p>
    <w:p w:rsidR="00CC693A" w:rsidRPr="00F340EA" w:rsidRDefault="00CC693A" w:rsidP="00F340EA">
      <w:pPr>
        <w:jc w:val="both"/>
        <w:rPr>
          <w:sz w:val="22"/>
          <w:szCs w:val="22"/>
        </w:rPr>
      </w:pPr>
    </w:p>
    <w:p w:rsidR="00CC693A" w:rsidRPr="001268FE" w:rsidRDefault="00CC693A" w:rsidP="00CC693A">
      <w:pPr>
        <w:pStyle w:val="aff1"/>
        <w:tabs>
          <w:tab w:val="clear" w:pos="708"/>
          <w:tab w:val="left" w:pos="0"/>
        </w:tabs>
        <w:ind w:left="0" w:firstLine="709"/>
        <w:rPr>
          <w:sz w:val="22"/>
          <w:szCs w:val="22"/>
        </w:rPr>
      </w:pPr>
      <w:r w:rsidRPr="001268FE">
        <w:rPr>
          <w:sz w:val="22"/>
          <w:szCs w:val="22"/>
        </w:rPr>
        <w:t>где:</w:t>
      </w:r>
    </w:p>
    <w:p w:rsidR="00CC693A" w:rsidRPr="001268FE" w:rsidRDefault="00FE2D79" w:rsidP="00CC693A">
      <w:pPr>
        <w:pStyle w:val="aff1"/>
        <w:ind w:left="0" w:firstLine="709"/>
        <w:rPr>
          <w:sz w:val="22"/>
          <w:szCs w:val="22"/>
        </w:rPr>
      </w:pPr>
      <w:r>
        <w:rPr>
          <w:noProof/>
          <w:sz w:val="22"/>
          <w:szCs w:val="22"/>
          <w:lang w:val="ru-RU"/>
        </w:rPr>
        <w:drawing>
          <wp:inline distT="0" distB="0" distL="0" distR="0">
            <wp:extent cx="272415" cy="246380"/>
            <wp:effectExtent l="0" t="0" r="0" b="0"/>
            <wp:docPr id="2" name="Рисунок 2" descr="base_2_158532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_158532_1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415" cy="246380"/>
                    </a:xfrm>
                    <a:prstGeom prst="rect">
                      <a:avLst/>
                    </a:prstGeom>
                    <a:noFill/>
                    <a:ln>
                      <a:noFill/>
                    </a:ln>
                  </pic:spPr>
                </pic:pic>
              </a:graphicData>
            </a:graphic>
          </wp:inline>
        </w:drawing>
      </w:r>
      <w:r w:rsidR="00CC693A" w:rsidRPr="001268FE">
        <w:rPr>
          <w:sz w:val="22"/>
          <w:szCs w:val="22"/>
        </w:rPr>
        <w:t xml:space="preserve"> - рейтинг, присуждаемый i-й заявке по указанному критерию;</w:t>
      </w:r>
    </w:p>
    <w:p w:rsidR="00CC693A" w:rsidRPr="001268FE" w:rsidRDefault="00FE2D79" w:rsidP="00CC693A">
      <w:pPr>
        <w:pStyle w:val="aff1"/>
        <w:ind w:left="0" w:firstLine="709"/>
        <w:rPr>
          <w:sz w:val="22"/>
          <w:szCs w:val="22"/>
        </w:rPr>
      </w:pPr>
      <w:r>
        <w:rPr>
          <w:noProof/>
          <w:sz w:val="22"/>
          <w:szCs w:val="22"/>
          <w:lang w:val="ru-RU"/>
        </w:rPr>
        <w:drawing>
          <wp:inline distT="0" distB="0" distL="0" distR="0">
            <wp:extent cx="334010" cy="210820"/>
            <wp:effectExtent l="0" t="0" r="0" b="0"/>
            <wp:docPr id="3" name="Рисунок 3" descr="base_2_158532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_158532_1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010" cy="210820"/>
                    </a:xfrm>
                    <a:prstGeom prst="rect">
                      <a:avLst/>
                    </a:prstGeom>
                    <a:noFill/>
                    <a:ln>
                      <a:noFill/>
                    </a:ln>
                  </pic:spPr>
                </pic:pic>
              </a:graphicData>
            </a:graphic>
          </wp:inline>
        </w:drawing>
      </w:r>
      <w:r w:rsidR="00CC693A" w:rsidRPr="001268FE">
        <w:rPr>
          <w:sz w:val="22"/>
          <w:szCs w:val="22"/>
        </w:rPr>
        <w:t xml:space="preserve"> - максимальный срок выполнения ра</w:t>
      </w:r>
      <w:r w:rsidR="00701AD6">
        <w:rPr>
          <w:sz w:val="22"/>
          <w:szCs w:val="22"/>
        </w:rPr>
        <w:t xml:space="preserve">бот, установленный Заказчиком, за 1 </w:t>
      </w:r>
      <w:r w:rsidR="00CC693A" w:rsidRPr="001268FE">
        <w:rPr>
          <w:sz w:val="22"/>
          <w:szCs w:val="22"/>
        </w:rPr>
        <w:t xml:space="preserve"> единице</w:t>
      </w:r>
      <w:r w:rsidR="00701AD6">
        <w:rPr>
          <w:sz w:val="22"/>
          <w:szCs w:val="22"/>
          <w:lang w:val="ru-RU"/>
        </w:rPr>
        <w:t xml:space="preserve"> ТО</w:t>
      </w:r>
      <w:r w:rsidR="00D159BA" w:rsidRPr="00D159BA">
        <w:rPr>
          <w:sz w:val="22"/>
          <w:szCs w:val="22"/>
          <w:lang w:val="ru-RU"/>
        </w:rPr>
        <w:t xml:space="preserve"> с момента предоставления техники</w:t>
      </w:r>
      <w:r w:rsidR="00D159BA">
        <w:rPr>
          <w:sz w:val="22"/>
          <w:szCs w:val="22"/>
          <w:lang w:val="ru-RU"/>
        </w:rPr>
        <w:t xml:space="preserve"> </w:t>
      </w:r>
      <w:r w:rsidR="00CC693A" w:rsidRPr="001268FE">
        <w:rPr>
          <w:sz w:val="22"/>
          <w:szCs w:val="22"/>
        </w:rPr>
        <w:t>;</w:t>
      </w:r>
    </w:p>
    <w:p w:rsidR="00CC693A" w:rsidRPr="001268FE" w:rsidRDefault="00FE2D79" w:rsidP="00CC693A">
      <w:pPr>
        <w:pStyle w:val="aff1"/>
        <w:ind w:left="0" w:firstLine="709"/>
        <w:rPr>
          <w:sz w:val="22"/>
          <w:szCs w:val="22"/>
        </w:rPr>
      </w:pPr>
      <w:r>
        <w:rPr>
          <w:noProof/>
          <w:sz w:val="22"/>
          <w:szCs w:val="22"/>
          <w:lang w:val="ru-RU"/>
        </w:rPr>
        <w:drawing>
          <wp:inline distT="0" distB="0" distL="0" distR="0">
            <wp:extent cx="316230" cy="210820"/>
            <wp:effectExtent l="0" t="0" r="0" b="0"/>
            <wp:docPr id="4" name="Рисунок 4" descr="base_2_158532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_158532_1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230" cy="210820"/>
                    </a:xfrm>
                    <a:prstGeom prst="rect">
                      <a:avLst/>
                    </a:prstGeom>
                    <a:noFill/>
                    <a:ln>
                      <a:noFill/>
                    </a:ln>
                  </pic:spPr>
                </pic:pic>
              </a:graphicData>
            </a:graphic>
          </wp:inline>
        </w:drawing>
      </w:r>
      <w:r w:rsidR="00CC693A" w:rsidRPr="001268FE">
        <w:rPr>
          <w:sz w:val="22"/>
          <w:szCs w:val="22"/>
        </w:rPr>
        <w:t xml:space="preserve"> - минимальный срок выполнения работ, установленный Заказчиком, </w:t>
      </w:r>
      <w:r w:rsidR="00136B4C" w:rsidRPr="001268FE">
        <w:rPr>
          <w:sz w:val="22"/>
          <w:szCs w:val="22"/>
          <w:lang w:val="ru-RU"/>
        </w:rPr>
        <w:t>за 1</w:t>
      </w:r>
      <w:r w:rsidR="00CC693A" w:rsidRPr="001268FE">
        <w:rPr>
          <w:sz w:val="22"/>
          <w:szCs w:val="22"/>
        </w:rPr>
        <w:t xml:space="preserve"> единиц</w:t>
      </w:r>
      <w:r w:rsidR="00136B4C" w:rsidRPr="001268FE">
        <w:rPr>
          <w:sz w:val="22"/>
          <w:szCs w:val="22"/>
          <w:lang w:val="ru-RU"/>
        </w:rPr>
        <w:t>у</w:t>
      </w:r>
      <w:r w:rsidR="00A60B6C">
        <w:rPr>
          <w:sz w:val="22"/>
          <w:szCs w:val="22"/>
          <w:lang w:val="ru-RU"/>
        </w:rPr>
        <w:t xml:space="preserve"> ТО</w:t>
      </w:r>
      <w:r w:rsidR="00CC693A" w:rsidRPr="001268FE">
        <w:rPr>
          <w:sz w:val="22"/>
          <w:szCs w:val="22"/>
        </w:rPr>
        <w:t xml:space="preserve"> с </w:t>
      </w:r>
      <w:r w:rsidR="00D159BA">
        <w:rPr>
          <w:sz w:val="22"/>
          <w:szCs w:val="22"/>
          <w:lang w:val="ru-RU"/>
        </w:rPr>
        <w:t>момента предоставления техники</w:t>
      </w:r>
      <w:r w:rsidR="00CC693A" w:rsidRPr="001268FE">
        <w:rPr>
          <w:sz w:val="22"/>
          <w:szCs w:val="22"/>
        </w:rPr>
        <w:t>;</w:t>
      </w:r>
    </w:p>
    <w:p w:rsidR="00CC693A" w:rsidRDefault="00FE2D79" w:rsidP="00CC693A">
      <w:pPr>
        <w:pStyle w:val="aff1"/>
        <w:ind w:left="0" w:firstLine="709"/>
        <w:rPr>
          <w:sz w:val="22"/>
          <w:szCs w:val="22"/>
          <w:lang w:val="ru-RU"/>
        </w:rPr>
      </w:pPr>
      <w:r>
        <w:rPr>
          <w:noProof/>
          <w:sz w:val="22"/>
          <w:szCs w:val="22"/>
          <w:lang w:val="ru-RU"/>
        </w:rPr>
        <w:drawing>
          <wp:inline distT="0" distB="0" distL="0" distR="0">
            <wp:extent cx="193675" cy="210820"/>
            <wp:effectExtent l="0" t="0" r="0" b="0"/>
            <wp:docPr id="5" name="Рисунок 5" descr="base_2_158532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_158532_1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675" cy="210820"/>
                    </a:xfrm>
                    <a:prstGeom prst="rect">
                      <a:avLst/>
                    </a:prstGeom>
                    <a:noFill/>
                    <a:ln>
                      <a:noFill/>
                    </a:ln>
                  </pic:spPr>
                </pic:pic>
              </a:graphicData>
            </a:graphic>
          </wp:inline>
        </w:drawing>
      </w:r>
      <w:r w:rsidR="00CC693A" w:rsidRPr="001268FE">
        <w:rPr>
          <w:sz w:val="22"/>
          <w:szCs w:val="22"/>
        </w:rPr>
        <w:t xml:space="preserve"> - предложение, содержащееся в i-й заявке по сроку выполнения работ, </w:t>
      </w:r>
      <w:r w:rsidR="00136B4C" w:rsidRPr="001268FE">
        <w:rPr>
          <w:sz w:val="22"/>
          <w:szCs w:val="22"/>
          <w:lang w:val="ru-RU"/>
        </w:rPr>
        <w:t>за 1</w:t>
      </w:r>
      <w:r w:rsidR="00CC693A" w:rsidRPr="001268FE">
        <w:rPr>
          <w:sz w:val="22"/>
          <w:szCs w:val="22"/>
        </w:rPr>
        <w:t xml:space="preserve"> единиц</w:t>
      </w:r>
      <w:r w:rsidR="00136B4C" w:rsidRPr="001268FE">
        <w:rPr>
          <w:sz w:val="22"/>
          <w:szCs w:val="22"/>
          <w:lang w:val="ru-RU"/>
        </w:rPr>
        <w:t>у</w:t>
      </w:r>
      <w:r w:rsidR="00D159BA">
        <w:rPr>
          <w:sz w:val="22"/>
          <w:szCs w:val="22"/>
        </w:rPr>
        <w:t xml:space="preserve">  </w:t>
      </w:r>
      <w:r w:rsidR="00D159BA" w:rsidRPr="00D159BA">
        <w:rPr>
          <w:sz w:val="22"/>
          <w:szCs w:val="22"/>
          <w:lang w:val="ru-RU"/>
        </w:rPr>
        <w:t>с момента предоставления техники</w:t>
      </w:r>
      <w:r w:rsidR="00CC693A" w:rsidRPr="001268FE">
        <w:rPr>
          <w:sz w:val="22"/>
          <w:szCs w:val="22"/>
        </w:rPr>
        <w:t>.</w:t>
      </w:r>
    </w:p>
    <w:p w:rsidR="00851646" w:rsidRDefault="00851646" w:rsidP="00CC693A">
      <w:pPr>
        <w:pStyle w:val="aff1"/>
        <w:ind w:left="0" w:firstLine="709"/>
        <w:rPr>
          <w:sz w:val="22"/>
          <w:szCs w:val="22"/>
          <w:lang w:val="ru-RU"/>
        </w:rPr>
      </w:pPr>
      <w:r w:rsidRPr="00851646">
        <w:rPr>
          <w:sz w:val="22"/>
          <w:szCs w:val="22"/>
          <w:lang w:val="ru-RU"/>
        </w:rPr>
        <w:t>Кс - коэффициент весомости.</w:t>
      </w:r>
    </w:p>
    <w:p w:rsidR="00851646" w:rsidRPr="00851646" w:rsidRDefault="00851646" w:rsidP="00CC693A">
      <w:pPr>
        <w:pStyle w:val="aff1"/>
        <w:ind w:left="0" w:firstLine="709"/>
        <w:rPr>
          <w:sz w:val="22"/>
          <w:szCs w:val="22"/>
          <w:lang w:val="ru-RU"/>
        </w:rPr>
      </w:pPr>
    </w:p>
    <w:p w:rsidR="00CC693A" w:rsidRPr="001317A3" w:rsidRDefault="00E749FA" w:rsidP="00B17A65">
      <w:pPr>
        <w:pStyle w:val="aff1"/>
        <w:ind w:left="0" w:firstLine="709"/>
        <w:jc w:val="both"/>
        <w:rPr>
          <w:i/>
          <w:sz w:val="22"/>
          <w:szCs w:val="22"/>
          <w:highlight w:val="yellow"/>
          <w:lang w:val="ru-RU"/>
        </w:rPr>
      </w:pPr>
      <w:r w:rsidRPr="001317A3">
        <w:rPr>
          <w:i/>
          <w:sz w:val="22"/>
          <w:szCs w:val="22"/>
          <w:highlight w:val="yellow"/>
          <w:lang w:val="ru-RU"/>
        </w:rPr>
        <w:t>Срок</w:t>
      </w:r>
      <w:r w:rsidR="00E23D1D" w:rsidRPr="001317A3">
        <w:rPr>
          <w:i/>
          <w:sz w:val="22"/>
          <w:szCs w:val="22"/>
          <w:highlight w:val="yellow"/>
          <w:lang w:val="ru-RU"/>
        </w:rPr>
        <w:t xml:space="preserve"> (период)</w:t>
      </w:r>
      <w:r w:rsidRPr="001317A3">
        <w:rPr>
          <w:i/>
          <w:sz w:val="22"/>
          <w:szCs w:val="22"/>
          <w:highlight w:val="yellow"/>
          <w:lang w:val="ru-RU"/>
        </w:rPr>
        <w:t xml:space="preserve"> выполнения работ от Заказчика:</w:t>
      </w:r>
    </w:p>
    <w:p w:rsidR="00E749FA" w:rsidRPr="001317A3" w:rsidRDefault="00FE2D79" w:rsidP="00B17A65">
      <w:pPr>
        <w:pStyle w:val="aff1"/>
        <w:ind w:left="0" w:firstLine="709"/>
        <w:jc w:val="both"/>
        <w:rPr>
          <w:sz w:val="22"/>
          <w:szCs w:val="22"/>
          <w:highlight w:val="yellow"/>
          <w:lang w:val="ru-RU"/>
        </w:rPr>
      </w:pPr>
      <w:r w:rsidRPr="001317A3">
        <w:rPr>
          <w:noProof/>
          <w:sz w:val="22"/>
          <w:szCs w:val="22"/>
          <w:highlight w:val="yellow"/>
          <w:lang w:val="ru-RU"/>
        </w:rPr>
        <w:drawing>
          <wp:inline distT="0" distB="0" distL="0" distR="0" wp14:anchorId="35745FFF" wp14:editId="4C9376ED">
            <wp:extent cx="316230" cy="210820"/>
            <wp:effectExtent l="0" t="0" r="0" b="0"/>
            <wp:docPr id="6" name="Рисунок 6" descr="base_2_158532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_158532_1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230" cy="210820"/>
                    </a:xfrm>
                    <a:prstGeom prst="rect">
                      <a:avLst/>
                    </a:prstGeom>
                    <a:noFill/>
                    <a:ln>
                      <a:noFill/>
                    </a:ln>
                  </pic:spPr>
                </pic:pic>
              </a:graphicData>
            </a:graphic>
          </wp:inline>
        </w:drawing>
      </w:r>
      <w:r w:rsidR="002E18C4" w:rsidRPr="00FB640B">
        <w:rPr>
          <w:sz w:val="22"/>
          <w:szCs w:val="22"/>
          <w:highlight w:val="yellow"/>
          <w:lang w:val="ru-RU"/>
        </w:rPr>
        <w:t xml:space="preserve">– 1 </w:t>
      </w:r>
      <w:r w:rsidR="002E18C4" w:rsidRPr="001317A3">
        <w:rPr>
          <w:sz w:val="22"/>
          <w:szCs w:val="22"/>
          <w:highlight w:val="yellow"/>
          <w:lang w:val="ru-RU"/>
        </w:rPr>
        <w:t>день</w:t>
      </w:r>
      <w:r w:rsidR="00D159BA">
        <w:rPr>
          <w:sz w:val="22"/>
          <w:szCs w:val="22"/>
          <w:highlight w:val="yellow"/>
          <w:lang w:val="ru-RU"/>
        </w:rPr>
        <w:t>, с момента предоставления техники</w:t>
      </w:r>
      <w:r w:rsidR="002E18C4" w:rsidRPr="001317A3">
        <w:rPr>
          <w:sz w:val="22"/>
          <w:szCs w:val="22"/>
          <w:highlight w:val="yellow"/>
          <w:lang w:val="ru-RU"/>
        </w:rPr>
        <w:t>;</w:t>
      </w:r>
    </w:p>
    <w:p w:rsidR="002E18C4" w:rsidRPr="002E18C4" w:rsidRDefault="00FE2D79" w:rsidP="00B17A65">
      <w:pPr>
        <w:pStyle w:val="aff1"/>
        <w:ind w:left="0" w:firstLine="709"/>
        <w:jc w:val="both"/>
        <w:rPr>
          <w:sz w:val="22"/>
          <w:szCs w:val="22"/>
          <w:lang w:val="ru-RU"/>
        </w:rPr>
      </w:pPr>
      <w:r w:rsidRPr="001317A3">
        <w:rPr>
          <w:noProof/>
          <w:sz w:val="22"/>
          <w:szCs w:val="22"/>
          <w:highlight w:val="yellow"/>
          <w:lang w:val="ru-RU"/>
        </w:rPr>
        <w:drawing>
          <wp:inline distT="0" distB="0" distL="0" distR="0" wp14:anchorId="50465244" wp14:editId="34CED152">
            <wp:extent cx="334010" cy="210820"/>
            <wp:effectExtent l="0" t="0" r="0" b="0"/>
            <wp:docPr id="7" name="Рисунок 7" descr="base_2_158532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_158532_1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010" cy="210820"/>
                    </a:xfrm>
                    <a:prstGeom prst="rect">
                      <a:avLst/>
                    </a:prstGeom>
                    <a:noFill/>
                    <a:ln>
                      <a:noFill/>
                    </a:ln>
                  </pic:spPr>
                </pic:pic>
              </a:graphicData>
            </a:graphic>
          </wp:inline>
        </w:drawing>
      </w:r>
      <w:r w:rsidR="002E18C4" w:rsidRPr="00FB640B">
        <w:rPr>
          <w:sz w:val="22"/>
          <w:szCs w:val="22"/>
          <w:highlight w:val="yellow"/>
          <w:lang w:val="ru-RU"/>
        </w:rPr>
        <w:t xml:space="preserve"> – 4 </w:t>
      </w:r>
      <w:r w:rsidR="002E18C4" w:rsidRPr="001317A3">
        <w:rPr>
          <w:sz w:val="22"/>
          <w:szCs w:val="22"/>
          <w:highlight w:val="yellow"/>
          <w:lang w:val="ru-RU"/>
        </w:rPr>
        <w:t>дня</w:t>
      </w:r>
      <w:r w:rsidR="00D159BA">
        <w:rPr>
          <w:sz w:val="22"/>
          <w:szCs w:val="22"/>
          <w:highlight w:val="yellow"/>
          <w:lang w:val="ru-RU"/>
        </w:rPr>
        <w:t>, с момента предоставления техники</w:t>
      </w:r>
      <w:r w:rsidR="002E18C4" w:rsidRPr="001317A3">
        <w:rPr>
          <w:sz w:val="22"/>
          <w:szCs w:val="22"/>
          <w:highlight w:val="yellow"/>
          <w:lang w:val="ru-RU"/>
        </w:rPr>
        <w:t>.</w:t>
      </w:r>
    </w:p>
    <w:p w:rsidR="00B17A65" w:rsidRDefault="00B17A65" w:rsidP="00B17A65">
      <w:pPr>
        <w:pStyle w:val="aff1"/>
        <w:ind w:left="0" w:firstLine="709"/>
        <w:jc w:val="both"/>
        <w:rPr>
          <w:sz w:val="22"/>
          <w:szCs w:val="22"/>
          <w:lang w:val="ru-RU"/>
        </w:rPr>
      </w:pPr>
    </w:p>
    <w:p w:rsidR="00B17A65" w:rsidRPr="001A6580" w:rsidRDefault="00B17A65" w:rsidP="00B17A65">
      <w:pPr>
        <w:ind w:firstLine="709"/>
        <w:contextualSpacing/>
        <w:jc w:val="center"/>
        <w:rPr>
          <w:rFonts w:eastAsia="Calibri"/>
          <w:b/>
          <w:bCs/>
          <w:iCs/>
          <w:sz w:val="22"/>
          <w:szCs w:val="22"/>
        </w:rPr>
      </w:pPr>
      <w:r w:rsidRPr="001A6580">
        <w:rPr>
          <w:rFonts w:eastAsia="Calibri"/>
          <w:b/>
          <w:bCs/>
          <w:iCs/>
          <w:sz w:val="22"/>
          <w:szCs w:val="22"/>
        </w:rPr>
        <w:t>Итоговый рейтинг заявки.</w:t>
      </w:r>
    </w:p>
    <w:p w:rsidR="00B17A65" w:rsidRDefault="00B17A65" w:rsidP="00B17A65">
      <w:pPr>
        <w:pStyle w:val="aff1"/>
        <w:ind w:left="0" w:firstLine="709"/>
        <w:jc w:val="both"/>
        <w:rPr>
          <w:sz w:val="22"/>
          <w:szCs w:val="22"/>
          <w:lang w:val="ru-RU"/>
        </w:rPr>
      </w:pPr>
    </w:p>
    <w:p w:rsidR="00B17A65" w:rsidRPr="00F80FFB" w:rsidRDefault="00B17A65" w:rsidP="00B17A65">
      <w:pPr>
        <w:pStyle w:val="aff1"/>
        <w:ind w:left="0" w:firstLine="709"/>
        <w:jc w:val="both"/>
        <w:rPr>
          <w:sz w:val="22"/>
          <w:szCs w:val="22"/>
          <w:lang w:val="ru-RU"/>
        </w:rPr>
      </w:pPr>
    </w:p>
    <w:p w:rsidR="00B17A65" w:rsidRPr="004C74FB" w:rsidRDefault="00B17A65" w:rsidP="00B17A65">
      <w:pPr>
        <w:ind w:firstLine="708"/>
        <w:jc w:val="both"/>
        <w:rPr>
          <w:sz w:val="22"/>
          <w:szCs w:val="22"/>
        </w:rPr>
      </w:pPr>
      <w:r w:rsidRPr="004C74FB">
        <w:rPr>
          <w:sz w:val="22"/>
          <w:szCs w:val="22"/>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B17A65" w:rsidRPr="004C74FB" w:rsidRDefault="00B17A65" w:rsidP="00B17A65">
      <w:pPr>
        <w:ind w:firstLine="708"/>
        <w:jc w:val="both"/>
        <w:rPr>
          <w:sz w:val="22"/>
          <w:szCs w:val="22"/>
        </w:rPr>
      </w:pPr>
      <w:r w:rsidRPr="004C74FB">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B17A65" w:rsidRPr="004C74FB" w:rsidRDefault="00B17A65" w:rsidP="00B17A65">
      <w:pPr>
        <w:ind w:firstLine="708"/>
        <w:jc w:val="both"/>
        <w:rPr>
          <w:sz w:val="22"/>
          <w:szCs w:val="22"/>
        </w:rPr>
      </w:pPr>
      <w:r w:rsidRPr="004C74FB">
        <w:rPr>
          <w:sz w:val="22"/>
          <w:szCs w:val="22"/>
        </w:rPr>
        <w:t xml:space="preserve">В случае если в нескольких заявках на участие в </w:t>
      </w:r>
      <w:r w:rsidR="002E18C4">
        <w:rPr>
          <w:sz w:val="22"/>
          <w:szCs w:val="22"/>
        </w:rPr>
        <w:t>запросе предложений в электронной форме</w:t>
      </w:r>
      <w:r w:rsidRPr="004C74FB">
        <w:rPr>
          <w:sz w:val="22"/>
          <w:szCs w:val="22"/>
        </w:rPr>
        <w:t xml:space="preserve"> содержатся одинаковые условия исполнения договора, меньший порядковый номер присваивается заявке на участие в </w:t>
      </w:r>
      <w:r w:rsidR="002E18C4">
        <w:rPr>
          <w:sz w:val="22"/>
          <w:szCs w:val="22"/>
        </w:rPr>
        <w:t>запросе предложений в электронной форме</w:t>
      </w:r>
      <w:r w:rsidRPr="004C74FB">
        <w:rPr>
          <w:sz w:val="22"/>
          <w:szCs w:val="22"/>
        </w:rPr>
        <w:t xml:space="preserve">, которая поступила ранее других заявок на участие в </w:t>
      </w:r>
      <w:r w:rsidR="002E18C4">
        <w:rPr>
          <w:sz w:val="22"/>
          <w:szCs w:val="22"/>
        </w:rPr>
        <w:t>запросе предложений в электронной форме</w:t>
      </w:r>
      <w:r w:rsidRPr="004C74FB">
        <w:rPr>
          <w:sz w:val="22"/>
          <w:szCs w:val="22"/>
        </w:rPr>
        <w:t>, содержащих такие же условия.</w:t>
      </w:r>
    </w:p>
    <w:p w:rsidR="00B17A65" w:rsidRPr="005514BB" w:rsidRDefault="00B17A65" w:rsidP="005514BB">
      <w:pPr>
        <w:ind w:firstLine="708"/>
        <w:jc w:val="both"/>
        <w:rPr>
          <w:sz w:val="22"/>
          <w:szCs w:val="22"/>
        </w:rPr>
      </w:pPr>
      <w:r w:rsidRPr="004C74FB">
        <w:rPr>
          <w:sz w:val="22"/>
          <w:szCs w:val="22"/>
        </w:rPr>
        <w:t xml:space="preserve">Победителем </w:t>
      </w:r>
      <w:r w:rsidR="00136B4C">
        <w:rPr>
          <w:sz w:val="22"/>
          <w:szCs w:val="22"/>
        </w:rPr>
        <w:t>запроса предложения в электронной форме</w:t>
      </w:r>
      <w:r w:rsidRPr="004C74FB">
        <w:rPr>
          <w:sz w:val="22"/>
          <w:szCs w:val="22"/>
        </w:rPr>
        <w:t xml:space="preserve"> признается участник, который предложил лучшие условия исполнения договора и заявк</w:t>
      </w:r>
      <w:r>
        <w:rPr>
          <w:sz w:val="22"/>
          <w:szCs w:val="22"/>
        </w:rPr>
        <w:t>а</w:t>
      </w:r>
      <w:r w:rsidRPr="004C74FB">
        <w:rPr>
          <w:sz w:val="22"/>
          <w:szCs w:val="22"/>
        </w:rPr>
        <w:t xml:space="preserve"> на участие в </w:t>
      </w:r>
      <w:r w:rsidR="00136B4C">
        <w:rPr>
          <w:sz w:val="22"/>
          <w:szCs w:val="22"/>
        </w:rPr>
        <w:t>запросе предложений в электронной форме</w:t>
      </w:r>
      <w:r w:rsidRPr="004C74FB">
        <w:rPr>
          <w:sz w:val="22"/>
          <w:szCs w:val="22"/>
        </w:rPr>
        <w:t xml:space="preserve"> с наибольшим рейтингом.</w:t>
      </w:r>
    </w:p>
    <w:sectPr w:rsidR="00B17A65" w:rsidRPr="005514BB" w:rsidSect="009D73E9">
      <w:pgSz w:w="11906" w:h="16838"/>
      <w:pgMar w:top="709" w:right="851" w:bottom="142"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C5" w:rsidRDefault="009A26C5" w:rsidP="007B0C7B">
      <w:r>
        <w:separator/>
      </w:r>
    </w:p>
  </w:endnote>
  <w:endnote w:type="continuationSeparator" w:id="0">
    <w:p w:rsidR="009A26C5" w:rsidRDefault="009A26C5" w:rsidP="007B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Newton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roman"/>
    <w:notTrueType/>
    <w:pitch w:val="variable"/>
    <w:sig w:usb0="00000003" w:usb1="00000000" w:usb2="00000000" w:usb3="00000000" w:csb0="00000001" w:csb1="00000000"/>
  </w:font>
  <w:font w:name="Times">
    <w:panose1 w:val="0202060306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C5" w:rsidRDefault="009A26C5" w:rsidP="00553B79">
    <w:pPr>
      <w:pStyle w:val="ac"/>
      <w:jc w:val="center"/>
    </w:pPr>
    <w:r>
      <w:fldChar w:fldCharType="begin"/>
    </w:r>
    <w:r>
      <w:instrText xml:space="preserve"> PAGE   \* MERGEFORMAT </w:instrText>
    </w:r>
    <w:r>
      <w:fldChar w:fldCharType="separate"/>
    </w:r>
    <w:r w:rsidR="00593227">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C5" w:rsidRDefault="009A26C5" w:rsidP="007B0C7B">
      <w:r>
        <w:separator/>
      </w:r>
    </w:p>
  </w:footnote>
  <w:footnote w:type="continuationSeparator" w:id="0">
    <w:p w:rsidR="009A26C5" w:rsidRDefault="009A26C5" w:rsidP="007B0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singleLevel"/>
    <w:tmpl w:val="00000002"/>
    <w:lvl w:ilvl="0">
      <w:start w:val="1"/>
      <w:numFmt w:val="bullet"/>
      <w:pStyle w:val="CharChar"/>
      <w:lvlText w:val=""/>
      <w:lvlJc w:val="left"/>
      <w:pPr>
        <w:tabs>
          <w:tab w:val="num" w:pos="1492"/>
        </w:tabs>
        <w:ind w:left="1492" w:hanging="357"/>
      </w:pPr>
      <w:rPr>
        <w:rFonts w:ascii="Symbol" w:hAnsi="Symbol"/>
        <w:color w:val="auto"/>
      </w:rPr>
    </w:lvl>
  </w:abstractNum>
  <w:abstractNum w:abstractNumId="6">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3657A5F"/>
    <w:multiLevelType w:val="hybridMultilevel"/>
    <w:tmpl w:val="8EB66760"/>
    <w:lvl w:ilvl="0" w:tplc="FFFFFFFF">
      <w:numFmt w:val="bullet"/>
      <w:pStyle w:val="Tablebullet1"/>
      <w:lvlText w:val=""/>
      <w:lvlJc w:val="left"/>
      <w:pPr>
        <w:tabs>
          <w:tab w:val="num" w:pos="1442"/>
        </w:tabs>
        <w:ind w:left="1442" w:hanging="440"/>
      </w:pPr>
      <w:rPr>
        <w:rFonts w:ascii="Symbol" w:hAnsi="Symbol" w:cs="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041705E0"/>
    <w:multiLevelType w:val="multilevel"/>
    <w:tmpl w:val="83E0CF04"/>
    <w:lvl w:ilvl="0">
      <w:start w:val="2"/>
      <w:numFmt w:val="decimal"/>
      <w:pStyle w:val="a0"/>
      <w:isLgl/>
      <w:suff w:val="space"/>
      <w:lvlText w:val="%1."/>
      <w:lvlJc w:val="left"/>
      <w:pPr>
        <w:ind w:left="1406" w:hanging="1406"/>
      </w:pPr>
      <w:rPr>
        <w:rFonts w:cs="Times New Roman"/>
        <w:b/>
        <w:bCs/>
        <w:i w:val="0"/>
        <w:iCs w:val="0"/>
      </w:rPr>
    </w:lvl>
    <w:lvl w:ilvl="1">
      <w:start w:val="1"/>
      <w:numFmt w:val="decimal"/>
      <w:pStyle w:val="a1"/>
      <w:isLgl/>
      <w:lvlText w:val="%1.%2."/>
      <w:lvlJc w:val="left"/>
      <w:pPr>
        <w:tabs>
          <w:tab w:val="num" w:pos="703"/>
        </w:tabs>
        <w:ind w:left="703" w:hanging="703"/>
      </w:pPr>
      <w:rPr>
        <w:rFonts w:cs="Times New Roman"/>
        <w:b/>
        <w:bCs/>
        <w:i w:val="0"/>
        <w:iCs w:val="0"/>
      </w:rPr>
    </w:lvl>
    <w:lvl w:ilvl="2">
      <w:start w:val="1"/>
      <w:numFmt w:val="decimal"/>
      <w:isLgl/>
      <w:lvlText w:val="%1.%2.%3."/>
      <w:lvlJc w:val="left"/>
      <w:pPr>
        <w:tabs>
          <w:tab w:val="num" w:pos="726"/>
        </w:tabs>
        <w:ind w:left="726" w:hanging="726"/>
      </w:pPr>
      <w:rPr>
        <w:rFonts w:cs="Times New Roman"/>
        <w:b/>
        <w:bCs/>
      </w:rPr>
    </w:lvl>
    <w:lvl w:ilvl="3">
      <w:start w:val="1"/>
      <w:numFmt w:val="decimal"/>
      <w:isLgl/>
      <w:lvlText w:val="%1.%2.%3.%4."/>
      <w:lvlJc w:val="left"/>
      <w:pPr>
        <w:tabs>
          <w:tab w:val="num" w:pos="1080"/>
        </w:tabs>
        <w:ind w:left="726" w:hanging="726"/>
      </w:pPr>
      <w:rPr>
        <w:rFonts w:cs="Times New Roman"/>
        <w:b/>
        <w:bCs/>
      </w:rPr>
    </w:lvl>
    <w:lvl w:ilvl="4">
      <w:start w:val="1"/>
      <w:numFmt w:val="decimal"/>
      <w:lvlText w:val="%1.%2.%3.%4.%5."/>
      <w:lvlJc w:val="left"/>
      <w:pPr>
        <w:tabs>
          <w:tab w:val="num" w:pos="1806"/>
        </w:tabs>
        <w:ind w:left="1806" w:hanging="1080"/>
      </w:pPr>
      <w:rPr>
        <w:rFonts w:cs="Times New Roman"/>
        <w:b/>
        <w:bCs/>
      </w:rPr>
    </w:lvl>
    <w:lvl w:ilvl="5">
      <w:start w:val="1"/>
      <w:numFmt w:val="decimal"/>
      <w:lvlText w:val="%1.%2.%3.%4.%5.%6."/>
      <w:lvlJc w:val="left"/>
      <w:pPr>
        <w:tabs>
          <w:tab w:val="num" w:pos="1806"/>
        </w:tabs>
        <w:ind w:left="1806" w:hanging="1080"/>
      </w:pPr>
      <w:rPr>
        <w:rFonts w:cs="Times New Roman"/>
        <w:b/>
        <w:bCs/>
      </w:rPr>
    </w:lvl>
    <w:lvl w:ilvl="6">
      <w:start w:val="1"/>
      <w:numFmt w:val="decimal"/>
      <w:lvlText w:val="%1.%2.%3.%4.%5.%6.%7."/>
      <w:lvlJc w:val="left"/>
      <w:pPr>
        <w:tabs>
          <w:tab w:val="num" w:pos="2166"/>
        </w:tabs>
        <w:ind w:left="2166" w:hanging="1440"/>
      </w:pPr>
      <w:rPr>
        <w:rFonts w:cs="Times New Roman"/>
        <w:b/>
        <w:bCs/>
      </w:rPr>
    </w:lvl>
    <w:lvl w:ilvl="7">
      <w:start w:val="1"/>
      <w:numFmt w:val="decimal"/>
      <w:lvlText w:val="%1.%2.%3.%4.%5.%6.%7.%8."/>
      <w:lvlJc w:val="left"/>
      <w:pPr>
        <w:tabs>
          <w:tab w:val="num" w:pos="2166"/>
        </w:tabs>
        <w:ind w:left="2166" w:hanging="1440"/>
      </w:pPr>
      <w:rPr>
        <w:rFonts w:cs="Times New Roman"/>
        <w:b/>
        <w:bCs/>
      </w:rPr>
    </w:lvl>
    <w:lvl w:ilvl="8">
      <w:start w:val="1"/>
      <w:numFmt w:val="decimal"/>
      <w:lvlText w:val="%1.%2.%3.%4.%5.%6.%7.%8.%9."/>
      <w:lvlJc w:val="left"/>
      <w:pPr>
        <w:tabs>
          <w:tab w:val="num" w:pos="2166"/>
        </w:tabs>
        <w:ind w:left="2166" w:hanging="1440"/>
      </w:pPr>
      <w:rPr>
        <w:rFonts w:cs="Times New Roman"/>
        <w:b/>
        <w:bCs/>
      </w:rPr>
    </w:lvl>
  </w:abstractNum>
  <w:abstractNum w:abstractNumId="9">
    <w:nsid w:val="0854397F"/>
    <w:multiLevelType w:val="hybridMultilevel"/>
    <w:tmpl w:val="DD4AF166"/>
    <w:lvl w:ilvl="0" w:tplc="FFFFFFFF">
      <w:start w:val="1"/>
      <w:numFmt w:val="decimal"/>
      <w:pStyle w:val="Header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8D91B4C"/>
    <w:multiLevelType w:val="hybridMultilevel"/>
    <w:tmpl w:val="2A2C5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AB900F1"/>
    <w:multiLevelType w:val="multilevel"/>
    <w:tmpl w:val="A0DA35D0"/>
    <w:styleLink w:val="TimesNewRoman12"/>
    <w:lvl w:ilvl="0">
      <w:start w:val="1"/>
      <w:numFmt w:val="decimal"/>
      <w:lvlText w:val="%1."/>
      <w:lvlJc w:val="left"/>
      <w:pPr>
        <w:tabs>
          <w:tab w:val="num" w:pos="0"/>
        </w:tabs>
        <w:ind w:left="1211" w:hanging="360"/>
      </w:pPr>
      <w:rPr>
        <w:i/>
        <w:sz w:val="24"/>
        <w:szCs w:val="24"/>
      </w:rPr>
    </w:lvl>
    <w:lvl w:ilvl="1">
      <w:start w:val="1"/>
      <w:numFmt w:val="decimal"/>
      <w:isLgl/>
      <w:lvlText w:val="%1.%2."/>
      <w:lvlJc w:val="left"/>
      <w:pPr>
        <w:tabs>
          <w:tab w:val="num" w:pos="0"/>
        </w:tabs>
        <w:ind w:left="1571" w:hanging="720"/>
      </w:pPr>
      <w:rPr>
        <w:sz w:val="24"/>
        <w:szCs w:val="24"/>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12">
    <w:nsid w:val="0E1B6659"/>
    <w:multiLevelType w:val="multilevel"/>
    <w:tmpl w:val="A0DA35D0"/>
    <w:styleLink w:val="TimesNewRoman120"/>
    <w:lvl w:ilvl="0">
      <w:start w:val="1"/>
      <w:numFmt w:val="decimal"/>
      <w:lvlText w:val="%1."/>
      <w:lvlJc w:val="left"/>
      <w:pPr>
        <w:tabs>
          <w:tab w:val="num" w:pos="0"/>
        </w:tabs>
        <w:ind w:left="1211" w:hanging="360"/>
      </w:pPr>
      <w:rPr>
        <w:b/>
        <w:sz w:val="24"/>
        <w:szCs w:val="24"/>
      </w:rPr>
    </w:lvl>
    <w:lvl w:ilvl="1">
      <w:start w:val="1"/>
      <w:numFmt w:val="decimal"/>
      <w:isLgl/>
      <w:lvlText w:val="%1.%2."/>
      <w:lvlJc w:val="left"/>
      <w:pPr>
        <w:tabs>
          <w:tab w:val="num" w:pos="0"/>
        </w:tabs>
        <w:ind w:left="1571" w:hanging="720"/>
      </w:pPr>
      <w:rPr>
        <w:rFonts w:ascii="Times New Roman" w:hAnsi="Times New Roman" w:cs="Times New Roman" w:hint="default"/>
        <w:b w:val="0"/>
        <w:i w:val="0"/>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13">
    <w:nsid w:val="13C40541"/>
    <w:multiLevelType w:val="hybridMultilevel"/>
    <w:tmpl w:val="4A761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93156D"/>
    <w:multiLevelType w:val="multilevel"/>
    <w:tmpl w:val="1BDAC792"/>
    <w:styleLink w:val="SymbolSymbol12"/>
    <w:lvl w:ilvl="0">
      <w:start w:val="1"/>
      <w:numFmt w:val="bullet"/>
      <w:lvlText w:val=""/>
      <w:lvlJc w:val="left"/>
      <w:pPr>
        <w:ind w:left="1080" w:hanging="360"/>
      </w:pPr>
      <w:rPr>
        <w:rFonts w:ascii="Symbol" w:hAnsi="Symbol"/>
        <w:color w:val="000000"/>
        <w:sz w:val="22"/>
        <w:szCs w:val="22"/>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5">
    <w:nsid w:val="1BF25CB3"/>
    <w:multiLevelType w:val="hybridMultilevel"/>
    <w:tmpl w:val="FB966588"/>
    <w:lvl w:ilvl="0" w:tplc="BD44797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nsid w:val="1C5072B7"/>
    <w:multiLevelType w:val="multilevel"/>
    <w:tmpl w:val="4E8239A8"/>
    <w:lvl w:ilvl="0">
      <w:start w:val="1"/>
      <w:numFmt w:val="decimal"/>
      <w:lvlText w:val="%1."/>
      <w:lvlJc w:val="left"/>
      <w:pPr>
        <w:ind w:left="375" w:hanging="360"/>
      </w:pPr>
      <w:rPr>
        <w:rFonts w:hint="default"/>
        <w:color w:val="auto"/>
      </w:rPr>
    </w:lvl>
    <w:lvl w:ilvl="1">
      <w:start w:val="2"/>
      <w:numFmt w:val="decimal"/>
      <w:isLgl/>
      <w:lvlText w:val="%1.%2."/>
      <w:lvlJc w:val="left"/>
      <w:pPr>
        <w:ind w:left="435" w:hanging="4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17">
    <w:nsid w:val="1DF20575"/>
    <w:multiLevelType w:val="multilevel"/>
    <w:tmpl w:val="D0AC017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AA04F3"/>
    <w:multiLevelType w:val="hybridMultilevel"/>
    <w:tmpl w:val="5EA2DEB4"/>
    <w:lvl w:ilvl="0" w:tplc="0419000F">
      <w:numFmt w:val="bullet"/>
      <w:pStyle w:val="Tablebullet2"/>
      <w:lvlText w:val=""/>
      <w:lvlJc w:val="left"/>
      <w:pPr>
        <w:tabs>
          <w:tab w:val="num" w:pos="440"/>
        </w:tabs>
        <w:ind w:left="440" w:hanging="440"/>
      </w:pPr>
      <w:rPr>
        <w:rFonts w:ascii="Symbol" w:hAnsi="Symbol" w:cs="Symbol" w:hint="default"/>
        <w:color w:val="auto"/>
        <w:sz w:val="20"/>
        <w:szCs w:val="2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2D600504"/>
    <w:multiLevelType w:val="multilevel"/>
    <w:tmpl w:val="593A5C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nsid w:val="323968F8"/>
    <w:multiLevelType w:val="hybridMultilevel"/>
    <w:tmpl w:val="E41228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37998"/>
    <w:multiLevelType w:val="hybridMultilevel"/>
    <w:tmpl w:val="4568FC32"/>
    <w:lvl w:ilvl="0" w:tplc="662C1BF0">
      <w:start w:val="9"/>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34043CD8"/>
    <w:multiLevelType w:val="hybridMultilevel"/>
    <w:tmpl w:val="DBBC339C"/>
    <w:lvl w:ilvl="0" w:tplc="04190001">
      <w:start w:val="1"/>
      <w:numFmt w:val="bullet"/>
      <w:pStyle w:val="-"/>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6A5FCE"/>
    <w:multiLevelType w:val="multilevel"/>
    <w:tmpl w:val="0EB0DF1E"/>
    <w:lvl w:ilvl="0">
      <w:start w:val="1"/>
      <w:numFmt w:val="decimal"/>
      <w:pStyle w:val="a2"/>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24">
    <w:nsid w:val="367606BA"/>
    <w:multiLevelType w:val="hybridMultilevel"/>
    <w:tmpl w:val="56DE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D762D7"/>
    <w:multiLevelType w:val="multilevel"/>
    <w:tmpl w:val="B546D8D8"/>
    <w:lvl w:ilvl="0">
      <w:start w:val="1"/>
      <w:numFmt w:val="decimal"/>
      <w:pStyle w:val="4"/>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1"/>
      <w:lvlText w:val="%1.%2.%3."/>
      <w:lvlJc w:val="left"/>
      <w:pPr>
        <w:tabs>
          <w:tab w:val="num" w:pos="5954"/>
        </w:tabs>
        <w:ind w:left="5954" w:hanging="992"/>
      </w:pPr>
    </w:lvl>
    <w:lvl w:ilvl="3">
      <w:start w:val="1"/>
      <w:numFmt w:val="decimal"/>
      <w:pStyle w:val="4"/>
      <w:lvlText w:val="%1.%2.%3.%4."/>
      <w:lvlJc w:val="left"/>
      <w:pPr>
        <w:tabs>
          <w:tab w:val="num" w:pos="1134"/>
        </w:tabs>
        <w:ind w:left="1134" w:hanging="1134"/>
      </w:pPr>
    </w:lvl>
    <w:lvl w:ilvl="4">
      <w:start w:val="1"/>
      <w:numFmt w:val="decimal"/>
      <w:pStyle w:val="5"/>
      <w:lvlText w:val="%1.%2.%3.%4.%5."/>
      <w:lvlJc w:val="left"/>
      <w:pPr>
        <w:tabs>
          <w:tab w:val="num" w:pos="1418"/>
        </w:tabs>
        <w:ind w:left="1418" w:hanging="1418"/>
      </w:pPr>
    </w:lvl>
    <w:lvl w:ilvl="5">
      <w:start w:val="1"/>
      <w:numFmt w:val="decimal"/>
      <w:pStyle w:val="6"/>
      <w:lvlText w:val="%1.%2.%3.%4.%5.%6."/>
      <w:lvlJc w:val="left"/>
      <w:pPr>
        <w:tabs>
          <w:tab w:val="num" w:pos="1701"/>
        </w:tabs>
        <w:ind w:left="1701" w:hanging="1701"/>
      </w:pPr>
    </w:lvl>
    <w:lvl w:ilvl="6">
      <w:start w:val="1"/>
      <w:numFmt w:val="decimal"/>
      <w:pStyle w:val="7"/>
      <w:lvlText w:val="%1.%2.%3.%4.%5.%6.%7."/>
      <w:lvlJc w:val="left"/>
      <w:pPr>
        <w:tabs>
          <w:tab w:val="num" w:pos="1985"/>
        </w:tabs>
        <w:ind w:left="1985" w:hanging="1985"/>
      </w:pPr>
    </w:lvl>
    <w:lvl w:ilvl="7">
      <w:start w:val="1"/>
      <w:numFmt w:val="decimal"/>
      <w:pStyle w:val="8"/>
      <w:lvlText w:val="%1.%2.%3.%4.%5.%6.%7.%8"/>
      <w:lvlJc w:val="left"/>
      <w:pPr>
        <w:tabs>
          <w:tab w:val="num" w:pos="2268"/>
        </w:tabs>
        <w:ind w:left="2268" w:hanging="2268"/>
      </w:pPr>
    </w:lvl>
    <w:lvl w:ilvl="8">
      <w:start w:val="1"/>
      <w:numFmt w:val="decimal"/>
      <w:pStyle w:val="9"/>
      <w:lvlText w:val="%1.%2.%3.%4.%5.%6.%7.%8.%9"/>
      <w:lvlJc w:val="left"/>
      <w:pPr>
        <w:tabs>
          <w:tab w:val="num" w:pos="2552"/>
        </w:tabs>
        <w:ind w:left="2552" w:hanging="2552"/>
      </w:pPr>
    </w:lvl>
  </w:abstractNum>
  <w:abstractNum w:abstractNumId="26">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0570FED"/>
    <w:multiLevelType w:val="hybridMultilevel"/>
    <w:tmpl w:val="4A761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2A27D74"/>
    <w:multiLevelType w:val="singleLevel"/>
    <w:tmpl w:val="9B4419DE"/>
    <w:lvl w:ilvl="0">
      <w:start w:val="1"/>
      <w:numFmt w:val="bullet"/>
      <w:pStyle w:val="a3"/>
      <w:lvlText w:val=""/>
      <w:lvlJc w:val="left"/>
      <w:pPr>
        <w:tabs>
          <w:tab w:val="num" w:pos="360"/>
        </w:tabs>
        <w:ind w:left="360" w:hanging="360"/>
      </w:pPr>
      <w:rPr>
        <w:rFonts w:ascii="Symbol" w:hAnsi="Symbol" w:cs="Symbol" w:hint="default"/>
      </w:rPr>
    </w:lvl>
  </w:abstractNum>
  <w:abstractNum w:abstractNumId="29">
    <w:nsid w:val="48925EAF"/>
    <w:multiLevelType w:val="hybridMultilevel"/>
    <w:tmpl w:val="25DAA220"/>
    <w:lvl w:ilvl="0" w:tplc="23E8C820">
      <w:start w:val="1"/>
      <w:numFmt w:val="bullet"/>
      <w:pStyle w:val="32"/>
      <w:lvlText w:val=""/>
      <w:lvlJc w:val="left"/>
      <w:pPr>
        <w:tabs>
          <w:tab w:val="num" w:pos="2268"/>
        </w:tabs>
        <w:ind w:left="2268" w:hanging="283"/>
      </w:pPr>
      <w:rPr>
        <w:rFonts w:ascii="Wingdings" w:hAnsi="Wingdings" w:hint="default"/>
      </w:rPr>
    </w:lvl>
    <w:lvl w:ilvl="1" w:tplc="65B42AFC">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977A93D0">
      <w:start w:val="1"/>
      <w:numFmt w:val="bullet"/>
      <w:lvlText w:val=""/>
      <w:lvlJc w:val="left"/>
      <w:pPr>
        <w:tabs>
          <w:tab w:val="num" w:pos="3589"/>
        </w:tabs>
        <w:ind w:left="3589"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B385DC8"/>
    <w:multiLevelType w:val="hybridMultilevel"/>
    <w:tmpl w:val="0C12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426C8"/>
    <w:multiLevelType w:val="multilevel"/>
    <w:tmpl w:val="A0DA35D0"/>
    <w:styleLink w:val="TimesNewRoman121"/>
    <w:lvl w:ilvl="0">
      <w:start w:val="1"/>
      <w:numFmt w:val="decimal"/>
      <w:lvlText w:val="%1."/>
      <w:lvlJc w:val="left"/>
      <w:pPr>
        <w:tabs>
          <w:tab w:val="num" w:pos="0"/>
        </w:tabs>
        <w:ind w:left="1211" w:hanging="360"/>
      </w:pPr>
      <w:rPr>
        <w:i/>
        <w:sz w:val="24"/>
        <w:szCs w:val="24"/>
      </w:rPr>
    </w:lvl>
    <w:lvl w:ilvl="1">
      <w:start w:val="1"/>
      <w:numFmt w:val="decimal"/>
      <w:isLgl/>
      <w:lvlText w:val="%1.%2."/>
      <w:lvlJc w:val="left"/>
      <w:pPr>
        <w:tabs>
          <w:tab w:val="num" w:pos="0"/>
        </w:tabs>
        <w:ind w:left="1571" w:hanging="720"/>
      </w:pPr>
      <w:rPr>
        <w:i/>
        <w:sz w:val="24"/>
        <w:szCs w:val="24"/>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32">
    <w:nsid w:val="4D516734"/>
    <w:multiLevelType w:val="hybridMultilevel"/>
    <w:tmpl w:val="7F8C8504"/>
    <w:lvl w:ilvl="0" w:tplc="15C47F48">
      <w:start w:val="9"/>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7E6723"/>
    <w:multiLevelType w:val="hybridMultilevel"/>
    <w:tmpl w:val="44AAA154"/>
    <w:lvl w:ilvl="0" w:tplc="AC9C69C0">
      <w:start w:val="12"/>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35">
    <w:nsid w:val="51B97B67"/>
    <w:multiLevelType w:val="hybridMultilevel"/>
    <w:tmpl w:val="F114325E"/>
    <w:lvl w:ilvl="0" w:tplc="F7284A02">
      <w:start w:val="1"/>
      <w:numFmt w:val="bullet"/>
      <w:pStyle w:val="10"/>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1BA2024"/>
    <w:multiLevelType w:val="multilevel"/>
    <w:tmpl w:val="67BC22C4"/>
    <w:lvl w:ilvl="0">
      <w:start w:val="1"/>
      <w:numFmt w:val="decimal"/>
      <w:pStyle w:val="a4"/>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024D56"/>
    <w:multiLevelType w:val="hybridMultilevel"/>
    <w:tmpl w:val="BAA2732C"/>
    <w:lvl w:ilvl="0" w:tplc="EF6225A6">
      <w:start w:val="1"/>
      <w:numFmt w:val="bullet"/>
      <w:pStyle w:val="21"/>
      <w:lvlText w:val=""/>
      <w:lvlJc w:val="left"/>
      <w:pPr>
        <w:tabs>
          <w:tab w:val="num" w:pos="1701"/>
        </w:tabs>
        <w:ind w:left="1701"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C155954"/>
    <w:multiLevelType w:val="hybridMultilevel"/>
    <w:tmpl w:val="1B18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8A1D92"/>
    <w:multiLevelType w:val="hybridMultilevel"/>
    <w:tmpl w:val="E5D812A6"/>
    <w:lvl w:ilvl="0" w:tplc="5FA83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FE34FC7"/>
    <w:multiLevelType w:val="multilevel"/>
    <w:tmpl w:val="FEACA7C2"/>
    <w:lvl w:ilvl="0">
      <w:start w:val="1"/>
      <w:numFmt w:val="bullet"/>
      <w:lvlText w:val=""/>
      <w:lvlJc w:val="left"/>
      <w:pPr>
        <w:tabs>
          <w:tab w:val="num" w:pos="360"/>
        </w:tabs>
        <w:ind w:left="360" w:hanging="360"/>
      </w:pPr>
      <w:rPr>
        <w:rFonts w:ascii="Symbol" w:hAnsi="Symbol" w:cs="Symbol" w:hint="default"/>
      </w:rPr>
    </w:lvl>
    <w:lvl w:ilvl="1">
      <w:start w:val="1"/>
      <w:numFmt w:val="bullet"/>
      <w:pStyle w:val="22"/>
      <w:lvlText w:val=""/>
      <w:lvlJc w:val="left"/>
      <w:pPr>
        <w:tabs>
          <w:tab w:val="num" w:pos="720"/>
        </w:tabs>
        <w:ind w:left="720" w:hanging="360"/>
      </w:pPr>
      <w:rPr>
        <w:rFonts w:ascii="Symbol" w:hAnsi="Symbol" w:cs="Symbol" w:hint="default"/>
      </w:rPr>
    </w:lvl>
    <w:lvl w:ilvl="2">
      <w:start w:val="1"/>
      <w:numFmt w:val="bullet"/>
      <w:pStyle w:val="33"/>
      <w:lvlText w:val=""/>
      <w:lvlJc w:val="left"/>
      <w:pPr>
        <w:tabs>
          <w:tab w:val="num" w:pos="1080"/>
        </w:tabs>
        <w:ind w:left="1080" w:hanging="360"/>
      </w:pPr>
      <w:rPr>
        <w:rFonts w:ascii="Symbol" w:hAnsi="Symbol" w:cs="Symbol" w:hint="default"/>
      </w:rPr>
    </w:lvl>
    <w:lvl w:ilvl="3">
      <w:start w:val="1"/>
      <w:numFmt w:val="bullet"/>
      <w:pStyle w:val="40"/>
      <w:lvlText w:val=""/>
      <w:lvlJc w:val="left"/>
      <w:pPr>
        <w:tabs>
          <w:tab w:val="num" w:pos="1440"/>
        </w:tabs>
        <w:ind w:left="1440" w:hanging="360"/>
      </w:pPr>
      <w:rPr>
        <w:rFonts w:ascii="Symbol" w:hAnsi="Symbol" w:cs="Symbol" w:hint="default"/>
      </w:rPr>
    </w:lvl>
    <w:lvl w:ilvl="4">
      <w:start w:val="1"/>
      <w:numFmt w:val="bullet"/>
      <w:pStyle w:val="50"/>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nsid w:val="65DC6B75"/>
    <w:multiLevelType w:val="hybridMultilevel"/>
    <w:tmpl w:val="EE68A390"/>
    <w:lvl w:ilvl="0" w:tplc="FFFFFFFF">
      <w:start w:val="1"/>
      <w:numFmt w:val="bullet"/>
      <w:pStyle w:val="34"/>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33C22A9"/>
    <w:multiLevelType w:val="multilevel"/>
    <w:tmpl w:val="BDBA16B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auto"/>
        <w:u w:val="single"/>
      </w:rPr>
    </w:lvl>
    <w:lvl w:ilvl="2">
      <w:start w:val="1"/>
      <w:numFmt w:val="decimal"/>
      <w:isLgl/>
      <w:lvlText w:val="%1.%2.%3"/>
      <w:lvlJc w:val="left"/>
      <w:pPr>
        <w:ind w:left="1440" w:hanging="720"/>
      </w:pPr>
      <w:rPr>
        <w:rFonts w:hint="default"/>
        <w:color w:val="auto"/>
        <w:u w:val="single"/>
      </w:rPr>
    </w:lvl>
    <w:lvl w:ilvl="3">
      <w:start w:val="1"/>
      <w:numFmt w:val="decimal"/>
      <w:isLgl/>
      <w:lvlText w:val="%1.%2.%3.%4"/>
      <w:lvlJc w:val="left"/>
      <w:pPr>
        <w:ind w:left="1800" w:hanging="720"/>
      </w:pPr>
      <w:rPr>
        <w:rFonts w:hint="default"/>
        <w:color w:val="auto"/>
        <w:u w:val="single"/>
      </w:rPr>
    </w:lvl>
    <w:lvl w:ilvl="4">
      <w:start w:val="1"/>
      <w:numFmt w:val="decimal"/>
      <w:isLgl/>
      <w:lvlText w:val="%1.%2.%3.%4.%5"/>
      <w:lvlJc w:val="left"/>
      <w:pPr>
        <w:ind w:left="2520" w:hanging="1080"/>
      </w:pPr>
      <w:rPr>
        <w:rFonts w:hint="default"/>
        <w:color w:val="auto"/>
        <w:u w:val="single"/>
      </w:rPr>
    </w:lvl>
    <w:lvl w:ilvl="5">
      <w:start w:val="1"/>
      <w:numFmt w:val="decimal"/>
      <w:isLgl/>
      <w:lvlText w:val="%1.%2.%3.%4.%5.%6"/>
      <w:lvlJc w:val="left"/>
      <w:pPr>
        <w:ind w:left="2880" w:hanging="1080"/>
      </w:pPr>
      <w:rPr>
        <w:rFonts w:hint="default"/>
        <w:color w:val="auto"/>
        <w:u w:val="single"/>
      </w:rPr>
    </w:lvl>
    <w:lvl w:ilvl="6">
      <w:start w:val="1"/>
      <w:numFmt w:val="decimal"/>
      <w:isLgl/>
      <w:lvlText w:val="%1.%2.%3.%4.%5.%6.%7"/>
      <w:lvlJc w:val="left"/>
      <w:pPr>
        <w:ind w:left="3600" w:hanging="1440"/>
      </w:pPr>
      <w:rPr>
        <w:rFonts w:hint="default"/>
        <w:color w:val="auto"/>
        <w:u w:val="single"/>
      </w:rPr>
    </w:lvl>
    <w:lvl w:ilvl="7">
      <w:start w:val="1"/>
      <w:numFmt w:val="decimal"/>
      <w:isLgl/>
      <w:lvlText w:val="%1.%2.%3.%4.%5.%6.%7.%8"/>
      <w:lvlJc w:val="left"/>
      <w:pPr>
        <w:ind w:left="3960" w:hanging="1440"/>
      </w:pPr>
      <w:rPr>
        <w:rFonts w:hint="default"/>
        <w:color w:val="auto"/>
        <w:u w:val="single"/>
      </w:rPr>
    </w:lvl>
    <w:lvl w:ilvl="8">
      <w:start w:val="1"/>
      <w:numFmt w:val="decimal"/>
      <w:isLgl/>
      <w:lvlText w:val="%1.%2.%3.%4.%5.%6.%7.%8.%9"/>
      <w:lvlJc w:val="left"/>
      <w:pPr>
        <w:ind w:left="4680" w:hanging="1800"/>
      </w:pPr>
      <w:rPr>
        <w:rFonts w:hint="default"/>
        <w:color w:val="auto"/>
        <w:u w:val="single"/>
      </w:rPr>
    </w:lvl>
  </w:abstractNum>
  <w:abstractNum w:abstractNumId="43">
    <w:nsid w:val="749B363C"/>
    <w:multiLevelType w:val="multilevel"/>
    <w:tmpl w:val="23A83B9C"/>
    <w:lvl w:ilvl="0">
      <w:start w:val="1"/>
      <w:numFmt w:val="decimal"/>
      <w:pStyle w:val="Heade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5FC2924"/>
    <w:multiLevelType w:val="hybridMultilevel"/>
    <w:tmpl w:val="00BC8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A6726"/>
    <w:multiLevelType w:val="hybridMultilevel"/>
    <w:tmpl w:val="7814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28"/>
  </w:num>
  <w:num w:numId="17">
    <w:abstractNumId w:val="35"/>
  </w:num>
  <w:num w:numId="18">
    <w:abstractNumId w:val="4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14"/>
  </w:num>
  <w:num w:numId="26">
    <w:abstractNumId w:val="31"/>
  </w:num>
  <w:num w:numId="27">
    <w:abstractNumId w:val="42"/>
  </w:num>
  <w:num w:numId="28">
    <w:abstractNumId w:val="4"/>
  </w:num>
  <w:num w:numId="29">
    <w:abstractNumId w:val="16"/>
  </w:num>
  <w:num w:numId="30">
    <w:abstractNumId w:val="2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5"/>
  </w:num>
  <w:num w:numId="37">
    <w:abstractNumId w:val="45"/>
  </w:num>
  <w:num w:numId="38">
    <w:abstractNumId w:val="44"/>
  </w:num>
  <w:num w:numId="39">
    <w:abstractNumId w:val="20"/>
  </w:num>
  <w:num w:numId="40">
    <w:abstractNumId w:val="39"/>
  </w:num>
  <w:num w:numId="41">
    <w:abstractNumId w:val="30"/>
  </w:num>
  <w:num w:numId="42">
    <w:abstractNumId w:val="32"/>
  </w:num>
  <w:num w:numId="43">
    <w:abstractNumId w:val="21"/>
  </w:num>
  <w:num w:numId="44">
    <w:abstractNumId w:val="38"/>
  </w:num>
  <w:num w:numId="4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31"/>
    <w:rsid w:val="00001D8F"/>
    <w:rsid w:val="0000654B"/>
    <w:rsid w:val="00006DA2"/>
    <w:rsid w:val="0001356A"/>
    <w:rsid w:val="00015990"/>
    <w:rsid w:val="000164EF"/>
    <w:rsid w:val="000173B4"/>
    <w:rsid w:val="00026F2F"/>
    <w:rsid w:val="00027025"/>
    <w:rsid w:val="00027AE7"/>
    <w:rsid w:val="00030339"/>
    <w:rsid w:val="00040D43"/>
    <w:rsid w:val="0005043A"/>
    <w:rsid w:val="00050608"/>
    <w:rsid w:val="00052532"/>
    <w:rsid w:val="00052EED"/>
    <w:rsid w:val="00061E79"/>
    <w:rsid w:val="00063D2D"/>
    <w:rsid w:val="00064409"/>
    <w:rsid w:val="000648D1"/>
    <w:rsid w:val="000650AA"/>
    <w:rsid w:val="00073238"/>
    <w:rsid w:val="000737BE"/>
    <w:rsid w:val="00077825"/>
    <w:rsid w:val="00083675"/>
    <w:rsid w:val="00083AB5"/>
    <w:rsid w:val="00084D66"/>
    <w:rsid w:val="00085570"/>
    <w:rsid w:val="00090274"/>
    <w:rsid w:val="0009054B"/>
    <w:rsid w:val="0009137A"/>
    <w:rsid w:val="000914D6"/>
    <w:rsid w:val="00092425"/>
    <w:rsid w:val="000A2B6E"/>
    <w:rsid w:val="000A3220"/>
    <w:rsid w:val="000B0884"/>
    <w:rsid w:val="000B0DBF"/>
    <w:rsid w:val="000B320F"/>
    <w:rsid w:val="000B4811"/>
    <w:rsid w:val="000B5D84"/>
    <w:rsid w:val="000B62ED"/>
    <w:rsid w:val="000B6895"/>
    <w:rsid w:val="000B6929"/>
    <w:rsid w:val="000C246B"/>
    <w:rsid w:val="000C34F4"/>
    <w:rsid w:val="000C51B5"/>
    <w:rsid w:val="000C65B8"/>
    <w:rsid w:val="000C7792"/>
    <w:rsid w:val="000D2328"/>
    <w:rsid w:val="000D292E"/>
    <w:rsid w:val="000D2DEE"/>
    <w:rsid w:val="000D5735"/>
    <w:rsid w:val="000D5FBF"/>
    <w:rsid w:val="000E06AB"/>
    <w:rsid w:val="000E1FD9"/>
    <w:rsid w:val="000E5116"/>
    <w:rsid w:val="000E5631"/>
    <w:rsid w:val="000E5FA2"/>
    <w:rsid w:val="000F0691"/>
    <w:rsid w:val="000F3CC7"/>
    <w:rsid w:val="000F5B14"/>
    <w:rsid w:val="000F79A3"/>
    <w:rsid w:val="00111A8E"/>
    <w:rsid w:val="00114FE8"/>
    <w:rsid w:val="0011579C"/>
    <w:rsid w:val="00116462"/>
    <w:rsid w:val="00116538"/>
    <w:rsid w:val="00120871"/>
    <w:rsid w:val="001230DD"/>
    <w:rsid w:val="00125B5F"/>
    <w:rsid w:val="001268FE"/>
    <w:rsid w:val="001272BC"/>
    <w:rsid w:val="001317A3"/>
    <w:rsid w:val="00132554"/>
    <w:rsid w:val="00135620"/>
    <w:rsid w:val="00136B4C"/>
    <w:rsid w:val="00141FDC"/>
    <w:rsid w:val="00151583"/>
    <w:rsid w:val="00151AFD"/>
    <w:rsid w:val="00153419"/>
    <w:rsid w:val="00162697"/>
    <w:rsid w:val="00167DB5"/>
    <w:rsid w:val="00172BCC"/>
    <w:rsid w:val="00172ED5"/>
    <w:rsid w:val="00173B29"/>
    <w:rsid w:val="00174E0D"/>
    <w:rsid w:val="00175FB7"/>
    <w:rsid w:val="001770B3"/>
    <w:rsid w:val="001776E3"/>
    <w:rsid w:val="00181089"/>
    <w:rsid w:val="0018186C"/>
    <w:rsid w:val="00183475"/>
    <w:rsid w:val="00185EA5"/>
    <w:rsid w:val="001860D0"/>
    <w:rsid w:val="00187BCF"/>
    <w:rsid w:val="00187FF0"/>
    <w:rsid w:val="001925EC"/>
    <w:rsid w:val="0019295F"/>
    <w:rsid w:val="00194B9D"/>
    <w:rsid w:val="001A011A"/>
    <w:rsid w:val="001A28DD"/>
    <w:rsid w:val="001A4C2C"/>
    <w:rsid w:val="001A5065"/>
    <w:rsid w:val="001A5857"/>
    <w:rsid w:val="001A7EEE"/>
    <w:rsid w:val="001B4979"/>
    <w:rsid w:val="001B5F75"/>
    <w:rsid w:val="001C11CF"/>
    <w:rsid w:val="001C1D39"/>
    <w:rsid w:val="001C412F"/>
    <w:rsid w:val="001C41ED"/>
    <w:rsid w:val="001C59B0"/>
    <w:rsid w:val="001C6140"/>
    <w:rsid w:val="001D0876"/>
    <w:rsid w:val="001D11A7"/>
    <w:rsid w:val="001D11FD"/>
    <w:rsid w:val="001D1E95"/>
    <w:rsid w:val="001D2EB0"/>
    <w:rsid w:val="001D5DB8"/>
    <w:rsid w:val="001D6C22"/>
    <w:rsid w:val="001E2B33"/>
    <w:rsid w:val="001E401F"/>
    <w:rsid w:val="001F12D9"/>
    <w:rsid w:val="001F28CF"/>
    <w:rsid w:val="001F4AD9"/>
    <w:rsid w:val="001F6129"/>
    <w:rsid w:val="0020190B"/>
    <w:rsid w:val="002122A9"/>
    <w:rsid w:val="0021527A"/>
    <w:rsid w:val="00215A10"/>
    <w:rsid w:val="00215C50"/>
    <w:rsid w:val="0021645E"/>
    <w:rsid w:val="00224612"/>
    <w:rsid w:val="00225293"/>
    <w:rsid w:val="002304C5"/>
    <w:rsid w:val="00231F84"/>
    <w:rsid w:val="00233BEE"/>
    <w:rsid w:val="0023766A"/>
    <w:rsid w:val="0024404E"/>
    <w:rsid w:val="00244D8A"/>
    <w:rsid w:val="0024540F"/>
    <w:rsid w:val="00245667"/>
    <w:rsid w:val="00246A4D"/>
    <w:rsid w:val="0025045D"/>
    <w:rsid w:val="00253B6F"/>
    <w:rsid w:val="0025560D"/>
    <w:rsid w:val="002563BE"/>
    <w:rsid w:val="00256C35"/>
    <w:rsid w:val="002604D0"/>
    <w:rsid w:val="00262651"/>
    <w:rsid w:val="002629D0"/>
    <w:rsid w:val="002654C7"/>
    <w:rsid w:val="002702E5"/>
    <w:rsid w:val="00272133"/>
    <w:rsid w:val="00273DCA"/>
    <w:rsid w:val="002816D1"/>
    <w:rsid w:val="00281E10"/>
    <w:rsid w:val="00282F4D"/>
    <w:rsid w:val="002871C4"/>
    <w:rsid w:val="0029013E"/>
    <w:rsid w:val="002910E9"/>
    <w:rsid w:val="002921EF"/>
    <w:rsid w:val="00294B5C"/>
    <w:rsid w:val="00296B73"/>
    <w:rsid w:val="002A131B"/>
    <w:rsid w:val="002A1F37"/>
    <w:rsid w:val="002A2C57"/>
    <w:rsid w:val="002A3FED"/>
    <w:rsid w:val="002A62BA"/>
    <w:rsid w:val="002A654E"/>
    <w:rsid w:val="002A7404"/>
    <w:rsid w:val="002A7FC4"/>
    <w:rsid w:val="002B0AD8"/>
    <w:rsid w:val="002B1A00"/>
    <w:rsid w:val="002B1B8F"/>
    <w:rsid w:val="002B1D3F"/>
    <w:rsid w:val="002B26F3"/>
    <w:rsid w:val="002B2AA9"/>
    <w:rsid w:val="002B52D0"/>
    <w:rsid w:val="002B56E7"/>
    <w:rsid w:val="002B62BB"/>
    <w:rsid w:val="002B6E71"/>
    <w:rsid w:val="002C055D"/>
    <w:rsid w:val="002C4707"/>
    <w:rsid w:val="002C52AC"/>
    <w:rsid w:val="002C5349"/>
    <w:rsid w:val="002D06E8"/>
    <w:rsid w:val="002D3E01"/>
    <w:rsid w:val="002D6C7A"/>
    <w:rsid w:val="002D7598"/>
    <w:rsid w:val="002E1335"/>
    <w:rsid w:val="002E1762"/>
    <w:rsid w:val="002E18C4"/>
    <w:rsid w:val="002E43C7"/>
    <w:rsid w:val="002F10A5"/>
    <w:rsid w:val="002F17D4"/>
    <w:rsid w:val="002F263A"/>
    <w:rsid w:val="00301009"/>
    <w:rsid w:val="00302269"/>
    <w:rsid w:val="003042BA"/>
    <w:rsid w:val="00305C07"/>
    <w:rsid w:val="00307052"/>
    <w:rsid w:val="00310583"/>
    <w:rsid w:val="00312B3E"/>
    <w:rsid w:val="00315E39"/>
    <w:rsid w:val="00317E71"/>
    <w:rsid w:val="003207F7"/>
    <w:rsid w:val="003225DA"/>
    <w:rsid w:val="00326EBC"/>
    <w:rsid w:val="00333DBC"/>
    <w:rsid w:val="00334961"/>
    <w:rsid w:val="00334A4E"/>
    <w:rsid w:val="003421D2"/>
    <w:rsid w:val="00342554"/>
    <w:rsid w:val="00342A62"/>
    <w:rsid w:val="00343B7D"/>
    <w:rsid w:val="003451F9"/>
    <w:rsid w:val="003452C2"/>
    <w:rsid w:val="00345C89"/>
    <w:rsid w:val="00355114"/>
    <w:rsid w:val="00356F17"/>
    <w:rsid w:val="00362D67"/>
    <w:rsid w:val="00365058"/>
    <w:rsid w:val="00367CF6"/>
    <w:rsid w:val="0037154F"/>
    <w:rsid w:val="003743F9"/>
    <w:rsid w:val="00385545"/>
    <w:rsid w:val="00385783"/>
    <w:rsid w:val="00387EFD"/>
    <w:rsid w:val="00393BBF"/>
    <w:rsid w:val="00395A22"/>
    <w:rsid w:val="00395F52"/>
    <w:rsid w:val="0039632E"/>
    <w:rsid w:val="00396470"/>
    <w:rsid w:val="00397AC6"/>
    <w:rsid w:val="003A40CF"/>
    <w:rsid w:val="003A5DD5"/>
    <w:rsid w:val="003A7928"/>
    <w:rsid w:val="003B0961"/>
    <w:rsid w:val="003B0A3B"/>
    <w:rsid w:val="003B6473"/>
    <w:rsid w:val="003C0C2F"/>
    <w:rsid w:val="003C6ABD"/>
    <w:rsid w:val="003D1032"/>
    <w:rsid w:val="003D7CC5"/>
    <w:rsid w:val="003E0732"/>
    <w:rsid w:val="003E2175"/>
    <w:rsid w:val="003E313F"/>
    <w:rsid w:val="003F0D14"/>
    <w:rsid w:val="003F197D"/>
    <w:rsid w:val="00413429"/>
    <w:rsid w:val="00415576"/>
    <w:rsid w:val="004163CE"/>
    <w:rsid w:val="0042023D"/>
    <w:rsid w:val="0042028B"/>
    <w:rsid w:val="00431F5E"/>
    <w:rsid w:val="00434582"/>
    <w:rsid w:val="004362DB"/>
    <w:rsid w:val="004364FE"/>
    <w:rsid w:val="00441CB1"/>
    <w:rsid w:val="00443560"/>
    <w:rsid w:val="00444B86"/>
    <w:rsid w:val="00446375"/>
    <w:rsid w:val="0045327C"/>
    <w:rsid w:val="004537CC"/>
    <w:rsid w:val="00464708"/>
    <w:rsid w:val="004708D3"/>
    <w:rsid w:val="004740E6"/>
    <w:rsid w:val="00476111"/>
    <w:rsid w:val="00476F3F"/>
    <w:rsid w:val="00477302"/>
    <w:rsid w:val="00480EAD"/>
    <w:rsid w:val="00482C14"/>
    <w:rsid w:val="004835CB"/>
    <w:rsid w:val="00492A01"/>
    <w:rsid w:val="00492E98"/>
    <w:rsid w:val="00492FD4"/>
    <w:rsid w:val="00497296"/>
    <w:rsid w:val="004976F9"/>
    <w:rsid w:val="004A075E"/>
    <w:rsid w:val="004A0E0D"/>
    <w:rsid w:val="004A1779"/>
    <w:rsid w:val="004A75D3"/>
    <w:rsid w:val="004B1486"/>
    <w:rsid w:val="004B4468"/>
    <w:rsid w:val="004C1C02"/>
    <w:rsid w:val="004C43FD"/>
    <w:rsid w:val="004C6CF0"/>
    <w:rsid w:val="004D1351"/>
    <w:rsid w:val="004D3CC2"/>
    <w:rsid w:val="004D3F45"/>
    <w:rsid w:val="004D617B"/>
    <w:rsid w:val="004D618E"/>
    <w:rsid w:val="004E0BEE"/>
    <w:rsid w:val="004E1CCE"/>
    <w:rsid w:val="004E5820"/>
    <w:rsid w:val="004E59F8"/>
    <w:rsid w:val="004E7246"/>
    <w:rsid w:val="004E7C2A"/>
    <w:rsid w:val="004F13AB"/>
    <w:rsid w:val="004F19CC"/>
    <w:rsid w:val="004F265E"/>
    <w:rsid w:val="004F7724"/>
    <w:rsid w:val="00500C95"/>
    <w:rsid w:val="00503FCE"/>
    <w:rsid w:val="0050592A"/>
    <w:rsid w:val="00506D68"/>
    <w:rsid w:val="00515A6D"/>
    <w:rsid w:val="00516CCC"/>
    <w:rsid w:val="00522A84"/>
    <w:rsid w:val="005241FA"/>
    <w:rsid w:val="005312AD"/>
    <w:rsid w:val="00531591"/>
    <w:rsid w:val="005376F0"/>
    <w:rsid w:val="00541570"/>
    <w:rsid w:val="0054179C"/>
    <w:rsid w:val="0055133E"/>
    <w:rsid w:val="005514BB"/>
    <w:rsid w:val="0055367B"/>
    <w:rsid w:val="00553B79"/>
    <w:rsid w:val="00555DE8"/>
    <w:rsid w:val="005643E7"/>
    <w:rsid w:val="00564454"/>
    <w:rsid w:val="0056613E"/>
    <w:rsid w:val="00566535"/>
    <w:rsid w:val="00566FA8"/>
    <w:rsid w:val="005703E0"/>
    <w:rsid w:val="005721B0"/>
    <w:rsid w:val="00582CDB"/>
    <w:rsid w:val="0058580B"/>
    <w:rsid w:val="00590230"/>
    <w:rsid w:val="0059100E"/>
    <w:rsid w:val="00591457"/>
    <w:rsid w:val="00591F87"/>
    <w:rsid w:val="00592230"/>
    <w:rsid w:val="00592C08"/>
    <w:rsid w:val="00593227"/>
    <w:rsid w:val="00595749"/>
    <w:rsid w:val="0059585B"/>
    <w:rsid w:val="0059596C"/>
    <w:rsid w:val="00596FFD"/>
    <w:rsid w:val="00597E0B"/>
    <w:rsid w:val="005A13FA"/>
    <w:rsid w:val="005B2DA5"/>
    <w:rsid w:val="005B3F1B"/>
    <w:rsid w:val="005C0055"/>
    <w:rsid w:val="005C16DA"/>
    <w:rsid w:val="005C3C6C"/>
    <w:rsid w:val="005D44CF"/>
    <w:rsid w:val="005E266E"/>
    <w:rsid w:val="005E48EB"/>
    <w:rsid w:val="005E4ADE"/>
    <w:rsid w:val="005E6A43"/>
    <w:rsid w:val="005F0AE5"/>
    <w:rsid w:val="005F29E5"/>
    <w:rsid w:val="005F498E"/>
    <w:rsid w:val="005F7663"/>
    <w:rsid w:val="006031DB"/>
    <w:rsid w:val="006058A7"/>
    <w:rsid w:val="00610CEF"/>
    <w:rsid w:val="00617F40"/>
    <w:rsid w:val="00621BA1"/>
    <w:rsid w:val="006301B1"/>
    <w:rsid w:val="0063077D"/>
    <w:rsid w:val="00631374"/>
    <w:rsid w:val="00633C51"/>
    <w:rsid w:val="00635AD7"/>
    <w:rsid w:val="006365DA"/>
    <w:rsid w:val="00643650"/>
    <w:rsid w:val="00643BE4"/>
    <w:rsid w:val="00644A23"/>
    <w:rsid w:val="00644BE3"/>
    <w:rsid w:val="006475D6"/>
    <w:rsid w:val="00647819"/>
    <w:rsid w:val="00647961"/>
    <w:rsid w:val="00647A76"/>
    <w:rsid w:val="00655D36"/>
    <w:rsid w:val="00660131"/>
    <w:rsid w:val="00662E44"/>
    <w:rsid w:val="00667D0C"/>
    <w:rsid w:val="006705E6"/>
    <w:rsid w:val="0067063B"/>
    <w:rsid w:val="00673399"/>
    <w:rsid w:val="00676444"/>
    <w:rsid w:val="006766DC"/>
    <w:rsid w:val="00683F76"/>
    <w:rsid w:val="006847FB"/>
    <w:rsid w:val="00686452"/>
    <w:rsid w:val="0068655E"/>
    <w:rsid w:val="00696283"/>
    <w:rsid w:val="006A0829"/>
    <w:rsid w:val="006A18AB"/>
    <w:rsid w:val="006A2108"/>
    <w:rsid w:val="006A2D82"/>
    <w:rsid w:val="006A31B9"/>
    <w:rsid w:val="006A3722"/>
    <w:rsid w:val="006A3C74"/>
    <w:rsid w:val="006A3F12"/>
    <w:rsid w:val="006A5401"/>
    <w:rsid w:val="006A7899"/>
    <w:rsid w:val="006B43BB"/>
    <w:rsid w:val="006B6D62"/>
    <w:rsid w:val="006B7894"/>
    <w:rsid w:val="006C6E93"/>
    <w:rsid w:val="006D2993"/>
    <w:rsid w:val="006D3F77"/>
    <w:rsid w:val="006E1673"/>
    <w:rsid w:val="006E17D6"/>
    <w:rsid w:val="006E29FB"/>
    <w:rsid w:val="006E3E48"/>
    <w:rsid w:val="006E70C0"/>
    <w:rsid w:val="006F0E47"/>
    <w:rsid w:val="006F3B96"/>
    <w:rsid w:val="006F4C73"/>
    <w:rsid w:val="006F533B"/>
    <w:rsid w:val="006F69F5"/>
    <w:rsid w:val="007000E0"/>
    <w:rsid w:val="00701AD6"/>
    <w:rsid w:val="00702174"/>
    <w:rsid w:val="00705E6B"/>
    <w:rsid w:val="00706D96"/>
    <w:rsid w:val="00710FCA"/>
    <w:rsid w:val="00722D91"/>
    <w:rsid w:val="00724D17"/>
    <w:rsid w:val="00724EDA"/>
    <w:rsid w:val="007264CE"/>
    <w:rsid w:val="0072669D"/>
    <w:rsid w:val="007315DC"/>
    <w:rsid w:val="00733B56"/>
    <w:rsid w:val="00740329"/>
    <w:rsid w:val="0074113C"/>
    <w:rsid w:val="007443E6"/>
    <w:rsid w:val="0075355E"/>
    <w:rsid w:val="0075663E"/>
    <w:rsid w:val="00757088"/>
    <w:rsid w:val="00765923"/>
    <w:rsid w:val="00765CA9"/>
    <w:rsid w:val="00766631"/>
    <w:rsid w:val="0076679E"/>
    <w:rsid w:val="00780E7E"/>
    <w:rsid w:val="00781956"/>
    <w:rsid w:val="007847A9"/>
    <w:rsid w:val="00786311"/>
    <w:rsid w:val="00786363"/>
    <w:rsid w:val="00787B03"/>
    <w:rsid w:val="00794942"/>
    <w:rsid w:val="007963C0"/>
    <w:rsid w:val="007A0816"/>
    <w:rsid w:val="007A14E8"/>
    <w:rsid w:val="007A3560"/>
    <w:rsid w:val="007A597F"/>
    <w:rsid w:val="007A600E"/>
    <w:rsid w:val="007A7383"/>
    <w:rsid w:val="007B0C7B"/>
    <w:rsid w:val="007B1A98"/>
    <w:rsid w:val="007B1F75"/>
    <w:rsid w:val="007C3DD3"/>
    <w:rsid w:val="007C6659"/>
    <w:rsid w:val="007D3207"/>
    <w:rsid w:val="007D344F"/>
    <w:rsid w:val="007D4168"/>
    <w:rsid w:val="007D5466"/>
    <w:rsid w:val="007D6C75"/>
    <w:rsid w:val="007D6D59"/>
    <w:rsid w:val="007E242C"/>
    <w:rsid w:val="007E5002"/>
    <w:rsid w:val="007E5489"/>
    <w:rsid w:val="007E59C4"/>
    <w:rsid w:val="007E6A64"/>
    <w:rsid w:val="007E71A7"/>
    <w:rsid w:val="007F0EB2"/>
    <w:rsid w:val="007F64C7"/>
    <w:rsid w:val="007F6E2C"/>
    <w:rsid w:val="00802163"/>
    <w:rsid w:val="0081138E"/>
    <w:rsid w:val="008114FA"/>
    <w:rsid w:val="00811EDC"/>
    <w:rsid w:val="00813883"/>
    <w:rsid w:val="00815B90"/>
    <w:rsid w:val="00815E14"/>
    <w:rsid w:val="00816896"/>
    <w:rsid w:val="00816FB3"/>
    <w:rsid w:val="00817531"/>
    <w:rsid w:val="00832693"/>
    <w:rsid w:val="008326EC"/>
    <w:rsid w:val="00835DE7"/>
    <w:rsid w:val="00836C39"/>
    <w:rsid w:val="008414BE"/>
    <w:rsid w:val="00844FD1"/>
    <w:rsid w:val="00845D03"/>
    <w:rsid w:val="0084708E"/>
    <w:rsid w:val="00851646"/>
    <w:rsid w:val="00852603"/>
    <w:rsid w:val="00852AE9"/>
    <w:rsid w:val="008539FA"/>
    <w:rsid w:val="008571E6"/>
    <w:rsid w:val="0086119C"/>
    <w:rsid w:val="008614E5"/>
    <w:rsid w:val="008614E8"/>
    <w:rsid w:val="00861A6A"/>
    <w:rsid w:val="0086333F"/>
    <w:rsid w:val="00865C84"/>
    <w:rsid w:val="00867DB9"/>
    <w:rsid w:val="00871554"/>
    <w:rsid w:val="008743BB"/>
    <w:rsid w:val="00874FD7"/>
    <w:rsid w:val="00877DC3"/>
    <w:rsid w:val="00883EC3"/>
    <w:rsid w:val="008866DA"/>
    <w:rsid w:val="00887A4C"/>
    <w:rsid w:val="00893E70"/>
    <w:rsid w:val="00896C1F"/>
    <w:rsid w:val="008A26F9"/>
    <w:rsid w:val="008A5692"/>
    <w:rsid w:val="008A6528"/>
    <w:rsid w:val="008A6746"/>
    <w:rsid w:val="008B0D7C"/>
    <w:rsid w:val="008B6329"/>
    <w:rsid w:val="008B635A"/>
    <w:rsid w:val="008B6E75"/>
    <w:rsid w:val="008C6331"/>
    <w:rsid w:val="008D6FD5"/>
    <w:rsid w:val="008E1AD9"/>
    <w:rsid w:val="008E61BB"/>
    <w:rsid w:val="008F046F"/>
    <w:rsid w:val="008F2E0F"/>
    <w:rsid w:val="008F339E"/>
    <w:rsid w:val="00901689"/>
    <w:rsid w:val="00901D09"/>
    <w:rsid w:val="009047C4"/>
    <w:rsid w:val="00907E93"/>
    <w:rsid w:val="00911C8A"/>
    <w:rsid w:val="00915345"/>
    <w:rsid w:val="00915782"/>
    <w:rsid w:val="00916BCC"/>
    <w:rsid w:val="00917267"/>
    <w:rsid w:val="009212DB"/>
    <w:rsid w:val="0092352B"/>
    <w:rsid w:val="00923536"/>
    <w:rsid w:val="00926F1F"/>
    <w:rsid w:val="00927376"/>
    <w:rsid w:val="0093496E"/>
    <w:rsid w:val="00935ECB"/>
    <w:rsid w:val="00937C3B"/>
    <w:rsid w:val="00941F4D"/>
    <w:rsid w:val="00946BB9"/>
    <w:rsid w:val="00950244"/>
    <w:rsid w:val="00955AD8"/>
    <w:rsid w:val="00957FB0"/>
    <w:rsid w:val="00960228"/>
    <w:rsid w:val="009662D0"/>
    <w:rsid w:val="00967012"/>
    <w:rsid w:val="00967F40"/>
    <w:rsid w:val="00970504"/>
    <w:rsid w:val="00973A65"/>
    <w:rsid w:val="00980940"/>
    <w:rsid w:val="00982913"/>
    <w:rsid w:val="00990B00"/>
    <w:rsid w:val="00993AD8"/>
    <w:rsid w:val="009A26C5"/>
    <w:rsid w:val="009A2CEA"/>
    <w:rsid w:val="009B108F"/>
    <w:rsid w:val="009B11C7"/>
    <w:rsid w:val="009B2991"/>
    <w:rsid w:val="009B63B8"/>
    <w:rsid w:val="009B69F8"/>
    <w:rsid w:val="009C1FA4"/>
    <w:rsid w:val="009C31D9"/>
    <w:rsid w:val="009C56A2"/>
    <w:rsid w:val="009C7377"/>
    <w:rsid w:val="009D3EBD"/>
    <w:rsid w:val="009D73E9"/>
    <w:rsid w:val="009D7625"/>
    <w:rsid w:val="009E02FC"/>
    <w:rsid w:val="009E1B4C"/>
    <w:rsid w:val="009E44B6"/>
    <w:rsid w:val="009E48ED"/>
    <w:rsid w:val="009F272F"/>
    <w:rsid w:val="00A01B72"/>
    <w:rsid w:val="00A053C3"/>
    <w:rsid w:val="00A132C7"/>
    <w:rsid w:val="00A13306"/>
    <w:rsid w:val="00A158CE"/>
    <w:rsid w:val="00A16EB0"/>
    <w:rsid w:val="00A20F1D"/>
    <w:rsid w:val="00A358E5"/>
    <w:rsid w:val="00A41211"/>
    <w:rsid w:val="00A44DDF"/>
    <w:rsid w:val="00A464BE"/>
    <w:rsid w:val="00A46CFA"/>
    <w:rsid w:val="00A47A98"/>
    <w:rsid w:val="00A5069A"/>
    <w:rsid w:val="00A544DB"/>
    <w:rsid w:val="00A60B6C"/>
    <w:rsid w:val="00A640DA"/>
    <w:rsid w:val="00A65B4A"/>
    <w:rsid w:val="00A67627"/>
    <w:rsid w:val="00A7062C"/>
    <w:rsid w:val="00A70B89"/>
    <w:rsid w:val="00A714F9"/>
    <w:rsid w:val="00A75487"/>
    <w:rsid w:val="00A77610"/>
    <w:rsid w:val="00A813F5"/>
    <w:rsid w:val="00A87848"/>
    <w:rsid w:val="00A931DD"/>
    <w:rsid w:val="00A95496"/>
    <w:rsid w:val="00A97133"/>
    <w:rsid w:val="00AA2E47"/>
    <w:rsid w:val="00AA44B6"/>
    <w:rsid w:val="00AA5D6F"/>
    <w:rsid w:val="00AA7B41"/>
    <w:rsid w:val="00AB0F43"/>
    <w:rsid w:val="00AB1CDC"/>
    <w:rsid w:val="00AB3059"/>
    <w:rsid w:val="00AB436C"/>
    <w:rsid w:val="00AB441C"/>
    <w:rsid w:val="00AB4D4F"/>
    <w:rsid w:val="00AC0AAA"/>
    <w:rsid w:val="00AC24B3"/>
    <w:rsid w:val="00AC7E44"/>
    <w:rsid w:val="00AD3580"/>
    <w:rsid w:val="00AD5480"/>
    <w:rsid w:val="00AD5790"/>
    <w:rsid w:val="00AD5812"/>
    <w:rsid w:val="00AD67A4"/>
    <w:rsid w:val="00AD6806"/>
    <w:rsid w:val="00AD7CF2"/>
    <w:rsid w:val="00AE390C"/>
    <w:rsid w:val="00AE5B17"/>
    <w:rsid w:val="00AE77BB"/>
    <w:rsid w:val="00AE783B"/>
    <w:rsid w:val="00AF2DC9"/>
    <w:rsid w:val="00AF2EE9"/>
    <w:rsid w:val="00AF6A05"/>
    <w:rsid w:val="00AF6F70"/>
    <w:rsid w:val="00B00CD3"/>
    <w:rsid w:val="00B011F7"/>
    <w:rsid w:val="00B015EB"/>
    <w:rsid w:val="00B0241E"/>
    <w:rsid w:val="00B02FA2"/>
    <w:rsid w:val="00B07A79"/>
    <w:rsid w:val="00B11EAA"/>
    <w:rsid w:val="00B142BC"/>
    <w:rsid w:val="00B1443B"/>
    <w:rsid w:val="00B15F59"/>
    <w:rsid w:val="00B17A65"/>
    <w:rsid w:val="00B20B9A"/>
    <w:rsid w:val="00B22A94"/>
    <w:rsid w:val="00B2432F"/>
    <w:rsid w:val="00B25023"/>
    <w:rsid w:val="00B3254A"/>
    <w:rsid w:val="00B32D24"/>
    <w:rsid w:val="00B35715"/>
    <w:rsid w:val="00B358A8"/>
    <w:rsid w:val="00B37206"/>
    <w:rsid w:val="00B37B7C"/>
    <w:rsid w:val="00B41488"/>
    <w:rsid w:val="00B428D4"/>
    <w:rsid w:val="00B459A9"/>
    <w:rsid w:val="00B51739"/>
    <w:rsid w:val="00B55799"/>
    <w:rsid w:val="00B55FEF"/>
    <w:rsid w:val="00B71C08"/>
    <w:rsid w:val="00B74C2B"/>
    <w:rsid w:val="00B7594F"/>
    <w:rsid w:val="00B802CC"/>
    <w:rsid w:val="00B82EAE"/>
    <w:rsid w:val="00B85BFC"/>
    <w:rsid w:val="00B86616"/>
    <w:rsid w:val="00B96598"/>
    <w:rsid w:val="00BA27C0"/>
    <w:rsid w:val="00BA5066"/>
    <w:rsid w:val="00BA5500"/>
    <w:rsid w:val="00BB1BCC"/>
    <w:rsid w:val="00BC1661"/>
    <w:rsid w:val="00BC4AFA"/>
    <w:rsid w:val="00BC78D7"/>
    <w:rsid w:val="00BC7F82"/>
    <w:rsid w:val="00BD2EC2"/>
    <w:rsid w:val="00BD53EC"/>
    <w:rsid w:val="00BD7D7B"/>
    <w:rsid w:val="00BE0F8F"/>
    <w:rsid w:val="00BE108E"/>
    <w:rsid w:val="00BE4415"/>
    <w:rsid w:val="00BF21CA"/>
    <w:rsid w:val="00BF581C"/>
    <w:rsid w:val="00C023A0"/>
    <w:rsid w:val="00C0261A"/>
    <w:rsid w:val="00C02F2F"/>
    <w:rsid w:val="00C033F6"/>
    <w:rsid w:val="00C065F6"/>
    <w:rsid w:val="00C12EC0"/>
    <w:rsid w:val="00C149B6"/>
    <w:rsid w:val="00C14CC3"/>
    <w:rsid w:val="00C16514"/>
    <w:rsid w:val="00C2146D"/>
    <w:rsid w:val="00C3709C"/>
    <w:rsid w:val="00C449CC"/>
    <w:rsid w:val="00C44CE8"/>
    <w:rsid w:val="00C451D8"/>
    <w:rsid w:val="00C47263"/>
    <w:rsid w:val="00C47C24"/>
    <w:rsid w:val="00C502CB"/>
    <w:rsid w:val="00C520FD"/>
    <w:rsid w:val="00C550A9"/>
    <w:rsid w:val="00C611C4"/>
    <w:rsid w:val="00C614DB"/>
    <w:rsid w:val="00C61990"/>
    <w:rsid w:val="00C6440A"/>
    <w:rsid w:val="00C67E9B"/>
    <w:rsid w:val="00C70224"/>
    <w:rsid w:val="00C77040"/>
    <w:rsid w:val="00C77FC2"/>
    <w:rsid w:val="00C81D8D"/>
    <w:rsid w:val="00C8606F"/>
    <w:rsid w:val="00C90028"/>
    <w:rsid w:val="00C92A51"/>
    <w:rsid w:val="00C94062"/>
    <w:rsid w:val="00CA1880"/>
    <w:rsid w:val="00CA547B"/>
    <w:rsid w:val="00CB1B7E"/>
    <w:rsid w:val="00CB29E2"/>
    <w:rsid w:val="00CB4425"/>
    <w:rsid w:val="00CB6570"/>
    <w:rsid w:val="00CB676C"/>
    <w:rsid w:val="00CC0B49"/>
    <w:rsid w:val="00CC693A"/>
    <w:rsid w:val="00CD6327"/>
    <w:rsid w:val="00CD672C"/>
    <w:rsid w:val="00CD7BDC"/>
    <w:rsid w:val="00CE1253"/>
    <w:rsid w:val="00CE47C5"/>
    <w:rsid w:val="00CE684B"/>
    <w:rsid w:val="00CF0C14"/>
    <w:rsid w:val="00CF3185"/>
    <w:rsid w:val="00CF3F21"/>
    <w:rsid w:val="00CF4B39"/>
    <w:rsid w:val="00CF5E99"/>
    <w:rsid w:val="00D0121E"/>
    <w:rsid w:val="00D0175F"/>
    <w:rsid w:val="00D04F07"/>
    <w:rsid w:val="00D142E8"/>
    <w:rsid w:val="00D147FB"/>
    <w:rsid w:val="00D159BA"/>
    <w:rsid w:val="00D16E74"/>
    <w:rsid w:val="00D17B97"/>
    <w:rsid w:val="00D206C4"/>
    <w:rsid w:val="00D22535"/>
    <w:rsid w:val="00D24496"/>
    <w:rsid w:val="00D3049D"/>
    <w:rsid w:val="00D33E55"/>
    <w:rsid w:val="00D36720"/>
    <w:rsid w:val="00D40719"/>
    <w:rsid w:val="00D512DF"/>
    <w:rsid w:val="00D515FA"/>
    <w:rsid w:val="00D53BC7"/>
    <w:rsid w:val="00D563D1"/>
    <w:rsid w:val="00D60EAE"/>
    <w:rsid w:val="00D62792"/>
    <w:rsid w:val="00D6442D"/>
    <w:rsid w:val="00D74330"/>
    <w:rsid w:val="00D75E1E"/>
    <w:rsid w:val="00D77E7C"/>
    <w:rsid w:val="00D818E3"/>
    <w:rsid w:val="00D81B61"/>
    <w:rsid w:val="00D913E4"/>
    <w:rsid w:val="00DA138B"/>
    <w:rsid w:val="00DA3560"/>
    <w:rsid w:val="00DA3A58"/>
    <w:rsid w:val="00DA57EB"/>
    <w:rsid w:val="00DB00E5"/>
    <w:rsid w:val="00DB4702"/>
    <w:rsid w:val="00DB604F"/>
    <w:rsid w:val="00DC195D"/>
    <w:rsid w:val="00DC6190"/>
    <w:rsid w:val="00DD19B2"/>
    <w:rsid w:val="00DD1AE2"/>
    <w:rsid w:val="00DD2718"/>
    <w:rsid w:val="00DD5A18"/>
    <w:rsid w:val="00DE0454"/>
    <w:rsid w:val="00DE2BC2"/>
    <w:rsid w:val="00DE2CDF"/>
    <w:rsid w:val="00DE4A7D"/>
    <w:rsid w:val="00DE5F28"/>
    <w:rsid w:val="00DE5F89"/>
    <w:rsid w:val="00DE69A1"/>
    <w:rsid w:val="00DF3D84"/>
    <w:rsid w:val="00DF41FD"/>
    <w:rsid w:val="00DF689D"/>
    <w:rsid w:val="00E022CF"/>
    <w:rsid w:val="00E03F64"/>
    <w:rsid w:val="00E05CB0"/>
    <w:rsid w:val="00E077AE"/>
    <w:rsid w:val="00E11B83"/>
    <w:rsid w:val="00E13060"/>
    <w:rsid w:val="00E13D9C"/>
    <w:rsid w:val="00E1663F"/>
    <w:rsid w:val="00E23D1D"/>
    <w:rsid w:val="00E275C8"/>
    <w:rsid w:val="00E30ED5"/>
    <w:rsid w:val="00E330EC"/>
    <w:rsid w:val="00E3776F"/>
    <w:rsid w:val="00E45FF9"/>
    <w:rsid w:val="00E4728A"/>
    <w:rsid w:val="00E504D4"/>
    <w:rsid w:val="00E5113E"/>
    <w:rsid w:val="00E52D5F"/>
    <w:rsid w:val="00E538B9"/>
    <w:rsid w:val="00E57A8F"/>
    <w:rsid w:val="00E57D3B"/>
    <w:rsid w:val="00E6040D"/>
    <w:rsid w:val="00E605CB"/>
    <w:rsid w:val="00E647ED"/>
    <w:rsid w:val="00E65AAF"/>
    <w:rsid w:val="00E717FA"/>
    <w:rsid w:val="00E7185B"/>
    <w:rsid w:val="00E72E30"/>
    <w:rsid w:val="00E739C5"/>
    <w:rsid w:val="00E74796"/>
    <w:rsid w:val="00E749FA"/>
    <w:rsid w:val="00E76730"/>
    <w:rsid w:val="00E76D52"/>
    <w:rsid w:val="00E844F7"/>
    <w:rsid w:val="00E85B83"/>
    <w:rsid w:val="00E87EAF"/>
    <w:rsid w:val="00E93783"/>
    <w:rsid w:val="00E95730"/>
    <w:rsid w:val="00E97C4D"/>
    <w:rsid w:val="00EA12E7"/>
    <w:rsid w:val="00EA1D12"/>
    <w:rsid w:val="00EA6F68"/>
    <w:rsid w:val="00EB13B0"/>
    <w:rsid w:val="00EB62F6"/>
    <w:rsid w:val="00EB76C1"/>
    <w:rsid w:val="00EC2853"/>
    <w:rsid w:val="00EC5219"/>
    <w:rsid w:val="00EC65ED"/>
    <w:rsid w:val="00ED002F"/>
    <w:rsid w:val="00ED0183"/>
    <w:rsid w:val="00ED05EA"/>
    <w:rsid w:val="00ED2B31"/>
    <w:rsid w:val="00ED2DCB"/>
    <w:rsid w:val="00ED3DB5"/>
    <w:rsid w:val="00ED63E3"/>
    <w:rsid w:val="00EE0BB5"/>
    <w:rsid w:val="00EE2880"/>
    <w:rsid w:val="00EE7AC4"/>
    <w:rsid w:val="00EF407C"/>
    <w:rsid w:val="00EF5B77"/>
    <w:rsid w:val="00F01CC9"/>
    <w:rsid w:val="00F03115"/>
    <w:rsid w:val="00F042BD"/>
    <w:rsid w:val="00F045AF"/>
    <w:rsid w:val="00F04E94"/>
    <w:rsid w:val="00F103A3"/>
    <w:rsid w:val="00F10499"/>
    <w:rsid w:val="00F1053D"/>
    <w:rsid w:val="00F1124F"/>
    <w:rsid w:val="00F11480"/>
    <w:rsid w:val="00F13FD6"/>
    <w:rsid w:val="00F1546B"/>
    <w:rsid w:val="00F16880"/>
    <w:rsid w:val="00F237D7"/>
    <w:rsid w:val="00F31827"/>
    <w:rsid w:val="00F32384"/>
    <w:rsid w:val="00F32E78"/>
    <w:rsid w:val="00F340EA"/>
    <w:rsid w:val="00F3525C"/>
    <w:rsid w:val="00F3555E"/>
    <w:rsid w:val="00F411D9"/>
    <w:rsid w:val="00F42794"/>
    <w:rsid w:val="00F42C2F"/>
    <w:rsid w:val="00F445CE"/>
    <w:rsid w:val="00F4671B"/>
    <w:rsid w:val="00F46F8D"/>
    <w:rsid w:val="00F50BD5"/>
    <w:rsid w:val="00F53129"/>
    <w:rsid w:val="00F54002"/>
    <w:rsid w:val="00F54E0C"/>
    <w:rsid w:val="00F56820"/>
    <w:rsid w:val="00F625C0"/>
    <w:rsid w:val="00F66086"/>
    <w:rsid w:val="00F66FEB"/>
    <w:rsid w:val="00F733AD"/>
    <w:rsid w:val="00F7399E"/>
    <w:rsid w:val="00F751D9"/>
    <w:rsid w:val="00F767FF"/>
    <w:rsid w:val="00F81B80"/>
    <w:rsid w:val="00F83572"/>
    <w:rsid w:val="00F85856"/>
    <w:rsid w:val="00F943C6"/>
    <w:rsid w:val="00F962E6"/>
    <w:rsid w:val="00FA0A8D"/>
    <w:rsid w:val="00FA39B4"/>
    <w:rsid w:val="00FB0347"/>
    <w:rsid w:val="00FB3026"/>
    <w:rsid w:val="00FB640B"/>
    <w:rsid w:val="00FC1993"/>
    <w:rsid w:val="00FC1A13"/>
    <w:rsid w:val="00FC204D"/>
    <w:rsid w:val="00FC4130"/>
    <w:rsid w:val="00FC5754"/>
    <w:rsid w:val="00FC5EDD"/>
    <w:rsid w:val="00FD14EF"/>
    <w:rsid w:val="00FD7F77"/>
    <w:rsid w:val="00FE1972"/>
    <w:rsid w:val="00FE1C43"/>
    <w:rsid w:val="00FE2D79"/>
    <w:rsid w:val="00FF242A"/>
    <w:rsid w:val="00FF3FBE"/>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semiHidden="0" w:uiPriority="0" w:unhideWhenUsed="0" w:qFormat="1"/>
    <w:lsdException w:name="endnote reference" w:uiPriority="0"/>
    <w:lsdException w:name="endnote tex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nhideWhenUsed="0" w:qFormat="1"/>
    <w:lsdException w:name="Date"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703E0"/>
    <w:pPr>
      <w:tabs>
        <w:tab w:val="left" w:pos="708"/>
      </w:tabs>
    </w:pPr>
    <w:rPr>
      <w:rFonts w:ascii="Times New Roman" w:eastAsia="Times New Roman" w:hAnsi="Times New Roman"/>
      <w:sz w:val="24"/>
    </w:rPr>
  </w:style>
  <w:style w:type="paragraph" w:styleId="11">
    <w:name w:val="heading 1"/>
    <w:aliases w:val="H1,H11,H12,H111,H13,H112,H14,H15,H16,H17,H18,H19,H113,H121,H1111,H131,H1121,H141,H151,H161,H171,H181,.,Название спецификации,h:1,h:1app,TF-Overskrift 1,R1,Titre 0,Document Header1,Введение...,Б1,Heading 1iz,Б11,Заголовок параграфа (1.)"/>
    <w:basedOn w:val="a5"/>
    <w:next w:val="a5"/>
    <w:link w:val="12"/>
    <w:uiPriority w:val="99"/>
    <w:qFormat/>
    <w:rsid w:val="008C6331"/>
    <w:pPr>
      <w:keepNext/>
      <w:ind w:firstLine="567"/>
      <w:jc w:val="center"/>
      <w:outlineLvl w:val="0"/>
    </w:pPr>
    <w:rPr>
      <w:rFonts w:ascii="Arial" w:hAnsi="Arial"/>
      <w:b/>
      <w:bCs/>
      <w:sz w:val="28"/>
      <w:lang w:val="x-none"/>
    </w:rPr>
  </w:style>
  <w:style w:type="paragraph" w:styleId="23">
    <w:name w:val="heading 2"/>
    <w:aliases w:val="contract,H2,h2,2,Numbered text 3,heading 2,ç2,H21,h21,Numbered text 31,H22,h22,Numbered text 32,H211,h211,Numbered text 311,H23,h23,Numbered text 33,H212,h212,Numbered text 312,H24,h24,Numbered text 34,H25,h25,Numbered text 35,H26,h26,H27,Б2"/>
    <w:basedOn w:val="a5"/>
    <w:next w:val="a5"/>
    <w:link w:val="24"/>
    <w:qFormat/>
    <w:rsid w:val="008C6331"/>
    <w:pPr>
      <w:keepNext/>
      <w:widowControl w:val="0"/>
      <w:autoSpaceDE w:val="0"/>
      <w:autoSpaceDN w:val="0"/>
      <w:adjustRightInd w:val="0"/>
      <w:outlineLvl w:val="1"/>
    </w:pPr>
    <w:rPr>
      <w:b/>
      <w:sz w:val="20"/>
      <w:lang w:val="en-US"/>
    </w:rPr>
  </w:style>
  <w:style w:type="paragraph" w:styleId="35">
    <w:name w:val="heading 3"/>
    <w:aliases w:val="H3"/>
    <w:basedOn w:val="a5"/>
    <w:next w:val="a5"/>
    <w:link w:val="36"/>
    <w:uiPriority w:val="99"/>
    <w:qFormat/>
    <w:rsid w:val="008C6331"/>
    <w:pPr>
      <w:keepNext/>
      <w:jc w:val="right"/>
      <w:outlineLvl w:val="2"/>
    </w:pPr>
    <w:rPr>
      <w:rFonts w:ascii="Arial" w:hAnsi="Arial"/>
      <w:b/>
      <w:bCs/>
      <w:lang w:val="x-none"/>
    </w:rPr>
  </w:style>
  <w:style w:type="paragraph" w:styleId="41">
    <w:name w:val="heading 4"/>
    <w:aliases w:val="H4,Gliederung4,h4"/>
    <w:basedOn w:val="a5"/>
    <w:next w:val="a5"/>
    <w:link w:val="42"/>
    <w:uiPriority w:val="99"/>
    <w:qFormat/>
    <w:rsid w:val="008C6331"/>
    <w:pPr>
      <w:keepNext/>
      <w:outlineLvl w:val="3"/>
    </w:pPr>
    <w:rPr>
      <w:b/>
      <w:lang w:val="x-none"/>
    </w:rPr>
  </w:style>
  <w:style w:type="paragraph" w:styleId="51">
    <w:name w:val="heading 5"/>
    <w:aliases w:val="Gliederung5"/>
    <w:basedOn w:val="a5"/>
    <w:next w:val="a5"/>
    <w:link w:val="52"/>
    <w:uiPriority w:val="99"/>
    <w:qFormat/>
    <w:rsid w:val="008C6331"/>
    <w:pPr>
      <w:keepNext/>
      <w:outlineLvl w:val="4"/>
    </w:pPr>
    <w:rPr>
      <w:rFonts w:ascii="Arial" w:hAnsi="Arial"/>
      <w:b/>
      <w:sz w:val="20"/>
      <w:lang w:val="x-none"/>
    </w:rPr>
  </w:style>
  <w:style w:type="paragraph" w:styleId="60">
    <w:name w:val="heading 6"/>
    <w:aliases w:val="ITT t6,PA Appendix,6,heading 6,Bullet list,Bullet list1,Bullet list2,Bullet list11,Bullet list3,Bullet list12,Bullet list21,Bullet list111,Bullet lis,H6,Gliederung6"/>
    <w:basedOn w:val="a5"/>
    <w:next w:val="a5"/>
    <w:link w:val="61"/>
    <w:uiPriority w:val="99"/>
    <w:qFormat/>
    <w:rsid w:val="008C6331"/>
    <w:pPr>
      <w:keepNext/>
      <w:jc w:val="center"/>
      <w:outlineLvl w:val="5"/>
    </w:pPr>
    <w:rPr>
      <w:sz w:val="28"/>
      <w:lang w:val="x-none"/>
    </w:rPr>
  </w:style>
  <w:style w:type="paragraph" w:styleId="70">
    <w:name w:val="heading 7"/>
    <w:basedOn w:val="a5"/>
    <w:next w:val="a5"/>
    <w:link w:val="71"/>
    <w:uiPriority w:val="99"/>
    <w:qFormat/>
    <w:rsid w:val="008C6331"/>
    <w:pPr>
      <w:keepNext/>
      <w:widowControl w:val="0"/>
      <w:autoSpaceDE w:val="0"/>
      <w:autoSpaceDN w:val="0"/>
      <w:adjustRightInd w:val="0"/>
      <w:jc w:val="center"/>
      <w:outlineLvl w:val="6"/>
    </w:pPr>
    <w:rPr>
      <w:sz w:val="32"/>
      <w:lang w:val="x-none"/>
    </w:rPr>
  </w:style>
  <w:style w:type="paragraph" w:styleId="80">
    <w:name w:val="heading 8"/>
    <w:basedOn w:val="a5"/>
    <w:next w:val="a5"/>
    <w:link w:val="81"/>
    <w:uiPriority w:val="99"/>
    <w:qFormat/>
    <w:rsid w:val="008C6331"/>
    <w:pPr>
      <w:keepNext/>
      <w:jc w:val="center"/>
      <w:outlineLvl w:val="7"/>
    </w:pPr>
    <w:rPr>
      <w:b/>
      <w:lang w:val="x-none"/>
    </w:rPr>
  </w:style>
  <w:style w:type="paragraph" w:styleId="90">
    <w:name w:val="heading 9"/>
    <w:basedOn w:val="a5"/>
    <w:next w:val="a5"/>
    <w:link w:val="91"/>
    <w:uiPriority w:val="99"/>
    <w:qFormat/>
    <w:rsid w:val="008C6331"/>
    <w:pPr>
      <w:numPr>
        <w:ilvl w:val="8"/>
        <w:numId w:val="1"/>
      </w:numPr>
      <w:tabs>
        <w:tab w:val="clear" w:pos="708"/>
      </w:tabs>
      <w:spacing w:before="240" w:after="60"/>
      <w:jc w:val="both"/>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link w:val="11"/>
    <w:uiPriority w:val="99"/>
    <w:rsid w:val="008C6331"/>
    <w:rPr>
      <w:rFonts w:ascii="Arial" w:eastAsia="Times New Roman" w:hAnsi="Arial" w:cs="Arial"/>
      <w:b/>
      <w:bCs/>
      <w:sz w:val="28"/>
      <w:szCs w:val="20"/>
      <w:lang w:eastAsia="ru-RU"/>
    </w:rPr>
  </w:style>
  <w:style w:type="character" w:customStyle="1" w:styleId="24">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link w:val="23"/>
    <w:semiHidden/>
    <w:rsid w:val="008C6331"/>
    <w:rPr>
      <w:rFonts w:ascii="Times New Roman" w:eastAsia="Times New Roman" w:hAnsi="Times New Roman" w:cs="Times New Roman"/>
      <w:b/>
      <w:szCs w:val="20"/>
      <w:lang w:val="en-US" w:eastAsia="ru-RU"/>
    </w:rPr>
  </w:style>
  <w:style w:type="character" w:customStyle="1" w:styleId="36">
    <w:name w:val="Заголовок 3 Знак"/>
    <w:aliases w:val="H3 Знак1"/>
    <w:link w:val="35"/>
    <w:uiPriority w:val="99"/>
    <w:semiHidden/>
    <w:rsid w:val="008C6331"/>
    <w:rPr>
      <w:rFonts w:ascii="Arial" w:eastAsia="Times New Roman" w:hAnsi="Arial" w:cs="Arial"/>
      <w:b/>
      <w:bCs/>
      <w:sz w:val="24"/>
      <w:szCs w:val="20"/>
      <w:lang w:eastAsia="ru-RU"/>
    </w:rPr>
  </w:style>
  <w:style w:type="character" w:customStyle="1" w:styleId="42">
    <w:name w:val="Заголовок 4 Знак"/>
    <w:aliases w:val="H4 Знак,Gliederung4 Знак,h4 Знак"/>
    <w:link w:val="41"/>
    <w:uiPriority w:val="99"/>
    <w:rsid w:val="008C6331"/>
    <w:rPr>
      <w:rFonts w:ascii="Times New Roman" w:eastAsia="Times New Roman" w:hAnsi="Times New Roman" w:cs="Times New Roman"/>
      <w:b/>
      <w:sz w:val="24"/>
      <w:szCs w:val="20"/>
      <w:lang w:eastAsia="ru-RU"/>
    </w:rPr>
  </w:style>
  <w:style w:type="character" w:customStyle="1" w:styleId="91">
    <w:name w:val="Заголовок 9 Знак"/>
    <w:link w:val="90"/>
    <w:uiPriority w:val="99"/>
    <w:rsid w:val="008C6331"/>
    <w:rPr>
      <w:rFonts w:ascii="Arial" w:eastAsia="Times New Roman" w:hAnsi="Arial"/>
      <w:b/>
      <w:i/>
      <w:sz w:val="18"/>
      <w:lang w:val="x-none" w:eastAsia="x-none"/>
    </w:rPr>
  </w:style>
  <w:style w:type="character" w:customStyle="1" w:styleId="52">
    <w:name w:val="Заголовок 5 Знак"/>
    <w:aliases w:val="Gliederung5 Знак"/>
    <w:link w:val="51"/>
    <w:uiPriority w:val="99"/>
    <w:semiHidden/>
    <w:rsid w:val="008C6331"/>
    <w:rPr>
      <w:rFonts w:ascii="Arial" w:eastAsia="Times New Roman" w:hAnsi="Arial" w:cs="Times New Roman"/>
      <w:b/>
      <w:sz w:val="20"/>
      <w:szCs w:val="20"/>
      <w:lang w:eastAsia="ru-RU"/>
    </w:rPr>
  </w:style>
  <w:style w:type="character" w:customStyle="1" w:styleId="61">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0"/>
    <w:uiPriority w:val="99"/>
    <w:semiHidden/>
    <w:rsid w:val="008C6331"/>
    <w:rPr>
      <w:rFonts w:ascii="Times New Roman" w:eastAsia="Times New Roman" w:hAnsi="Times New Roman" w:cs="Times New Roman"/>
      <w:sz w:val="28"/>
      <w:szCs w:val="20"/>
      <w:lang w:eastAsia="ru-RU"/>
    </w:rPr>
  </w:style>
  <w:style w:type="character" w:customStyle="1" w:styleId="71">
    <w:name w:val="Заголовок 7 Знак"/>
    <w:link w:val="70"/>
    <w:uiPriority w:val="99"/>
    <w:semiHidden/>
    <w:rsid w:val="008C6331"/>
    <w:rPr>
      <w:rFonts w:ascii="Times New Roman" w:eastAsia="Times New Roman" w:hAnsi="Times New Roman" w:cs="Times New Roman"/>
      <w:sz w:val="32"/>
      <w:szCs w:val="20"/>
      <w:lang w:eastAsia="ru-RU"/>
    </w:rPr>
  </w:style>
  <w:style w:type="character" w:customStyle="1" w:styleId="81">
    <w:name w:val="Заголовок 8 Знак"/>
    <w:link w:val="80"/>
    <w:uiPriority w:val="99"/>
    <w:semiHidden/>
    <w:rsid w:val="008C6331"/>
    <w:rPr>
      <w:rFonts w:ascii="Times New Roman" w:eastAsia="Times New Roman" w:hAnsi="Times New Roman" w:cs="Times New Roman"/>
      <w:b/>
      <w:sz w:val="24"/>
      <w:szCs w:val="20"/>
      <w:lang w:eastAsia="ru-RU"/>
    </w:rPr>
  </w:style>
  <w:style w:type="character" w:styleId="a9">
    <w:name w:val="Hyperlink"/>
    <w:uiPriority w:val="99"/>
    <w:unhideWhenUsed/>
    <w:rsid w:val="008C6331"/>
    <w:rPr>
      <w:color w:val="0000FF"/>
      <w:u w:val="single"/>
    </w:rPr>
  </w:style>
  <w:style w:type="character" w:customStyle="1" w:styleId="110">
    <w:name w:val="Заголовок 1 Знак1"/>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uiPriority w:val="99"/>
    <w:rsid w:val="008C6331"/>
    <w:rPr>
      <w:rFonts w:ascii="Cambria" w:eastAsia="Times New Roman" w:hAnsi="Cambria" w:cs="Times New Roman" w:hint="default"/>
      <w:b/>
      <w:bCs/>
      <w:color w:val="365F91"/>
      <w:sz w:val="28"/>
      <w:szCs w:val="28"/>
    </w:rPr>
  </w:style>
  <w:style w:type="paragraph" w:styleId="13">
    <w:name w:val="toc 1"/>
    <w:basedOn w:val="a5"/>
    <w:next w:val="a5"/>
    <w:autoRedefine/>
    <w:uiPriority w:val="39"/>
    <w:unhideWhenUsed/>
    <w:rsid w:val="00FE1972"/>
    <w:pPr>
      <w:tabs>
        <w:tab w:val="clear" w:pos="708"/>
        <w:tab w:val="left" w:pos="851"/>
        <w:tab w:val="right" w:leader="dot" w:pos="9923"/>
      </w:tabs>
      <w:spacing w:line="276" w:lineRule="auto"/>
    </w:pPr>
    <w:rPr>
      <w:b/>
      <w:caps/>
      <w:noProof/>
      <w:sz w:val="22"/>
    </w:rPr>
  </w:style>
  <w:style w:type="paragraph" w:styleId="25">
    <w:name w:val="toc 2"/>
    <w:basedOn w:val="a5"/>
    <w:next w:val="a5"/>
    <w:autoRedefine/>
    <w:uiPriority w:val="39"/>
    <w:unhideWhenUsed/>
    <w:rsid w:val="00595749"/>
    <w:pPr>
      <w:tabs>
        <w:tab w:val="clear" w:pos="708"/>
        <w:tab w:val="left" w:pos="851"/>
        <w:tab w:val="right" w:leader="dot" w:pos="9923"/>
      </w:tabs>
      <w:spacing w:line="276" w:lineRule="auto"/>
    </w:pPr>
    <w:rPr>
      <w:noProof/>
      <w:sz w:val="22"/>
    </w:rPr>
  </w:style>
  <w:style w:type="paragraph" w:styleId="37">
    <w:name w:val="toc 3"/>
    <w:basedOn w:val="a5"/>
    <w:next w:val="a5"/>
    <w:autoRedefine/>
    <w:uiPriority w:val="39"/>
    <w:unhideWhenUsed/>
    <w:rsid w:val="00595749"/>
    <w:pPr>
      <w:tabs>
        <w:tab w:val="clear" w:pos="708"/>
        <w:tab w:val="left" w:pos="851"/>
        <w:tab w:val="right" w:leader="dot" w:pos="9923"/>
      </w:tabs>
      <w:spacing w:line="276" w:lineRule="auto"/>
    </w:pPr>
    <w:rPr>
      <w:b/>
      <w:noProof/>
      <w:sz w:val="22"/>
    </w:rPr>
  </w:style>
  <w:style w:type="paragraph" w:styleId="43">
    <w:name w:val="toc 4"/>
    <w:basedOn w:val="a5"/>
    <w:next w:val="a5"/>
    <w:autoRedefine/>
    <w:uiPriority w:val="39"/>
    <w:unhideWhenUsed/>
    <w:rsid w:val="00595749"/>
    <w:pPr>
      <w:tabs>
        <w:tab w:val="clear" w:pos="708"/>
        <w:tab w:val="left" w:pos="851"/>
        <w:tab w:val="right" w:leader="dot" w:pos="9923"/>
      </w:tabs>
      <w:spacing w:line="276" w:lineRule="auto"/>
      <w:jc w:val="both"/>
    </w:pPr>
    <w:rPr>
      <w:noProof/>
      <w:sz w:val="22"/>
    </w:rPr>
  </w:style>
  <w:style w:type="character" w:customStyle="1" w:styleId="a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1 Знак"/>
    <w:link w:val="ab"/>
    <w:locked/>
    <w:rsid w:val="008C6331"/>
    <w:rPr>
      <w:sz w:val="24"/>
    </w:rPr>
  </w:style>
  <w:style w:type="paragraph" w:styleId="ab">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
    <w:basedOn w:val="a5"/>
    <w:link w:val="aa"/>
    <w:unhideWhenUsed/>
    <w:qFormat/>
    <w:rsid w:val="008C6331"/>
    <w:pPr>
      <w:tabs>
        <w:tab w:val="clear" w:pos="708"/>
        <w:tab w:val="center" w:pos="4153"/>
        <w:tab w:val="right" w:pos="8306"/>
      </w:tabs>
    </w:pPr>
    <w:rPr>
      <w:rFonts w:ascii="Calibri" w:eastAsia="Calibri" w:hAnsi="Calibri"/>
      <w:lang w:val="x-none" w:eastAsia="x-none"/>
    </w:rPr>
  </w:style>
  <w:style w:type="character" w:customStyle="1" w:styleId="14">
    <w:name w:val="Верхний колонтитул Знак1"/>
    <w:aliases w:val="Titul Знак1,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1"/>
    <w:uiPriority w:val="99"/>
    <w:semiHidden/>
    <w:rsid w:val="008C6331"/>
    <w:rPr>
      <w:rFonts w:ascii="Times New Roman" w:eastAsia="Times New Roman" w:hAnsi="Times New Roman" w:cs="Times New Roman"/>
      <w:sz w:val="24"/>
      <w:szCs w:val="20"/>
      <w:lang w:eastAsia="ru-RU"/>
    </w:rPr>
  </w:style>
  <w:style w:type="paragraph" w:styleId="ac">
    <w:name w:val="footer"/>
    <w:basedOn w:val="a5"/>
    <w:link w:val="15"/>
    <w:uiPriority w:val="99"/>
    <w:unhideWhenUsed/>
    <w:rsid w:val="008C6331"/>
    <w:pPr>
      <w:tabs>
        <w:tab w:val="clear" w:pos="708"/>
        <w:tab w:val="center" w:pos="4153"/>
        <w:tab w:val="right" w:pos="8306"/>
      </w:tabs>
      <w:spacing w:after="60"/>
      <w:jc w:val="both"/>
    </w:pPr>
    <w:rPr>
      <w:noProof/>
      <w:lang w:val="x-none"/>
    </w:rPr>
  </w:style>
  <w:style w:type="character" w:customStyle="1" w:styleId="15">
    <w:name w:val="Нижний колонтитул Знак1"/>
    <w:link w:val="ac"/>
    <w:uiPriority w:val="99"/>
    <w:locked/>
    <w:rsid w:val="008C6331"/>
    <w:rPr>
      <w:rFonts w:ascii="Times New Roman" w:eastAsia="Times New Roman" w:hAnsi="Times New Roman" w:cs="Times New Roman"/>
      <w:noProof/>
      <w:sz w:val="24"/>
      <w:szCs w:val="20"/>
      <w:lang w:eastAsia="ru-RU"/>
    </w:rPr>
  </w:style>
  <w:style w:type="character" w:customStyle="1" w:styleId="ad">
    <w:name w:val="Нижний колонтитул Знак"/>
    <w:rsid w:val="008C6331"/>
    <w:rPr>
      <w:rFonts w:ascii="Times New Roman" w:eastAsia="Times New Roman" w:hAnsi="Times New Roman" w:cs="Times New Roman"/>
      <w:sz w:val="24"/>
      <w:szCs w:val="20"/>
      <w:lang w:eastAsia="ru-RU"/>
    </w:rPr>
  </w:style>
  <w:style w:type="paragraph" w:styleId="ae">
    <w:name w:val="caption"/>
    <w:basedOn w:val="a5"/>
    <w:next w:val="a5"/>
    <w:qFormat/>
    <w:rsid w:val="008C6331"/>
    <w:rPr>
      <w:b/>
    </w:rPr>
  </w:style>
  <w:style w:type="paragraph" w:styleId="af">
    <w:name w:val="List Bullet"/>
    <w:basedOn w:val="a5"/>
    <w:autoRedefine/>
    <w:semiHidden/>
    <w:unhideWhenUsed/>
    <w:rsid w:val="008C6331"/>
    <w:pPr>
      <w:widowControl w:val="0"/>
      <w:spacing w:after="60"/>
      <w:jc w:val="both"/>
    </w:pPr>
  </w:style>
  <w:style w:type="paragraph" w:styleId="26">
    <w:name w:val="List Number 2"/>
    <w:basedOn w:val="a5"/>
    <w:semiHidden/>
    <w:unhideWhenUsed/>
    <w:rsid w:val="008C6331"/>
    <w:pPr>
      <w:tabs>
        <w:tab w:val="clear" w:pos="708"/>
        <w:tab w:val="num" w:pos="720"/>
        <w:tab w:val="num" w:pos="1800"/>
      </w:tabs>
      <w:spacing w:after="60"/>
      <w:ind w:left="360" w:hanging="360"/>
      <w:jc w:val="both"/>
    </w:pPr>
  </w:style>
  <w:style w:type="paragraph" w:styleId="af0">
    <w:name w:val="Title"/>
    <w:basedOn w:val="a5"/>
    <w:link w:val="af1"/>
    <w:qFormat/>
    <w:rsid w:val="008C6331"/>
    <w:pPr>
      <w:jc w:val="center"/>
    </w:pPr>
    <w:rPr>
      <w:b/>
      <w:caps/>
      <w:lang w:val="x-none"/>
    </w:rPr>
  </w:style>
  <w:style w:type="character" w:customStyle="1" w:styleId="af1">
    <w:name w:val="Название Знак"/>
    <w:link w:val="af0"/>
    <w:rsid w:val="008C6331"/>
    <w:rPr>
      <w:rFonts w:ascii="Times New Roman" w:eastAsia="Times New Roman" w:hAnsi="Times New Roman" w:cs="Times New Roman"/>
      <w:b/>
      <w:caps/>
      <w:sz w:val="24"/>
      <w:szCs w:val="20"/>
      <w:lang w:eastAsia="ru-RU"/>
    </w:rPr>
  </w:style>
  <w:style w:type="paragraph" w:styleId="af2">
    <w:name w:val="Body Text"/>
    <w:aliases w:val="Основной текст Знак Знак,Body Text Char,Body Text Char Char,B,b"/>
    <w:basedOn w:val="a5"/>
    <w:link w:val="16"/>
    <w:unhideWhenUsed/>
    <w:qFormat/>
    <w:rsid w:val="008C6331"/>
    <w:pPr>
      <w:keepNext/>
      <w:suppressAutoHyphens/>
      <w:outlineLvl w:val="0"/>
    </w:pPr>
    <w:rPr>
      <w:b/>
      <w:sz w:val="32"/>
      <w:lang w:val="x-none"/>
    </w:rPr>
  </w:style>
  <w:style w:type="character" w:customStyle="1" w:styleId="16">
    <w:name w:val="Основной текст Знак1"/>
    <w:aliases w:val="Основной текст Знак Знак Знак,Body Text Char Знак,Body Text Char Char Знак,B Знак,b Знак"/>
    <w:link w:val="af2"/>
    <w:semiHidden/>
    <w:locked/>
    <w:rsid w:val="008C6331"/>
    <w:rPr>
      <w:rFonts w:ascii="Times New Roman" w:eastAsia="Times New Roman" w:hAnsi="Times New Roman" w:cs="Times New Roman"/>
      <w:b/>
      <w:sz w:val="32"/>
      <w:szCs w:val="20"/>
      <w:lang w:eastAsia="ru-RU"/>
    </w:rPr>
  </w:style>
  <w:style w:type="character" w:customStyle="1" w:styleId="af3">
    <w:name w:val="Основной текст Знак"/>
    <w:aliases w:val="Основной текст Знак Знак Знак1,Body Text Char Знак1,Body Text Char Char Знак1,B Знак1,b Знак1"/>
    <w:rsid w:val="008C6331"/>
    <w:rPr>
      <w:rFonts w:ascii="Times New Roman" w:eastAsia="Times New Roman" w:hAnsi="Times New Roman" w:cs="Times New Roman"/>
      <w:sz w:val="24"/>
      <w:szCs w:val="20"/>
      <w:lang w:eastAsia="ru-RU"/>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5"/>
    <w:uiPriority w:val="99"/>
    <w:unhideWhenUsed/>
    <w:qFormat/>
    <w:rsid w:val="008C6331"/>
    <w:pPr>
      <w:widowControl w:val="0"/>
      <w:autoSpaceDE w:val="0"/>
      <w:autoSpaceDN w:val="0"/>
      <w:adjustRightInd w:val="0"/>
      <w:ind w:left="540"/>
      <w:jc w:val="both"/>
    </w:pPr>
    <w:rPr>
      <w:lang w:val="x-none"/>
    </w:rPr>
  </w:style>
  <w:style w:type="character" w:customStyle="1" w:styleId="af5">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4"/>
    <w:uiPriority w:val="99"/>
    <w:rsid w:val="008C6331"/>
    <w:rPr>
      <w:rFonts w:ascii="Times New Roman" w:eastAsia="Times New Roman" w:hAnsi="Times New Roman" w:cs="Times New Roman"/>
      <w:sz w:val="24"/>
      <w:szCs w:val="20"/>
      <w:lang w:eastAsia="ru-RU"/>
    </w:rPr>
  </w:style>
  <w:style w:type="paragraph" w:styleId="af6">
    <w:name w:val="Subtitle"/>
    <w:basedOn w:val="a5"/>
    <w:link w:val="af7"/>
    <w:uiPriority w:val="99"/>
    <w:qFormat/>
    <w:rsid w:val="008C6331"/>
    <w:pPr>
      <w:spacing w:after="60"/>
      <w:jc w:val="center"/>
      <w:outlineLvl w:val="1"/>
    </w:pPr>
    <w:rPr>
      <w:rFonts w:ascii="Arial" w:hAnsi="Arial"/>
      <w:lang w:val="x-none"/>
    </w:rPr>
  </w:style>
  <w:style w:type="character" w:customStyle="1" w:styleId="af7">
    <w:name w:val="Подзаголовок Знак"/>
    <w:link w:val="af6"/>
    <w:uiPriority w:val="99"/>
    <w:rsid w:val="008C6331"/>
    <w:rPr>
      <w:rFonts w:ascii="Arial" w:eastAsia="Times New Roman" w:hAnsi="Arial" w:cs="Times New Roman"/>
      <w:sz w:val="24"/>
      <w:szCs w:val="20"/>
      <w:lang w:eastAsia="ru-RU"/>
    </w:rPr>
  </w:style>
  <w:style w:type="paragraph" w:styleId="af8">
    <w:name w:val="Date"/>
    <w:basedOn w:val="a5"/>
    <w:next w:val="a5"/>
    <w:link w:val="17"/>
    <w:semiHidden/>
    <w:unhideWhenUsed/>
    <w:rsid w:val="008C6331"/>
    <w:pPr>
      <w:spacing w:after="60"/>
      <w:jc w:val="both"/>
    </w:pPr>
    <w:rPr>
      <w:lang w:val="x-none"/>
    </w:rPr>
  </w:style>
  <w:style w:type="character" w:customStyle="1" w:styleId="17">
    <w:name w:val="Дата Знак1"/>
    <w:link w:val="af8"/>
    <w:semiHidden/>
    <w:locked/>
    <w:rsid w:val="008C6331"/>
    <w:rPr>
      <w:rFonts w:ascii="Times New Roman" w:eastAsia="Times New Roman" w:hAnsi="Times New Roman" w:cs="Times New Roman"/>
      <w:sz w:val="24"/>
      <w:szCs w:val="20"/>
      <w:lang w:eastAsia="ru-RU"/>
    </w:rPr>
  </w:style>
  <w:style w:type="character" w:customStyle="1" w:styleId="af9">
    <w:name w:val="Дата Знак"/>
    <w:semiHidden/>
    <w:rsid w:val="008C6331"/>
    <w:rPr>
      <w:rFonts w:ascii="Times New Roman" w:eastAsia="Times New Roman" w:hAnsi="Times New Roman" w:cs="Times New Roman"/>
      <w:sz w:val="24"/>
      <w:szCs w:val="20"/>
      <w:lang w:eastAsia="ru-RU"/>
    </w:rPr>
  </w:style>
  <w:style w:type="paragraph" w:styleId="27">
    <w:name w:val="Body Text 2"/>
    <w:basedOn w:val="a5"/>
    <w:link w:val="210"/>
    <w:uiPriority w:val="99"/>
    <w:semiHidden/>
    <w:unhideWhenUsed/>
    <w:rsid w:val="008C6331"/>
    <w:pPr>
      <w:widowControl w:val="0"/>
      <w:autoSpaceDE w:val="0"/>
      <w:autoSpaceDN w:val="0"/>
      <w:adjustRightInd w:val="0"/>
      <w:jc w:val="center"/>
    </w:pPr>
    <w:rPr>
      <w:b/>
      <w:color w:val="000000"/>
      <w:sz w:val="28"/>
      <w:lang w:val="x-none"/>
    </w:rPr>
  </w:style>
  <w:style w:type="character" w:customStyle="1" w:styleId="210">
    <w:name w:val="Основной текст 2 Знак1"/>
    <w:link w:val="27"/>
    <w:uiPriority w:val="99"/>
    <w:semiHidden/>
    <w:locked/>
    <w:rsid w:val="008C6331"/>
    <w:rPr>
      <w:rFonts w:ascii="Times New Roman" w:eastAsia="Times New Roman" w:hAnsi="Times New Roman" w:cs="Times New Roman"/>
      <w:b/>
      <w:color w:val="000000"/>
      <w:sz w:val="28"/>
      <w:szCs w:val="20"/>
      <w:lang w:eastAsia="ru-RU"/>
    </w:rPr>
  </w:style>
  <w:style w:type="character" w:customStyle="1" w:styleId="28">
    <w:name w:val="Основной текст 2 Знак"/>
    <w:uiPriority w:val="99"/>
    <w:semiHidden/>
    <w:rsid w:val="008C6331"/>
    <w:rPr>
      <w:rFonts w:ascii="Times New Roman" w:eastAsia="Times New Roman" w:hAnsi="Times New Roman" w:cs="Times New Roman"/>
      <w:sz w:val="24"/>
      <w:szCs w:val="20"/>
      <w:lang w:eastAsia="ru-RU"/>
    </w:rPr>
  </w:style>
  <w:style w:type="paragraph" w:styleId="38">
    <w:name w:val="Body Text 3"/>
    <w:basedOn w:val="a5"/>
    <w:link w:val="39"/>
    <w:uiPriority w:val="99"/>
    <w:unhideWhenUsed/>
    <w:rsid w:val="008C6331"/>
    <w:pPr>
      <w:widowControl w:val="0"/>
      <w:autoSpaceDE w:val="0"/>
      <w:autoSpaceDN w:val="0"/>
      <w:adjustRightInd w:val="0"/>
      <w:jc w:val="both"/>
    </w:pPr>
    <w:rPr>
      <w:color w:val="FF0000"/>
      <w:sz w:val="20"/>
      <w:lang w:val="x-none"/>
    </w:rPr>
  </w:style>
  <w:style w:type="character" w:customStyle="1" w:styleId="39">
    <w:name w:val="Основной текст 3 Знак"/>
    <w:link w:val="38"/>
    <w:uiPriority w:val="99"/>
    <w:rsid w:val="008C6331"/>
    <w:rPr>
      <w:rFonts w:ascii="Times New Roman" w:eastAsia="Times New Roman" w:hAnsi="Times New Roman" w:cs="Times New Roman"/>
      <w:color w:val="FF0000"/>
      <w:szCs w:val="20"/>
      <w:lang w:eastAsia="ru-RU"/>
    </w:rPr>
  </w:style>
  <w:style w:type="character" w:customStyle="1" w:styleId="29">
    <w:name w:val="Основной текст с отступом 2 Знак"/>
    <w:aliases w:val="Знак Знак1"/>
    <w:link w:val="2a"/>
    <w:locked/>
    <w:rsid w:val="008C6331"/>
    <w:rPr>
      <w:sz w:val="24"/>
      <w:lang w:eastAsia="ru-RU"/>
    </w:rPr>
  </w:style>
  <w:style w:type="paragraph" w:styleId="2a">
    <w:name w:val="Body Text Indent 2"/>
    <w:aliases w:val="Знак"/>
    <w:basedOn w:val="a5"/>
    <w:link w:val="29"/>
    <w:unhideWhenUsed/>
    <w:qFormat/>
    <w:rsid w:val="008C6331"/>
    <w:pPr>
      <w:spacing w:after="160" w:line="240" w:lineRule="exact"/>
    </w:pPr>
    <w:rPr>
      <w:rFonts w:ascii="Calibri" w:eastAsia="Calibri" w:hAnsi="Calibri"/>
      <w:lang w:val="x-none"/>
    </w:rPr>
  </w:style>
  <w:style w:type="character" w:customStyle="1" w:styleId="211">
    <w:name w:val="Основной текст с отступом 2 Знак1"/>
    <w:aliases w:val="Знак Знак"/>
    <w:semiHidden/>
    <w:rsid w:val="008C6331"/>
    <w:rPr>
      <w:rFonts w:ascii="Times New Roman" w:eastAsia="Times New Roman" w:hAnsi="Times New Roman" w:cs="Times New Roman"/>
      <w:sz w:val="24"/>
      <w:szCs w:val="20"/>
      <w:lang w:eastAsia="ru-RU"/>
    </w:rPr>
  </w:style>
  <w:style w:type="paragraph" w:styleId="3a">
    <w:name w:val="Body Text Indent 3"/>
    <w:basedOn w:val="a5"/>
    <w:link w:val="3b"/>
    <w:unhideWhenUsed/>
    <w:rsid w:val="008C6331"/>
    <w:pPr>
      <w:keepNext/>
      <w:keepLines/>
      <w:widowControl w:val="0"/>
      <w:suppressLineNumbers/>
      <w:suppressAutoHyphens/>
      <w:ind w:firstLine="360"/>
      <w:jc w:val="both"/>
    </w:pPr>
    <w:rPr>
      <w:lang w:val="x-none"/>
    </w:rPr>
  </w:style>
  <w:style w:type="character" w:customStyle="1" w:styleId="3b">
    <w:name w:val="Основной текст с отступом 3 Знак"/>
    <w:link w:val="3a"/>
    <w:rsid w:val="008C6331"/>
    <w:rPr>
      <w:rFonts w:ascii="Times New Roman" w:eastAsia="Times New Roman" w:hAnsi="Times New Roman" w:cs="Times New Roman"/>
      <w:sz w:val="24"/>
      <w:szCs w:val="20"/>
      <w:lang w:eastAsia="ru-RU"/>
    </w:rPr>
  </w:style>
  <w:style w:type="paragraph" w:styleId="afa">
    <w:name w:val="Document Map"/>
    <w:basedOn w:val="a5"/>
    <w:link w:val="18"/>
    <w:uiPriority w:val="99"/>
    <w:semiHidden/>
    <w:unhideWhenUsed/>
    <w:rsid w:val="008C6331"/>
    <w:pPr>
      <w:shd w:val="clear" w:color="auto" w:fill="000080"/>
    </w:pPr>
    <w:rPr>
      <w:rFonts w:ascii="Tahoma" w:hAnsi="Tahoma"/>
      <w:sz w:val="20"/>
      <w:lang w:val="x-none"/>
    </w:rPr>
  </w:style>
  <w:style w:type="character" w:customStyle="1" w:styleId="18">
    <w:name w:val="Схема документа Знак1"/>
    <w:link w:val="afa"/>
    <w:uiPriority w:val="99"/>
    <w:semiHidden/>
    <w:locked/>
    <w:rsid w:val="008C6331"/>
    <w:rPr>
      <w:rFonts w:ascii="Tahoma" w:eastAsia="Times New Roman" w:hAnsi="Tahoma" w:cs="Tahoma"/>
      <w:sz w:val="20"/>
      <w:szCs w:val="20"/>
      <w:shd w:val="clear" w:color="auto" w:fill="000080"/>
      <w:lang w:eastAsia="ru-RU"/>
    </w:rPr>
  </w:style>
  <w:style w:type="character" w:customStyle="1" w:styleId="afb">
    <w:name w:val="Схема документа Знак"/>
    <w:uiPriority w:val="99"/>
    <w:semiHidden/>
    <w:rsid w:val="008C6331"/>
    <w:rPr>
      <w:rFonts w:ascii="Tahoma" w:eastAsia="Times New Roman" w:hAnsi="Tahoma" w:cs="Tahoma"/>
      <w:sz w:val="16"/>
      <w:szCs w:val="16"/>
      <w:lang w:eastAsia="ru-RU"/>
    </w:rPr>
  </w:style>
  <w:style w:type="paragraph" w:styleId="afc">
    <w:name w:val="Plain Text"/>
    <w:basedOn w:val="a5"/>
    <w:link w:val="afd"/>
    <w:unhideWhenUsed/>
    <w:rsid w:val="008C6331"/>
    <w:rPr>
      <w:rFonts w:ascii="Courier New" w:hAnsi="Courier New"/>
      <w:sz w:val="20"/>
      <w:lang w:val="x-none"/>
    </w:rPr>
  </w:style>
  <w:style w:type="character" w:customStyle="1" w:styleId="afd">
    <w:name w:val="Текст Знак"/>
    <w:link w:val="afc"/>
    <w:semiHidden/>
    <w:rsid w:val="008C6331"/>
    <w:rPr>
      <w:rFonts w:ascii="Courier New" w:eastAsia="Times New Roman" w:hAnsi="Courier New" w:cs="Courier New"/>
      <w:sz w:val="20"/>
      <w:szCs w:val="20"/>
      <w:lang w:eastAsia="ru-RU"/>
    </w:rPr>
  </w:style>
  <w:style w:type="paragraph" w:styleId="afe">
    <w:name w:val="Balloon Text"/>
    <w:basedOn w:val="a5"/>
    <w:link w:val="19"/>
    <w:uiPriority w:val="99"/>
    <w:semiHidden/>
    <w:unhideWhenUsed/>
    <w:rsid w:val="008C6331"/>
    <w:rPr>
      <w:rFonts w:ascii="Tahoma" w:hAnsi="Tahoma"/>
      <w:sz w:val="16"/>
      <w:szCs w:val="16"/>
      <w:lang w:val="x-none"/>
    </w:rPr>
  </w:style>
  <w:style w:type="character" w:customStyle="1" w:styleId="19">
    <w:name w:val="Текст выноски Знак1"/>
    <w:link w:val="afe"/>
    <w:uiPriority w:val="99"/>
    <w:semiHidden/>
    <w:locked/>
    <w:rsid w:val="008C6331"/>
    <w:rPr>
      <w:rFonts w:ascii="Tahoma" w:eastAsia="Times New Roman" w:hAnsi="Tahoma" w:cs="Tahoma"/>
      <w:sz w:val="16"/>
      <w:szCs w:val="16"/>
      <w:lang w:eastAsia="ru-RU"/>
    </w:rPr>
  </w:style>
  <w:style w:type="character" w:customStyle="1" w:styleId="aff">
    <w:name w:val="Текст выноски Знак"/>
    <w:uiPriority w:val="99"/>
    <w:semiHidden/>
    <w:rsid w:val="008C6331"/>
    <w:rPr>
      <w:rFonts w:ascii="Tahoma" w:eastAsia="Times New Roman" w:hAnsi="Tahoma" w:cs="Tahoma"/>
      <w:sz w:val="16"/>
      <w:szCs w:val="16"/>
      <w:lang w:eastAsia="ru-RU"/>
    </w:rPr>
  </w:style>
  <w:style w:type="paragraph" w:styleId="aff0">
    <w:name w:val="No Spacing"/>
    <w:uiPriority w:val="1"/>
    <w:qFormat/>
    <w:rsid w:val="008C6331"/>
    <w:pPr>
      <w:tabs>
        <w:tab w:val="left" w:pos="708"/>
      </w:tabs>
      <w:jc w:val="both"/>
    </w:pPr>
    <w:rPr>
      <w:rFonts w:ascii="Times New Roman" w:eastAsia="Times New Roman" w:hAnsi="Times New Roman"/>
      <w:sz w:val="22"/>
    </w:rPr>
  </w:style>
  <w:style w:type="paragraph" w:styleId="aff1">
    <w:name w:val="List Paragraph"/>
    <w:basedOn w:val="a5"/>
    <w:link w:val="aff2"/>
    <w:uiPriority w:val="34"/>
    <w:qFormat/>
    <w:rsid w:val="008C6331"/>
    <w:pPr>
      <w:ind w:left="720"/>
      <w:contextualSpacing/>
    </w:pPr>
    <w:rPr>
      <w:lang w:val="x-none"/>
    </w:rPr>
  </w:style>
  <w:style w:type="paragraph" w:customStyle="1" w:styleId="1a">
    <w:name w:val="Стиль1"/>
    <w:basedOn w:val="a5"/>
    <w:semiHidden/>
    <w:rsid w:val="008C6331"/>
    <w:pPr>
      <w:keepNext/>
      <w:keepLines/>
      <w:widowControl w:val="0"/>
      <w:suppressLineNumbers/>
      <w:tabs>
        <w:tab w:val="clear" w:pos="708"/>
        <w:tab w:val="num" w:pos="432"/>
      </w:tabs>
      <w:suppressAutoHyphens/>
      <w:spacing w:after="60"/>
      <w:ind w:left="432" w:hanging="432"/>
    </w:pPr>
    <w:rPr>
      <w:b/>
      <w:sz w:val="28"/>
    </w:rPr>
  </w:style>
  <w:style w:type="paragraph" w:customStyle="1" w:styleId="2b">
    <w:name w:val="Стиль2"/>
    <w:basedOn w:val="26"/>
    <w:semiHidden/>
    <w:rsid w:val="008C6331"/>
    <w:pPr>
      <w:keepNext/>
      <w:keepLines/>
      <w:widowControl w:val="0"/>
      <w:suppressLineNumbers/>
      <w:tabs>
        <w:tab w:val="clear" w:pos="720"/>
        <w:tab w:val="num" w:pos="4716"/>
      </w:tabs>
      <w:suppressAutoHyphens/>
      <w:ind w:left="4716" w:hanging="576"/>
    </w:pPr>
    <w:rPr>
      <w:b/>
    </w:rPr>
  </w:style>
  <w:style w:type="paragraph" w:customStyle="1" w:styleId="3c">
    <w:name w:val="Стиль3 Знак"/>
    <w:basedOn w:val="2a"/>
    <w:semiHidden/>
    <w:rsid w:val="008C6331"/>
    <w:pPr>
      <w:widowControl w:val="0"/>
      <w:tabs>
        <w:tab w:val="clear" w:pos="708"/>
        <w:tab w:val="num" w:pos="1127"/>
      </w:tabs>
      <w:adjustRightInd w:val="0"/>
      <w:spacing w:after="0" w:line="240" w:lineRule="auto"/>
      <w:ind w:left="900"/>
      <w:jc w:val="both"/>
    </w:pPr>
    <w:rPr>
      <w:rFonts w:ascii="Arial" w:hAnsi="Arial"/>
    </w:rPr>
  </w:style>
  <w:style w:type="paragraph" w:customStyle="1" w:styleId="Style1">
    <w:name w:val="Style1"/>
    <w:basedOn w:val="a5"/>
    <w:uiPriority w:val="99"/>
    <w:qFormat/>
    <w:rsid w:val="008C6331"/>
    <w:pPr>
      <w:widowControl w:val="0"/>
      <w:autoSpaceDE w:val="0"/>
      <w:autoSpaceDN w:val="0"/>
      <w:adjustRightInd w:val="0"/>
      <w:spacing w:line="230" w:lineRule="exact"/>
      <w:jc w:val="both"/>
    </w:pPr>
    <w:rPr>
      <w:rFonts w:ascii="Arial" w:hAnsi="Arial" w:cs="Arial"/>
      <w:szCs w:val="24"/>
    </w:rPr>
  </w:style>
  <w:style w:type="paragraph" w:customStyle="1" w:styleId="Style2">
    <w:name w:val="Style2"/>
    <w:basedOn w:val="a5"/>
    <w:uiPriority w:val="99"/>
    <w:semiHidden/>
    <w:rsid w:val="008C6331"/>
    <w:pPr>
      <w:widowControl w:val="0"/>
      <w:autoSpaceDE w:val="0"/>
      <w:autoSpaceDN w:val="0"/>
      <w:adjustRightInd w:val="0"/>
      <w:spacing w:line="230" w:lineRule="exact"/>
    </w:pPr>
    <w:rPr>
      <w:rFonts w:ascii="Arial" w:hAnsi="Arial" w:cs="Arial"/>
      <w:szCs w:val="24"/>
    </w:rPr>
  </w:style>
  <w:style w:type="paragraph" w:customStyle="1" w:styleId="Style3">
    <w:name w:val="Style3"/>
    <w:basedOn w:val="a5"/>
    <w:uiPriority w:val="99"/>
    <w:qFormat/>
    <w:rsid w:val="008C6331"/>
    <w:pPr>
      <w:widowControl w:val="0"/>
      <w:autoSpaceDE w:val="0"/>
      <w:autoSpaceDN w:val="0"/>
      <w:adjustRightInd w:val="0"/>
      <w:spacing w:line="251" w:lineRule="exact"/>
    </w:pPr>
    <w:rPr>
      <w:rFonts w:ascii="Arial" w:hAnsi="Arial" w:cs="Arial"/>
      <w:szCs w:val="24"/>
    </w:rPr>
  </w:style>
  <w:style w:type="paragraph" w:customStyle="1" w:styleId="Style5">
    <w:name w:val="Style5"/>
    <w:basedOn w:val="a5"/>
    <w:uiPriority w:val="99"/>
    <w:qFormat/>
    <w:rsid w:val="008C6331"/>
    <w:pPr>
      <w:widowControl w:val="0"/>
      <w:autoSpaceDE w:val="0"/>
      <w:autoSpaceDN w:val="0"/>
      <w:adjustRightInd w:val="0"/>
    </w:pPr>
    <w:rPr>
      <w:rFonts w:ascii="Arial" w:hAnsi="Arial" w:cs="Arial"/>
      <w:szCs w:val="24"/>
    </w:rPr>
  </w:style>
  <w:style w:type="paragraph" w:customStyle="1" w:styleId="Style4">
    <w:name w:val="Style4"/>
    <w:basedOn w:val="a5"/>
    <w:uiPriority w:val="99"/>
    <w:qFormat/>
    <w:rsid w:val="008C6331"/>
    <w:pPr>
      <w:widowControl w:val="0"/>
      <w:autoSpaceDE w:val="0"/>
      <w:autoSpaceDN w:val="0"/>
      <w:adjustRightInd w:val="0"/>
      <w:spacing w:line="229" w:lineRule="exact"/>
      <w:ind w:firstLine="696"/>
      <w:jc w:val="both"/>
    </w:pPr>
    <w:rPr>
      <w:rFonts w:ascii="Arial" w:hAnsi="Arial" w:cs="Arial"/>
      <w:szCs w:val="24"/>
    </w:rPr>
  </w:style>
  <w:style w:type="paragraph" w:customStyle="1" w:styleId="Style6">
    <w:name w:val="Style6"/>
    <w:basedOn w:val="a5"/>
    <w:uiPriority w:val="99"/>
    <w:qFormat/>
    <w:rsid w:val="008C6331"/>
    <w:pPr>
      <w:widowControl w:val="0"/>
      <w:autoSpaceDE w:val="0"/>
      <w:autoSpaceDN w:val="0"/>
      <w:adjustRightInd w:val="0"/>
      <w:spacing w:line="230" w:lineRule="exact"/>
      <w:ind w:firstLine="374"/>
      <w:jc w:val="both"/>
    </w:pPr>
    <w:rPr>
      <w:rFonts w:ascii="Arial" w:hAnsi="Arial" w:cs="Arial"/>
      <w:szCs w:val="24"/>
    </w:rPr>
  </w:style>
  <w:style w:type="paragraph" w:customStyle="1" w:styleId="Style7">
    <w:name w:val="Style7"/>
    <w:basedOn w:val="a5"/>
    <w:uiPriority w:val="99"/>
    <w:semiHidden/>
    <w:rsid w:val="008C6331"/>
    <w:pPr>
      <w:widowControl w:val="0"/>
      <w:autoSpaceDE w:val="0"/>
      <w:autoSpaceDN w:val="0"/>
      <w:adjustRightInd w:val="0"/>
      <w:spacing w:line="235" w:lineRule="exact"/>
      <w:ind w:firstLine="370"/>
      <w:jc w:val="both"/>
    </w:pPr>
    <w:rPr>
      <w:rFonts w:ascii="Arial" w:hAnsi="Arial" w:cs="Arial"/>
      <w:szCs w:val="24"/>
    </w:rPr>
  </w:style>
  <w:style w:type="paragraph" w:customStyle="1" w:styleId="Style8">
    <w:name w:val="Style8"/>
    <w:basedOn w:val="a5"/>
    <w:uiPriority w:val="99"/>
    <w:semiHidden/>
    <w:rsid w:val="008C6331"/>
    <w:pPr>
      <w:widowControl w:val="0"/>
      <w:autoSpaceDE w:val="0"/>
      <w:autoSpaceDN w:val="0"/>
      <w:adjustRightInd w:val="0"/>
    </w:pPr>
    <w:rPr>
      <w:rFonts w:ascii="Arial" w:hAnsi="Arial" w:cs="Arial"/>
      <w:szCs w:val="24"/>
    </w:rPr>
  </w:style>
  <w:style w:type="paragraph" w:customStyle="1" w:styleId="Style9">
    <w:name w:val="Style9"/>
    <w:basedOn w:val="a5"/>
    <w:uiPriority w:val="99"/>
    <w:semiHidden/>
    <w:rsid w:val="008C6331"/>
    <w:pPr>
      <w:widowControl w:val="0"/>
      <w:autoSpaceDE w:val="0"/>
      <w:autoSpaceDN w:val="0"/>
      <w:adjustRightInd w:val="0"/>
      <w:spacing w:line="230" w:lineRule="exact"/>
      <w:ind w:hanging="542"/>
    </w:pPr>
    <w:rPr>
      <w:rFonts w:ascii="Arial" w:hAnsi="Arial" w:cs="Arial"/>
      <w:szCs w:val="24"/>
    </w:rPr>
  </w:style>
  <w:style w:type="paragraph" w:customStyle="1" w:styleId="Style12">
    <w:name w:val="Style12"/>
    <w:basedOn w:val="a5"/>
    <w:uiPriority w:val="99"/>
    <w:semiHidden/>
    <w:rsid w:val="008C6331"/>
    <w:pPr>
      <w:widowControl w:val="0"/>
      <w:autoSpaceDE w:val="0"/>
      <w:autoSpaceDN w:val="0"/>
      <w:adjustRightInd w:val="0"/>
    </w:pPr>
    <w:rPr>
      <w:rFonts w:ascii="Arial" w:hAnsi="Arial" w:cs="Arial"/>
      <w:szCs w:val="24"/>
    </w:rPr>
  </w:style>
  <w:style w:type="paragraph" w:customStyle="1" w:styleId="Rule3">
    <w:name w:val="Rule3"/>
    <w:basedOn w:val="a5"/>
    <w:uiPriority w:val="1"/>
    <w:qFormat/>
    <w:rsid w:val="008C6331"/>
    <w:pPr>
      <w:spacing w:after="120" w:line="276" w:lineRule="auto"/>
      <w:ind w:firstLine="284"/>
      <w:jc w:val="both"/>
    </w:pPr>
    <w:rPr>
      <w:rFonts w:ascii="NewtonCTT" w:hAnsi="NewtonCTT"/>
      <w:szCs w:val="22"/>
      <w:lang w:val="en-US" w:eastAsia="en-US"/>
    </w:rPr>
  </w:style>
  <w:style w:type="character" w:customStyle="1" w:styleId="Normal">
    <w:name w:val="Normal Знак"/>
    <w:rsid w:val="008C6331"/>
    <w:rPr>
      <w:rFonts w:ascii="Arial" w:hAnsi="Arial" w:cs="Arial" w:hint="default"/>
      <w:noProof w:val="0"/>
      <w:sz w:val="22"/>
      <w:lang w:val="ru-RU" w:eastAsia="ru-RU" w:bidi="ar-SA"/>
    </w:rPr>
  </w:style>
  <w:style w:type="character" w:customStyle="1" w:styleId="1b">
    <w:name w:val="Обычный + Первая строка:  1 см Знак"/>
    <w:rsid w:val="008C6331"/>
    <w:rPr>
      <w:i/>
      <w:iCs w:val="0"/>
      <w:noProof w:val="0"/>
      <w:sz w:val="24"/>
      <w:szCs w:val="24"/>
      <w:lang w:val="ru-RU" w:eastAsia="ru-RU" w:bidi="ar-SA"/>
    </w:rPr>
  </w:style>
  <w:style w:type="character" w:customStyle="1" w:styleId="3d">
    <w:name w:val="Стиль3 Знак Знак Знак"/>
    <w:rsid w:val="008C6331"/>
    <w:rPr>
      <w:noProof w:val="0"/>
      <w:sz w:val="24"/>
      <w:lang w:val="ru-RU" w:eastAsia="ru-RU" w:bidi="ar-SA"/>
    </w:rPr>
  </w:style>
  <w:style w:type="character" w:customStyle="1" w:styleId="310">
    <w:name w:val="Стиль3 Знак Знак1"/>
    <w:rsid w:val="008C6331"/>
    <w:rPr>
      <w:noProof w:val="0"/>
      <w:sz w:val="24"/>
      <w:lang w:val="ru-RU" w:eastAsia="ru-RU" w:bidi="ar-SA"/>
    </w:rPr>
  </w:style>
  <w:style w:type="character" w:customStyle="1" w:styleId="sZamNoBreakSpace">
    <w:name w:val="sZamNoBreakSpace"/>
    <w:rsid w:val="008C6331"/>
  </w:style>
  <w:style w:type="character" w:customStyle="1" w:styleId="postbody">
    <w:name w:val="postbody"/>
    <w:basedOn w:val="a6"/>
    <w:rsid w:val="008C6331"/>
  </w:style>
  <w:style w:type="character" w:customStyle="1" w:styleId="FontStyle15">
    <w:name w:val="Font Style15"/>
    <w:uiPriority w:val="99"/>
    <w:rsid w:val="008C6331"/>
    <w:rPr>
      <w:rFonts w:ascii="Arial" w:hAnsi="Arial" w:cs="Arial" w:hint="default"/>
      <w:sz w:val="18"/>
      <w:szCs w:val="18"/>
    </w:rPr>
  </w:style>
  <w:style w:type="character" w:customStyle="1" w:styleId="FontStyle14">
    <w:name w:val="Font Style14"/>
    <w:uiPriority w:val="99"/>
    <w:rsid w:val="008C6331"/>
    <w:rPr>
      <w:rFonts w:ascii="Arial" w:hAnsi="Arial" w:cs="Arial" w:hint="default"/>
      <w:b/>
      <w:bCs/>
      <w:sz w:val="18"/>
      <w:szCs w:val="18"/>
    </w:rPr>
  </w:style>
  <w:style w:type="character" w:customStyle="1" w:styleId="FontStyle16">
    <w:name w:val="Font Style16"/>
    <w:uiPriority w:val="99"/>
    <w:rsid w:val="008C6331"/>
    <w:rPr>
      <w:rFonts w:ascii="Arial" w:hAnsi="Arial" w:cs="Arial" w:hint="default"/>
      <w:sz w:val="18"/>
      <w:szCs w:val="18"/>
    </w:rPr>
  </w:style>
  <w:style w:type="character" w:styleId="aff3">
    <w:name w:val="page number"/>
    <w:basedOn w:val="a6"/>
    <w:uiPriority w:val="99"/>
    <w:semiHidden/>
    <w:unhideWhenUsed/>
    <w:rsid w:val="008C6331"/>
  </w:style>
  <w:style w:type="character" w:styleId="aff4">
    <w:name w:val="FollowedHyperlink"/>
    <w:uiPriority w:val="99"/>
    <w:semiHidden/>
    <w:unhideWhenUsed/>
    <w:rsid w:val="007B0C7B"/>
    <w:rPr>
      <w:color w:val="800080"/>
      <w:u w:val="single"/>
    </w:rPr>
  </w:style>
  <w:style w:type="character" w:styleId="aff5">
    <w:name w:val="Emphasis"/>
    <w:qFormat/>
    <w:rsid w:val="007B0C7B"/>
    <w:rPr>
      <w:rFonts w:ascii="Times New Roman" w:hAnsi="Times New Roman" w:cs="Times New Roman" w:hint="default"/>
      <w:i/>
      <w:iCs/>
    </w:rPr>
  </w:style>
  <w:style w:type="character" w:customStyle="1" w:styleId="311">
    <w:name w:val="Заголовок 3 Знак1"/>
    <w:aliases w:val="H3 Знак"/>
    <w:uiPriority w:val="99"/>
    <w:semiHidden/>
    <w:locked/>
    <w:rsid w:val="007B0C7B"/>
    <w:rPr>
      <w:rFonts w:ascii="Cambria" w:eastAsia="Times New Roman" w:hAnsi="Cambria" w:cs="Times New Roman"/>
      <w:sz w:val="26"/>
      <w:szCs w:val="26"/>
      <w:lang w:eastAsia="ru-RU"/>
    </w:rPr>
  </w:style>
  <w:style w:type="character" w:customStyle="1" w:styleId="410">
    <w:name w:val="Заголовок 4 Знак1"/>
    <w:aliases w:val="H4 Знак1,Gliederung4 Знак1,h4 Знак1"/>
    <w:uiPriority w:val="99"/>
    <w:semiHidden/>
    <w:locked/>
    <w:rsid w:val="007B0C7B"/>
    <w:rPr>
      <w:rFonts w:ascii="Times New Roman" w:eastAsia="Arial Unicode MS" w:hAnsi="Times New Roman" w:cs="Times New Roman"/>
      <w:sz w:val="28"/>
      <w:szCs w:val="28"/>
      <w:lang w:eastAsia="ru-RU"/>
    </w:rPr>
  </w:style>
  <w:style w:type="character" w:customStyle="1" w:styleId="510">
    <w:name w:val="Заголовок 5 Знак1"/>
    <w:aliases w:val="Gliederung5 Знак1"/>
    <w:uiPriority w:val="99"/>
    <w:semiHidden/>
    <w:locked/>
    <w:rsid w:val="007B0C7B"/>
    <w:rPr>
      <w:rFonts w:ascii="Times New Roman CYR" w:eastAsia="Arial Unicode MS" w:hAnsi="Times New Roman CYR" w:cs="Times New Roman"/>
      <w:i/>
      <w:iCs/>
      <w:sz w:val="26"/>
      <w:szCs w:val="26"/>
      <w:lang w:eastAsia="ru-RU"/>
    </w:rPr>
  </w:style>
  <w:style w:type="character" w:customStyle="1" w:styleId="610">
    <w:name w:val="Заголовок 6 Знак1"/>
    <w:aliases w:val="Gliederung6 Знак1"/>
    <w:uiPriority w:val="99"/>
    <w:semiHidden/>
    <w:rsid w:val="007B0C7B"/>
    <w:rPr>
      <w:rFonts w:ascii="Cambria" w:eastAsia="Times New Roman" w:hAnsi="Cambria" w:cs="Times New Roman" w:hint="default"/>
      <w:i/>
      <w:iCs/>
      <w:color w:val="243F60"/>
      <w:sz w:val="24"/>
      <w:szCs w:val="24"/>
    </w:rPr>
  </w:style>
  <w:style w:type="paragraph" w:styleId="HTML">
    <w:name w:val="HTML Preformatted"/>
    <w:basedOn w:val="a5"/>
    <w:link w:val="HTML0"/>
    <w:semiHidden/>
    <w:unhideWhenUsed/>
    <w:rsid w:val="007B0C7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semiHidden/>
    <w:rsid w:val="007B0C7B"/>
    <w:rPr>
      <w:rFonts w:ascii="Courier New" w:eastAsia="Times New Roman" w:hAnsi="Courier New" w:cs="Courier New"/>
      <w:sz w:val="20"/>
      <w:szCs w:val="20"/>
      <w:lang w:eastAsia="ru-RU"/>
    </w:rPr>
  </w:style>
  <w:style w:type="character" w:customStyle="1" w:styleId="aff6">
    <w:name w:val="Обычный (веб) Знак"/>
    <w:aliases w:val="Обычный (Web) Знак,Обычный (веб) Знак Знак Знак,Обычный (Web) Знак Знак Знак Знак"/>
    <w:link w:val="aff7"/>
    <w:uiPriority w:val="1"/>
    <w:locked/>
    <w:rsid w:val="007B0C7B"/>
    <w:rPr>
      <w:rFonts w:ascii="Calibri" w:eastAsia="Calibri" w:hAnsi="Calibri" w:cs="Times New Roman"/>
      <w:b/>
      <w:bCs/>
      <w:i/>
      <w:iCs/>
      <w:color w:val="4F81BD"/>
      <w:sz w:val="20"/>
      <w:szCs w:val="20"/>
      <w:lang w:val="en-US" w:eastAsia="ru-RU"/>
    </w:rPr>
  </w:style>
  <w:style w:type="paragraph" w:styleId="aff7">
    <w:name w:val="Normal (Web)"/>
    <w:aliases w:val="Обычный (Web),Обычный (веб) Знак Знак,Обычный (Web) Знак Знак Знак"/>
    <w:basedOn w:val="11"/>
    <w:next w:val="a5"/>
    <w:link w:val="aff6"/>
    <w:autoRedefine/>
    <w:unhideWhenUsed/>
    <w:qFormat/>
    <w:rsid w:val="007B0C7B"/>
    <w:pPr>
      <w:keepNext w:val="0"/>
      <w:pBdr>
        <w:bottom w:val="single" w:sz="4" w:space="4" w:color="4F81BD"/>
      </w:pBdr>
      <w:tabs>
        <w:tab w:val="clear" w:pos="708"/>
      </w:tabs>
      <w:spacing w:before="200" w:after="280"/>
      <w:ind w:left="936" w:right="936" w:firstLine="0"/>
      <w:jc w:val="left"/>
      <w:outlineLvl w:val="9"/>
    </w:pPr>
    <w:rPr>
      <w:rFonts w:ascii="Calibri" w:eastAsia="Calibri" w:hAnsi="Calibri"/>
      <w:i/>
      <w:iCs/>
      <w:color w:val="4F81BD"/>
      <w:sz w:val="20"/>
      <w:lang w:val="en-US"/>
    </w:rPr>
  </w:style>
  <w:style w:type="character" w:customStyle="1" w:styleId="710">
    <w:name w:val="Заголовок 7 Знак1"/>
    <w:uiPriority w:val="99"/>
    <w:semiHidden/>
    <w:locked/>
    <w:rsid w:val="007B0C7B"/>
    <w:rPr>
      <w:rFonts w:ascii="Cambria" w:eastAsia="Times New Roman" w:hAnsi="Cambria" w:cs="Times New Roman"/>
      <w:i/>
      <w:iCs/>
      <w:color w:val="404040"/>
      <w:sz w:val="24"/>
      <w:szCs w:val="24"/>
      <w:lang w:eastAsia="ru-RU"/>
    </w:rPr>
  </w:style>
  <w:style w:type="character" w:customStyle="1" w:styleId="810">
    <w:name w:val="Заголовок 8 Знак1"/>
    <w:uiPriority w:val="99"/>
    <w:semiHidden/>
    <w:locked/>
    <w:rsid w:val="007B0C7B"/>
    <w:rPr>
      <w:rFonts w:ascii="Cambria" w:eastAsia="Times New Roman" w:hAnsi="Cambria" w:cs="Times New Roman"/>
      <w:color w:val="404040"/>
      <w:sz w:val="20"/>
      <w:szCs w:val="20"/>
      <w:lang w:eastAsia="ru-RU"/>
    </w:rPr>
  </w:style>
  <w:style w:type="character" w:customStyle="1" w:styleId="910">
    <w:name w:val="Заголовок 9 Знак1"/>
    <w:uiPriority w:val="99"/>
    <w:semiHidden/>
    <w:locked/>
    <w:rsid w:val="007B0C7B"/>
    <w:rPr>
      <w:rFonts w:ascii="Cambria" w:eastAsia="Times New Roman" w:hAnsi="Cambria" w:cs="Times New Roman"/>
      <w:i/>
      <w:iCs/>
      <w:color w:val="404040"/>
      <w:sz w:val="20"/>
      <w:szCs w:val="20"/>
      <w:lang w:eastAsia="ru-RU"/>
    </w:rPr>
  </w:style>
  <w:style w:type="character" w:customStyle="1" w:styleId="aff8">
    <w:name w:val="Текст сноски Знак"/>
    <w:link w:val="aff9"/>
    <w:uiPriority w:val="99"/>
    <w:semiHidden/>
    <w:locked/>
    <w:rsid w:val="007B0C7B"/>
    <w:rPr>
      <w:snapToGrid w:val="0"/>
      <w:sz w:val="24"/>
    </w:rPr>
  </w:style>
  <w:style w:type="character" w:customStyle="1" w:styleId="1c">
    <w:name w:val="Текст примечания Знак1"/>
    <w:link w:val="affa"/>
    <w:uiPriority w:val="99"/>
    <w:semiHidden/>
    <w:locked/>
    <w:rsid w:val="007B0C7B"/>
    <w:rPr>
      <w:rFonts w:ascii="Times New Roman" w:eastAsia="Times New Roman" w:hAnsi="Times New Roman" w:cs="Times New Roman"/>
    </w:rPr>
  </w:style>
  <w:style w:type="character" w:customStyle="1" w:styleId="affb">
    <w:name w:val="Текст концевой сноски Знак"/>
    <w:link w:val="affc"/>
    <w:semiHidden/>
    <w:locked/>
    <w:rsid w:val="007B0C7B"/>
    <w:rPr>
      <w:rFonts w:ascii="Times New Roman" w:eastAsia="Times New Roman" w:hAnsi="Times New Roman" w:cs="Times New Roman"/>
    </w:rPr>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semiHidden/>
    <w:locked/>
    <w:rsid w:val="007B0C7B"/>
    <w:rPr>
      <w:color w:val="000000"/>
      <w:sz w:val="24"/>
      <w:szCs w:val="24"/>
    </w:rPr>
  </w:style>
  <w:style w:type="character" w:customStyle="1" w:styleId="312">
    <w:name w:val="Основной текст с отступом 3 Знак1"/>
    <w:semiHidden/>
    <w:locked/>
    <w:rsid w:val="007B0C7B"/>
    <w:rPr>
      <w:color w:val="0000FF"/>
      <w:sz w:val="24"/>
      <w:szCs w:val="24"/>
      <w:u w:val="single"/>
    </w:rPr>
  </w:style>
  <w:style w:type="character" w:customStyle="1" w:styleId="1e">
    <w:name w:val="Текст Знак1"/>
    <w:semiHidden/>
    <w:locked/>
    <w:rsid w:val="007B0C7B"/>
    <w:rPr>
      <w:rFonts w:ascii="Courier New" w:hAnsi="Courier New" w:cs="Courier New"/>
      <w:snapToGrid w:val="0"/>
    </w:rPr>
  </w:style>
  <w:style w:type="paragraph" w:styleId="affa">
    <w:name w:val="annotation text"/>
    <w:basedOn w:val="a5"/>
    <w:link w:val="1c"/>
    <w:uiPriority w:val="99"/>
    <w:semiHidden/>
    <w:unhideWhenUsed/>
    <w:rsid w:val="007B0C7B"/>
    <w:pPr>
      <w:tabs>
        <w:tab w:val="clear" w:pos="708"/>
      </w:tabs>
    </w:pPr>
    <w:rPr>
      <w:sz w:val="20"/>
      <w:lang w:val="x-none" w:eastAsia="x-none"/>
    </w:rPr>
  </w:style>
  <w:style w:type="character" w:customStyle="1" w:styleId="affd">
    <w:name w:val="Текст примечания Знак"/>
    <w:uiPriority w:val="99"/>
    <w:semiHidden/>
    <w:rsid w:val="007B0C7B"/>
    <w:rPr>
      <w:rFonts w:ascii="Times New Roman" w:eastAsia="Times New Roman" w:hAnsi="Times New Roman" w:cs="Times New Roman"/>
      <w:sz w:val="20"/>
      <w:szCs w:val="20"/>
      <w:lang w:eastAsia="ru-RU"/>
    </w:rPr>
  </w:style>
  <w:style w:type="character" w:customStyle="1" w:styleId="affe">
    <w:name w:val="Тема примечания Знак"/>
    <w:link w:val="afff"/>
    <w:uiPriority w:val="99"/>
    <w:semiHidden/>
    <w:locked/>
    <w:rsid w:val="007B0C7B"/>
    <w:rPr>
      <w:rFonts w:ascii="Times New Roman" w:eastAsia="Times New Roman" w:hAnsi="Times New Roman" w:cs="Times New Roman"/>
      <w:b/>
      <w:bCs/>
      <w:sz w:val="20"/>
      <w:szCs w:val="20"/>
      <w:lang w:eastAsia="ru-RU"/>
    </w:rPr>
  </w:style>
  <w:style w:type="character" w:customStyle="1" w:styleId="aff2">
    <w:name w:val="Абзац списка Знак"/>
    <w:link w:val="aff1"/>
    <w:uiPriority w:val="34"/>
    <w:locked/>
    <w:rsid w:val="007B0C7B"/>
    <w:rPr>
      <w:rFonts w:ascii="Times New Roman" w:eastAsia="Times New Roman" w:hAnsi="Times New Roman" w:cs="Times New Roman"/>
      <w:sz w:val="24"/>
      <w:szCs w:val="20"/>
      <w:lang w:eastAsia="ru-RU"/>
    </w:rPr>
  </w:style>
  <w:style w:type="character" w:customStyle="1" w:styleId="2c">
    <w:name w:val="Цитата 2 Знак"/>
    <w:link w:val="2d"/>
    <w:locked/>
    <w:rsid w:val="007B0C7B"/>
    <w:rPr>
      <w:i/>
      <w:iCs/>
      <w:color w:val="000000"/>
      <w:lang w:val="en-US"/>
    </w:rPr>
  </w:style>
  <w:style w:type="character" w:customStyle="1" w:styleId="2e">
    <w:name w:val="Выделенная цитата Знак2"/>
    <w:link w:val="afff0"/>
    <w:locked/>
    <w:rsid w:val="007B0C7B"/>
    <w:rPr>
      <w:b/>
      <w:bCs/>
      <w:i/>
      <w:iCs/>
      <w:color w:val="4F81BD"/>
      <w:lang w:val="en-US"/>
    </w:rPr>
  </w:style>
  <w:style w:type="paragraph" w:customStyle="1" w:styleId="ConsNormal">
    <w:name w:val="ConsNormal"/>
    <w:next w:val="a5"/>
    <w:autoRedefine/>
    <w:uiPriority w:val="1"/>
    <w:qFormat/>
    <w:rsid w:val="007B0C7B"/>
    <w:pPr>
      <w:autoSpaceDE w:val="0"/>
      <w:autoSpaceDN w:val="0"/>
      <w:adjustRightInd w:val="0"/>
      <w:ind w:right="19772" w:firstLine="720"/>
    </w:pPr>
    <w:rPr>
      <w:rFonts w:ascii="Arial" w:eastAsia="Times New Roman" w:hAnsi="Arial" w:cs="Arial"/>
    </w:rPr>
  </w:style>
  <w:style w:type="paragraph" w:customStyle="1" w:styleId="ConsTitle">
    <w:name w:val="ConsTitle"/>
    <w:next w:val="a5"/>
    <w:autoRedefine/>
    <w:uiPriority w:val="1"/>
    <w:qFormat/>
    <w:rsid w:val="007B0C7B"/>
    <w:pPr>
      <w:autoSpaceDE w:val="0"/>
      <w:autoSpaceDN w:val="0"/>
      <w:adjustRightInd w:val="0"/>
      <w:ind w:right="19772"/>
    </w:pPr>
    <w:rPr>
      <w:rFonts w:ascii="Arial" w:eastAsia="Times New Roman" w:hAnsi="Arial" w:cs="Arial"/>
      <w:b/>
      <w:bCs/>
      <w:sz w:val="14"/>
      <w:szCs w:val="14"/>
    </w:rPr>
  </w:style>
  <w:style w:type="character" w:customStyle="1" w:styleId="1f">
    <w:name w:val="Обычный1 Знак"/>
    <w:link w:val="1f0"/>
    <w:locked/>
    <w:rsid w:val="007B0C7B"/>
    <w:rPr>
      <w:rFonts w:ascii="Times New Roman" w:eastAsia="Times New Roman" w:hAnsi="Times New Roman"/>
      <w:sz w:val="24"/>
      <w:szCs w:val="22"/>
      <w:lang w:val="ru-RU" w:eastAsia="en-US" w:bidi="ar-SA"/>
    </w:rPr>
  </w:style>
  <w:style w:type="paragraph" w:customStyle="1" w:styleId="1f0">
    <w:name w:val="Обычный1"/>
    <w:next w:val="a5"/>
    <w:link w:val="1f"/>
    <w:autoRedefine/>
    <w:qFormat/>
    <w:rsid w:val="007B0C7B"/>
    <w:rPr>
      <w:rFonts w:ascii="Times New Roman" w:eastAsia="Times New Roman" w:hAnsi="Times New Roman"/>
      <w:sz w:val="24"/>
      <w:szCs w:val="22"/>
      <w:lang w:eastAsia="en-US"/>
    </w:rPr>
  </w:style>
  <w:style w:type="paragraph" w:customStyle="1" w:styleId="afff1">
    <w:name w:val="Знак Знак Знак Знак"/>
    <w:basedOn w:val="11"/>
    <w:next w:val="a5"/>
    <w:autoRedefine/>
    <w:uiPriority w:val="1"/>
    <w:qFormat/>
    <w:rsid w:val="007B0C7B"/>
    <w:pPr>
      <w:keepNext w:val="0"/>
      <w:tabs>
        <w:tab w:val="clear" w:pos="708"/>
      </w:tabs>
      <w:spacing w:after="160" w:line="240" w:lineRule="exact"/>
      <w:ind w:firstLine="0"/>
      <w:jc w:val="left"/>
      <w:outlineLvl w:val="9"/>
    </w:pPr>
    <w:rPr>
      <w:rFonts w:ascii="Verdana" w:hAnsi="Verdana" w:cs="Verdana"/>
      <w:b w:val="0"/>
      <w:bCs w:val="0"/>
      <w:sz w:val="20"/>
      <w:lang w:val="en-US" w:eastAsia="en-US"/>
    </w:rPr>
  </w:style>
  <w:style w:type="paragraph" w:customStyle="1" w:styleId="111">
    <w:name w:val="заголовок 11"/>
    <w:basedOn w:val="11"/>
    <w:next w:val="a5"/>
    <w:autoRedefine/>
    <w:uiPriority w:val="1"/>
    <w:qFormat/>
    <w:rsid w:val="007B0C7B"/>
    <w:pPr>
      <w:tabs>
        <w:tab w:val="clear" w:pos="708"/>
      </w:tabs>
      <w:snapToGrid w:val="0"/>
      <w:ind w:firstLine="0"/>
      <w:outlineLvl w:val="9"/>
    </w:pPr>
    <w:rPr>
      <w:rFonts w:ascii="Times New Roman" w:hAnsi="Times New Roman"/>
      <w:b w:val="0"/>
      <w:bCs w:val="0"/>
      <w:sz w:val="24"/>
    </w:rPr>
  </w:style>
  <w:style w:type="paragraph" w:customStyle="1" w:styleId="1f1">
    <w:name w:val="заголовок 1"/>
    <w:basedOn w:val="11"/>
    <w:next w:val="a5"/>
    <w:autoRedefine/>
    <w:uiPriority w:val="1"/>
    <w:qFormat/>
    <w:rsid w:val="007B0C7B"/>
    <w:pPr>
      <w:widowControl w:val="0"/>
      <w:tabs>
        <w:tab w:val="clear" w:pos="708"/>
      </w:tabs>
      <w:snapToGrid w:val="0"/>
      <w:ind w:firstLine="0"/>
      <w:outlineLvl w:val="9"/>
    </w:pPr>
    <w:rPr>
      <w:rFonts w:ascii="Times New Roman" w:hAnsi="Times New Roman"/>
      <w:bCs w:val="0"/>
      <w:sz w:val="22"/>
    </w:rPr>
  </w:style>
  <w:style w:type="paragraph" w:customStyle="1" w:styleId="2f">
    <w:name w:val="çàãîëîâîê 2"/>
    <w:basedOn w:val="11"/>
    <w:next w:val="a5"/>
    <w:autoRedefine/>
    <w:uiPriority w:val="1"/>
    <w:qFormat/>
    <w:rsid w:val="007B0C7B"/>
    <w:pPr>
      <w:tabs>
        <w:tab w:val="clear" w:pos="708"/>
      </w:tabs>
      <w:ind w:firstLine="0"/>
      <w:jc w:val="both"/>
      <w:outlineLvl w:val="9"/>
    </w:pPr>
    <w:rPr>
      <w:rFonts w:ascii="Times New Roman" w:hAnsi="Times New Roman"/>
      <w:b w:val="0"/>
      <w:bCs w:val="0"/>
      <w:sz w:val="24"/>
      <w:lang w:val="en-GB"/>
    </w:rPr>
  </w:style>
  <w:style w:type="paragraph" w:customStyle="1" w:styleId="afff2">
    <w:name w:val="Таблица шапка"/>
    <w:basedOn w:val="11"/>
    <w:next w:val="a5"/>
    <w:autoRedefine/>
    <w:uiPriority w:val="1"/>
    <w:qFormat/>
    <w:rsid w:val="007B0C7B"/>
    <w:pPr>
      <w:tabs>
        <w:tab w:val="clear" w:pos="708"/>
      </w:tabs>
      <w:snapToGrid w:val="0"/>
      <w:spacing w:before="40" w:after="40"/>
      <w:ind w:left="57" w:right="57" w:firstLine="0"/>
      <w:jc w:val="left"/>
      <w:outlineLvl w:val="9"/>
    </w:pPr>
    <w:rPr>
      <w:rFonts w:ascii="Times New Roman" w:hAnsi="Times New Roman"/>
      <w:b w:val="0"/>
      <w:bCs w:val="0"/>
      <w:sz w:val="22"/>
    </w:rPr>
  </w:style>
  <w:style w:type="paragraph" w:customStyle="1" w:styleId="afff3">
    <w:name w:val="Таблица текст"/>
    <w:basedOn w:val="11"/>
    <w:next w:val="a5"/>
    <w:autoRedefine/>
    <w:uiPriority w:val="1"/>
    <w:qFormat/>
    <w:rsid w:val="007B0C7B"/>
    <w:pPr>
      <w:keepNext w:val="0"/>
      <w:tabs>
        <w:tab w:val="clear" w:pos="708"/>
      </w:tabs>
      <w:snapToGrid w:val="0"/>
      <w:spacing w:before="40" w:after="40"/>
      <w:ind w:left="57" w:right="57" w:firstLine="0"/>
      <w:jc w:val="left"/>
      <w:outlineLvl w:val="9"/>
    </w:pPr>
    <w:rPr>
      <w:rFonts w:ascii="Times New Roman" w:hAnsi="Times New Roman"/>
      <w:b w:val="0"/>
      <w:bCs w:val="0"/>
      <w:sz w:val="24"/>
    </w:rPr>
  </w:style>
  <w:style w:type="paragraph" w:customStyle="1" w:styleId="afff4">
    <w:name w:val="Пункт"/>
    <w:basedOn w:val="11"/>
    <w:next w:val="a5"/>
    <w:autoRedefine/>
    <w:qFormat/>
    <w:rsid w:val="007B0C7B"/>
    <w:pPr>
      <w:keepNext w:val="0"/>
      <w:tabs>
        <w:tab w:val="clear" w:pos="708"/>
        <w:tab w:val="num" w:pos="1374"/>
      </w:tabs>
      <w:snapToGrid w:val="0"/>
      <w:spacing w:line="360" w:lineRule="auto"/>
      <w:ind w:left="1374" w:hanging="1134"/>
      <w:jc w:val="both"/>
      <w:outlineLvl w:val="9"/>
    </w:pPr>
    <w:rPr>
      <w:rFonts w:ascii="Times New Roman" w:hAnsi="Times New Roman"/>
      <w:b w:val="0"/>
      <w:bCs w:val="0"/>
      <w:szCs w:val="28"/>
    </w:rPr>
  </w:style>
  <w:style w:type="paragraph" w:customStyle="1" w:styleId="2f0">
    <w:name w:val="Уровень2"/>
    <w:basedOn w:val="11"/>
    <w:next w:val="a5"/>
    <w:autoRedefine/>
    <w:uiPriority w:val="1"/>
    <w:qFormat/>
    <w:rsid w:val="007B0C7B"/>
    <w:pPr>
      <w:keepNext w:val="0"/>
      <w:tabs>
        <w:tab w:val="clear" w:pos="708"/>
        <w:tab w:val="num" w:pos="927"/>
        <w:tab w:val="left" w:pos="993"/>
      </w:tabs>
      <w:spacing w:before="120" w:after="120"/>
      <w:jc w:val="both"/>
    </w:pPr>
    <w:rPr>
      <w:b w:val="0"/>
      <w:iCs/>
      <w:color w:val="000000"/>
      <w:sz w:val="24"/>
    </w:rPr>
  </w:style>
  <w:style w:type="paragraph" w:customStyle="1" w:styleId="3e">
    <w:name w:val="Уровень3"/>
    <w:basedOn w:val="2f0"/>
    <w:next w:val="a5"/>
    <w:autoRedefine/>
    <w:uiPriority w:val="1"/>
    <w:qFormat/>
    <w:rsid w:val="007B0C7B"/>
    <w:pPr>
      <w:tabs>
        <w:tab w:val="num" w:pos="360"/>
      </w:tabs>
    </w:pPr>
  </w:style>
  <w:style w:type="paragraph" w:customStyle="1" w:styleId="afff5">
    <w:name w:val="Заголовок статьи"/>
    <w:basedOn w:val="11"/>
    <w:next w:val="a5"/>
    <w:autoRedefine/>
    <w:uiPriority w:val="1"/>
    <w:qFormat/>
    <w:rsid w:val="007B0C7B"/>
    <w:pPr>
      <w:keepNext w:val="0"/>
      <w:tabs>
        <w:tab w:val="clear" w:pos="708"/>
      </w:tabs>
      <w:autoSpaceDE w:val="0"/>
      <w:autoSpaceDN w:val="0"/>
      <w:adjustRightInd w:val="0"/>
      <w:ind w:left="1612" w:hanging="892"/>
      <w:jc w:val="both"/>
      <w:outlineLvl w:val="9"/>
    </w:pPr>
    <w:rPr>
      <w:b w:val="0"/>
      <w:bCs w:val="0"/>
      <w:sz w:val="20"/>
    </w:rPr>
  </w:style>
  <w:style w:type="paragraph" w:customStyle="1" w:styleId="212">
    <w:name w:val="Основной текст с отступом 21"/>
    <w:basedOn w:val="11"/>
    <w:next w:val="a5"/>
    <w:autoRedefine/>
    <w:qFormat/>
    <w:rsid w:val="007B0C7B"/>
    <w:pPr>
      <w:keepNext w:val="0"/>
      <w:widowControl w:val="0"/>
      <w:tabs>
        <w:tab w:val="clear" w:pos="708"/>
      </w:tabs>
      <w:overflowPunct w:val="0"/>
      <w:autoSpaceDE w:val="0"/>
      <w:autoSpaceDN w:val="0"/>
      <w:adjustRightInd w:val="0"/>
      <w:spacing w:after="360" w:line="240" w:lineRule="exact"/>
      <w:ind w:firstLine="851"/>
      <w:jc w:val="both"/>
      <w:outlineLvl w:val="9"/>
    </w:pPr>
    <w:rPr>
      <w:rFonts w:ascii="Times New Roman" w:hAnsi="Times New Roman"/>
      <w:b w:val="0"/>
      <w:bCs w:val="0"/>
      <w:sz w:val="24"/>
    </w:rPr>
  </w:style>
  <w:style w:type="paragraph" w:customStyle="1" w:styleId="a4">
    <w:name w:val="А_обычный"/>
    <w:basedOn w:val="11"/>
    <w:next w:val="a5"/>
    <w:autoRedefine/>
    <w:uiPriority w:val="1"/>
    <w:qFormat/>
    <w:rsid w:val="007B0C7B"/>
    <w:pPr>
      <w:keepNext w:val="0"/>
      <w:numPr>
        <w:numId w:val="6"/>
      </w:numPr>
      <w:tabs>
        <w:tab w:val="clear" w:pos="708"/>
      </w:tabs>
      <w:jc w:val="both"/>
      <w:outlineLvl w:val="9"/>
    </w:pPr>
    <w:rPr>
      <w:rFonts w:ascii="Times New Roman" w:hAnsi="Times New Roman"/>
      <w:b w:val="0"/>
      <w:bCs w:val="0"/>
      <w:sz w:val="24"/>
      <w:szCs w:val="24"/>
    </w:rPr>
  </w:style>
  <w:style w:type="paragraph" w:customStyle="1" w:styleId="3f">
    <w:name w:val="Стиль3"/>
    <w:basedOn w:val="2a"/>
    <w:next w:val="a5"/>
    <w:autoRedefine/>
    <w:uiPriority w:val="1"/>
    <w:qFormat/>
    <w:rsid w:val="007B0C7B"/>
    <w:pPr>
      <w:widowControl w:val="0"/>
      <w:tabs>
        <w:tab w:val="clear" w:pos="708"/>
        <w:tab w:val="num" w:pos="1307"/>
      </w:tabs>
      <w:adjustRightInd w:val="0"/>
      <w:spacing w:after="0" w:line="240" w:lineRule="auto"/>
      <w:ind w:left="1080"/>
      <w:jc w:val="both"/>
    </w:pPr>
    <w:rPr>
      <w:rFonts w:ascii="Times New Roman" w:hAnsi="Times New Roman"/>
      <w:szCs w:val="24"/>
      <w:lang w:eastAsia="en-US"/>
    </w:rPr>
  </w:style>
  <w:style w:type="paragraph" w:customStyle="1" w:styleId="1-3">
    <w:name w:val="Текст1-3"/>
    <w:basedOn w:val="11"/>
    <w:next w:val="a5"/>
    <w:autoRedefine/>
    <w:uiPriority w:val="1"/>
    <w:qFormat/>
    <w:rsid w:val="007B0C7B"/>
    <w:pPr>
      <w:keepNext w:val="0"/>
      <w:numPr>
        <w:ilvl w:val="12"/>
      </w:numPr>
      <w:tabs>
        <w:tab w:val="clear" w:pos="708"/>
      </w:tabs>
      <w:spacing w:after="60" w:line="288" w:lineRule="auto"/>
      <w:ind w:firstLine="567"/>
      <w:jc w:val="both"/>
      <w:outlineLvl w:val="9"/>
    </w:pPr>
    <w:rPr>
      <w:rFonts w:ascii="Times New Roman" w:hAnsi="Times New Roman"/>
      <w:b w:val="0"/>
      <w:bCs w:val="0"/>
      <w:sz w:val="24"/>
    </w:rPr>
  </w:style>
  <w:style w:type="paragraph" w:customStyle="1" w:styleId="aHeader">
    <w:name w:val="a_Header"/>
    <w:basedOn w:val="11"/>
    <w:next w:val="a5"/>
    <w:autoRedefine/>
    <w:uiPriority w:val="1"/>
    <w:qFormat/>
    <w:rsid w:val="007B0C7B"/>
    <w:pPr>
      <w:keepNext w:val="0"/>
      <w:tabs>
        <w:tab w:val="clear" w:pos="708"/>
        <w:tab w:val="left" w:pos="1985"/>
      </w:tabs>
      <w:spacing w:after="60"/>
      <w:ind w:firstLine="0"/>
      <w:outlineLvl w:val="9"/>
    </w:pPr>
    <w:rPr>
      <w:rFonts w:ascii="Courier New" w:hAnsi="Courier New"/>
      <w:b w:val="0"/>
      <w:bCs w:val="0"/>
      <w:sz w:val="24"/>
      <w:szCs w:val="24"/>
    </w:rPr>
  </w:style>
  <w:style w:type="paragraph" w:customStyle="1" w:styleId="afff6">
    <w:name w:val="Подраздел"/>
    <w:basedOn w:val="11"/>
    <w:next w:val="a5"/>
    <w:autoRedefine/>
    <w:uiPriority w:val="1"/>
    <w:qFormat/>
    <w:rsid w:val="007B0C7B"/>
    <w:pPr>
      <w:keepNext w:val="0"/>
      <w:tabs>
        <w:tab w:val="clear" w:pos="708"/>
      </w:tabs>
      <w:spacing w:before="240"/>
      <w:ind w:left="1701" w:hanging="283"/>
      <w:jc w:val="both"/>
      <w:outlineLvl w:val="9"/>
    </w:pPr>
    <w:rPr>
      <w:rFonts w:ascii="PragmaticaTT" w:hAnsi="PragmaticaTT"/>
      <w:b w:val="0"/>
      <w:bCs w:val="0"/>
      <w:sz w:val="24"/>
    </w:rPr>
  </w:style>
  <w:style w:type="paragraph" w:customStyle="1" w:styleId="afff7">
    <w:name w:val="регламент список"/>
    <w:basedOn w:val="35"/>
    <w:next w:val="a5"/>
    <w:autoRedefine/>
    <w:uiPriority w:val="1"/>
    <w:qFormat/>
    <w:rsid w:val="007B0C7B"/>
    <w:pPr>
      <w:keepLines/>
      <w:numPr>
        <w:ilvl w:val="2"/>
      </w:numPr>
      <w:tabs>
        <w:tab w:val="clear" w:pos="708"/>
        <w:tab w:val="num" w:pos="1134"/>
      </w:tabs>
      <w:spacing w:before="120" w:after="120" w:line="180" w:lineRule="atLeast"/>
      <w:ind w:left="1134" w:hanging="1134"/>
      <w:jc w:val="left"/>
      <w:outlineLvl w:val="9"/>
    </w:pPr>
    <w:rPr>
      <w:rFonts w:ascii="Times New Roman" w:hAnsi="Times New Roman"/>
      <w:spacing w:val="-5"/>
      <w:kern w:val="28"/>
      <w:lang w:eastAsia="en-US"/>
    </w:rPr>
  </w:style>
  <w:style w:type="paragraph" w:customStyle="1" w:styleId="Times12">
    <w:name w:val="Times 12"/>
    <w:basedOn w:val="11"/>
    <w:next w:val="a5"/>
    <w:autoRedefine/>
    <w:uiPriority w:val="1"/>
    <w:qFormat/>
    <w:rsid w:val="007B0C7B"/>
    <w:pPr>
      <w:keepNext w:val="0"/>
      <w:tabs>
        <w:tab w:val="clear" w:pos="708"/>
      </w:tabs>
      <w:overflowPunct w:val="0"/>
      <w:autoSpaceDE w:val="0"/>
      <w:autoSpaceDN w:val="0"/>
      <w:adjustRightInd w:val="0"/>
      <w:jc w:val="both"/>
      <w:outlineLvl w:val="9"/>
    </w:pPr>
    <w:rPr>
      <w:rFonts w:ascii="Times New Roman" w:hAnsi="Times New Roman"/>
      <w:b w:val="0"/>
      <w:sz w:val="24"/>
      <w:szCs w:val="22"/>
    </w:rPr>
  </w:style>
  <w:style w:type="paragraph" w:customStyle="1" w:styleId="2f1">
    <w:name w:val="Пункт_2"/>
    <w:basedOn w:val="11"/>
    <w:next w:val="a5"/>
    <w:autoRedefine/>
    <w:uiPriority w:val="1"/>
    <w:qFormat/>
    <w:rsid w:val="007B0C7B"/>
    <w:pPr>
      <w:keepNext w:val="0"/>
      <w:tabs>
        <w:tab w:val="clear" w:pos="708"/>
        <w:tab w:val="num" w:pos="643"/>
        <w:tab w:val="num" w:pos="1701"/>
      </w:tabs>
      <w:ind w:left="643" w:hanging="360"/>
      <w:jc w:val="both"/>
      <w:outlineLvl w:val="9"/>
    </w:pPr>
    <w:rPr>
      <w:rFonts w:ascii="Times New Roman" w:hAnsi="Times New Roman"/>
      <w:b w:val="0"/>
      <w:bCs w:val="0"/>
    </w:rPr>
  </w:style>
  <w:style w:type="paragraph" w:customStyle="1" w:styleId="3f0">
    <w:name w:val="Пункт_3"/>
    <w:basedOn w:val="11"/>
    <w:next w:val="a5"/>
    <w:autoRedefine/>
    <w:uiPriority w:val="1"/>
    <w:qFormat/>
    <w:rsid w:val="007B0C7B"/>
    <w:pPr>
      <w:keepNext w:val="0"/>
      <w:tabs>
        <w:tab w:val="clear" w:pos="708"/>
        <w:tab w:val="num" w:pos="2160"/>
      </w:tabs>
      <w:ind w:left="2302" w:hanging="360"/>
      <w:jc w:val="both"/>
      <w:outlineLvl w:val="9"/>
    </w:pPr>
    <w:rPr>
      <w:rFonts w:ascii="Times New Roman" w:hAnsi="Times New Roman"/>
      <w:b w:val="0"/>
      <w:bCs w:val="0"/>
      <w:szCs w:val="28"/>
    </w:rPr>
  </w:style>
  <w:style w:type="paragraph" w:customStyle="1" w:styleId="ConsNonformat">
    <w:name w:val="ConsNonformat"/>
    <w:next w:val="a5"/>
    <w:autoRedefine/>
    <w:qFormat/>
    <w:rsid w:val="007B0C7B"/>
    <w:pPr>
      <w:widowControl w:val="0"/>
    </w:pPr>
    <w:rPr>
      <w:rFonts w:ascii="Courier New" w:eastAsia="Times New Roman" w:hAnsi="Courier New"/>
    </w:rPr>
  </w:style>
  <w:style w:type="paragraph" w:customStyle="1" w:styleId="02statia2">
    <w:name w:val="02statia2"/>
    <w:basedOn w:val="11"/>
    <w:next w:val="a5"/>
    <w:autoRedefine/>
    <w:uiPriority w:val="1"/>
    <w:qFormat/>
    <w:rsid w:val="007B0C7B"/>
    <w:pPr>
      <w:keepNext w:val="0"/>
      <w:tabs>
        <w:tab w:val="clear" w:pos="708"/>
      </w:tabs>
      <w:spacing w:before="120" w:line="320" w:lineRule="atLeast"/>
      <w:ind w:left="2020" w:hanging="880"/>
      <w:jc w:val="both"/>
      <w:outlineLvl w:val="9"/>
    </w:pPr>
    <w:rPr>
      <w:rFonts w:ascii="GaramondNarrowC" w:hAnsi="GaramondNarrowC"/>
      <w:b w:val="0"/>
      <w:bCs w:val="0"/>
      <w:color w:val="000000"/>
      <w:sz w:val="21"/>
      <w:szCs w:val="21"/>
    </w:rPr>
  </w:style>
  <w:style w:type="paragraph" w:customStyle="1" w:styleId="afff8">
    <w:name w:val="Подпункт"/>
    <w:basedOn w:val="afff4"/>
    <w:next w:val="a5"/>
    <w:autoRedefine/>
    <w:uiPriority w:val="99"/>
    <w:qFormat/>
    <w:rsid w:val="007B0C7B"/>
    <w:pPr>
      <w:tabs>
        <w:tab w:val="clear" w:pos="1374"/>
        <w:tab w:val="num" w:pos="1134"/>
      </w:tabs>
      <w:ind w:left="1134"/>
    </w:pPr>
    <w:rPr>
      <w:bCs/>
      <w:sz w:val="22"/>
      <w:szCs w:val="22"/>
    </w:rPr>
  </w:style>
  <w:style w:type="paragraph" w:customStyle="1" w:styleId="a2">
    <w:name w:val="Подподпункт"/>
    <w:basedOn w:val="afff8"/>
    <w:next w:val="a5"/>
    <w:autoRedefine/>
    <w:uiPriority w:val="1"/>
    <w:qFormat/>
    <w:rsid w:val="007B0C7B"/>
    <w:pPr>
      <w:numPr>
        <w:numId w:val="7"/>
      </w:numPr>
    </w:pPr>
  </w:style>
  <w:style w:type="paragraph" w:customStyle="1" w:styleId="afff9">
    <w:name w:val="маркированный"/>
    <w:basedOn w:val="11"/>
    <w:next w:val="a5"/>
    <w:autoRedefine/>
    <w:uiPriority w:val="1"/>
    <w:semiHidden/>
    <w:qFormat/>
    <w:rsid w:val="007B0C7B"/>
    <w:pPr>
      <w:keepNext w:val="0"/>
      <w:tabs>
        <w:tab w:val="clear" w:pos="708"/>
        <w:tab w:val="num" w:pos="1701"/>
      </w:tabs>
      <w:snapToGrid w:val="0"/>
      <w:spacing w:line="360" w:lineRule="auto"/>
      <w:ind w:left="1701" w:hanging="567"/>
      <w:jc w:val="both"/>
      <w:outlineLvl w:val="9"/>
    </w:pPr>
    <w:rPr>
      <w:rFonts w:ascii="Times New Roman" w:hAnsi="Times New Roman"/>
      <w:b w:val="0"/>
      <w:sz w:val="22"/>
      <w:szCs w:val="22"/>
    </w:rPr>
  </w:style>
  <w:style w:type="character" w:customStyle="1" w:styleId="1f2">
    <w:name w:val="Ариал Знак1"/>
    <w:link w:val="afffa"/>
    <w:locked/>
    <w:rsid w:val="007B0C7B"/>
    <w:rPr>
      <w:rFonts w:ascii="Arial" w:hAnsi="Arial" w:cs="Arial"/>
      <w:sz w:val="24"/>
      <w:szCs w:val="24"/>
    </w:rPr>
  </w:style>
  <w:style w:type="paragraph" w:customStyle="1" w:styleId="afffa">
    <w:name w:val="Ариал"/>
    <w:basedOn w:val="11"/>
    <w:next w:val="a5"/>
    <w:link w:val="1f2"/>
    <w:autoRedefine/>
    <w:qFormat/>
    <w:rsid w:val="007B0C7B"/>
    <w:pPr>
      <w:keepNext w:val="0"/>
      <w:tabs>
        <w:tab w:val="clear" w:pos="708"/>
      </w:tabs>
      <w:spacing w:before="120" w:after="120" w:line="360" w:lineRule="auto"/>
      <w:ind w:firstLine="851"/>
      <w:jc w:val="both"/>
      <w:outlineLvl w:val="9"/>
    </w:pPr>
    <w:rPr>
      <w:rFonts w:eastAsia="Calibri"/>
      <w:b w:val="0"/>
      <w:bCs w:val="0"/>
      <w:sz w:val="24"/>
      <w:szCs w:val="24"/>
      <w:lang w:eastAsia="x-none"/>
    </w:rPr>
  </w:style>
  <w:style w:type="paragraph" w:customStyle="1" w:styleId="ConsPlusNonformat">
    <w:name w:val="ConsPlusNonformat"/>
    <w:next w:val="a5"/>
    <w:autoRedefine/>
    <w:qFormat/>
    <w:rsid w:val="007B0C7B"/>
    <w:pPr>
      <w:autoSpaceDE w:val="0"/>
      <w:autoSpaceDN w:val="0"/>
      <w:adjustRightInd w:val="0"/>
    </w:pPr>
    <w:rPr>
      <w:rFonts w:ascii="Courier New" w:eastAsia="Times New Roman" w:hAnsi="Courier New" w:cs="Courier New"/>
    </w:rPr>
  </w:style>
  <w:style w:type="paragraph" w:customStyle="1" w:styleId="afffb">
    <w:name w:val="Пункт б/н"/>
    <w:basedOn w:val="11"/>
    <w:next w:val="a5"/>
    <w:autoRedefine/>
    <w:uiPriority w:val="1"/>
    <w:qFormat/>
    <w:rsid w:val="007B0C7B"/>
    <w:pPr>
      <w:keepNext w:val="0"/>
      <w:tabs>
        <w:tab w:val="clear" w:pos="708"/>
        <w:tab w:val="left" w:pos="1134"/>
      </w:tabs>
      <w:snapToGrid w:val="0"/>
      <w:spacing w:line="360" w:lineRule="auto"/>
      <w:jc w:val="both"/>
      <w:outlineLvl w:val="9"/>
    </w:pPr>
    <w:rPr>
      <w:rFonts w:ascii="Times New Roman" w:hAnsi="Times New Roman"/>
      <w:b w:val="0"/>
      <w:sz w:val="22"/>
      <w:szCs w:val="22"/>
    </w:rPr>
  </w:style>
  <w:style w:type="character" w:customStyle="1" w:styleId="afffc">
    <w:name w:val="Ариал Таблица Знак"/>
    <w:link w:val="afffd"/>
    <w:locked/>
    <w:rsid w:val="007B0C7B"/>
    <w:rPr>
      <w:rFonts w:ascii="Arial" w:hAnsi="Arial" w:cs="Arial"/>
      <w:sz w:val="24"/>
    </w:rPr>
  </w:style>
  <w:style w:type="paragraph" w:customStyle="1" w:styleId="afffd">
    <w:name w:val="Ариал Таблица"/>
    <w:basedOn w:val="afffa"/>
    <w:next w:val="a5"/>
    <w:link w:val="afffc"/>
    <w:autoRedefine/>
    <w:qFormat/>
    <w:rsid w:val="007B0C7B"/>
    <w:pPr>
      <w:widowControl w:val="0"/>
      <w:adjustRightInd w:val="0"/>
      <w:spacing w:before="0" w:after="0" w:line="240" w:lineRule="auto"/>
      <w:ind w:firstLine="0"/>
    </w:pPr>
    <w:rPr>
      <w:szCs w:val="20"/>
    </w:rPr>
  </w:style>
  <w:style w:type="paragraph" w:customStyle="1" w:styleId="afffe">
    <w:name w:val="АриалТабл"/>
    <w:basedOn w:val="afffa"/>
    <w:next w:val="a5"/>
    <w:autoRedefine/>
    <w:uiPriority w:val="1"/>
    <w:qFormat/>
    <w:rsid w:val="007B0C7B"/>
    <w:pPr>
      <w:widowControl w:val="0"/>
      <w:adjustRightInd w:val="0"/>
      <w:spacing w:before="0" w:after="0" w:line="240" w:lineRule="auto"/>
      <w:ind w:firstLine="0"/>
    </w:pPr>
  </w:style>
  <w:style w:type="paragraph" w:customStyle="1" w:styleId="affff">
    <w:name w:val="Стиль начало"/>
    <w:basedOn w:val="11"/>
    <w:next w:val="a5"/>
    <w:autoRedefine/>
    <w:uiPriority w:val="1"/>
    <w:qFormat/>
    <w:rsid w:val="007B0C7B"/>
    <w:pPr>
      <w:keepNext w:val="0"/>
      <w:tabs>
        <w:tab w:val="clear" w:pos="708"/>
      </w:tabs>
      <w:spacing w:line="264" w:lineRule="auto"/>
      <w:ind w:firstLine="0"/>
      <w:jc w:val="left"/>
      <w:outlineLvl w:val="9"/>
    </w:pPr>
    <w:rPr>
      <w:rFonts w:ascii="Times New Roman" w:hAnsi="Times New Roman"/>
      <w:b w:val="0"/>
      <w:bCs w:val="0"/>
    </w:rPr>
  </w:style>
  <w:style w:type="paragraph" w:customStyle="1" w:styleId="Noeeu14">
    <w:name w:val="Noeeu14"/>
    <w:basedOn w:val="11"/>
    <w:next w:val="a5"/>
    <w:autoRedefine/>
    <w:uiPriority w:val="1"/>
    <w:qFormat/>
    <w:rsid w:val="007B0C7B"/>
    <w:pPr>
      <w:keepNext w:val="0"/>
      <w:tabs>
        <w:tab w:val="clear" w:pos="708"/>
      </w:tabs>
      <w:overflowPunct w:val="0"/>
      <w:autoSpaceDE w:val="0"/>
      <w:autoSpaceDN w:val="0"/>
      <w:adjustRightInd w:val="0"/>
      <w:spacing w:line="264" w:lineRule="auto"/>
      <w:ind w:firstLine="720"/>
      <w:jc w:val="both"/>
      <w:outlineLvl w:val="9"/>
    </w:pPr>
    <w:rPr>
      <w:rFonts w:ascii="Times New Roman" w:hAnsi="Times New Roman"/>
      <w:b w:val="0"/>
      <w:bCs w:val="0"/>
    </w:rPr>
  </w:style>
  <w:style w:type="paragraph" w:customStyle="1" w:styleId="Style20">
    <w:name w:val="Style20"/>
    <w:basedOn w:val="11"/>
    <w:next w:val="a5"/>
    <w:autoRedefine/>
    <w:uiPriority w:val="1"/>
    <w:qFormat/>
    <w:rsid w:val="007B0C7B"/>
    <w:pPr>
      <w:keepNext w:val="0"/>
      <w:widowControl w:val="0"/>
      <w:tabs>
        <w:tab w:val="clear" w:pos="708"/>
      </w:tabs>
      <w:autoSpaceDE w:val="0"/>
      <w:autoSpaceDN w:val="0"/>
      <w:adjustRightInd w:val="0"/>
      <w:ind w:firstLine="0"/>
      <w:jc w:val="left"/>
      <w:outlineLvl w:val="9"/>
    </w:pPr>
    <w:rPr>
      <w:rFonts w:eastAsia="Calibri"/>
      <w:b w:val="0"/>
      <w:bCs w:val="0"/>
      <w:sz w:val="24"/>
      <w:szCs w:val="24"/>
    </w:rPr>
  </w:style>
  <w:style w:type="paragraph" w:customStyle="1" w:styleId="u">
    <w:name w:val="u"/>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affff0">
    <w:name w:val="АриалСписок"/>
    <w:basedOn w:val="11"/>
    <w:next w:val="a5"/>
    <w:autoRedefine/>
    <w:uiPriority w:val="1"/>
    <w:qFormat/>
    <w:rsid w:val="007B0C7B"/>
    <w:pPr>
      <w:keepNext w:val="0"/>
      <w:widowControl w:val="0"/>
      <w:tabs>
        <w:tab w:val="clear" w:pos="708"/>
        <w:tab w:val="num" w:pos="1571"/>
      </w:tabs>
      <w:adjustRightInd w:val="0"/>
      <w:ind w:left="1571" w:hanging="360"/>
      <w:jc w:val="both"/>
      <w:outlineLvl w:val="9"/>
    </w:pPr>
    <w:rPr>
      <w:b w:val="0"/>
      <w:bCs w:val="0"/>
      <w:sz w:val="24"/>
      <w:szCs w:val="24"/>
    </w:rPr>
  </w:style>
  <w:style w:type="paragraph" w:customStyle="1" w:styleId="affff1">
    <w:name w:val="Текст таблицы"/>
    <w:basedOn w:val="11"/>
    <w:next w:val="a5"/>
    <w:autoRedefine/>
    <w:uiPriority w:val="1"/>
    <w:semiHidden/>
    <w:qFormat/>
    <w:rsid w:val="007B0C7B"/>
    <w:pPr>
      <w:keepNext w:val="0"/>
      <w:tabs>
        <w:tab w:val="clear" w:pos="708"/>
      </w:tabs>
      <w:spacing w:before="40" w:after="40"/>
      <w:ind w:left="57" w:right="57" w:firstLine="0"/>
      <w:jc w:val="left"/>
      <w:outlineLvl w:val="9"/>
    </w:pPr>
    <w:rPr>
      <w:rFonts w:ascii="Times New Roman" w:hAnsi="Times New Roman"/>
      <w:b w:val="0"/>
      <w:sz w:val="24"/>
      <w:szCs w:val="24"/>
    </w:rPr>
  </w:style>
  <w:style w:type="paragraph" w:customStyle="1" w:styleId="affff2">
    <w:name w:val="Пункт Знак"/>
    <w:basedOn w:val="11"/>
    <w:next w:val="a5"/>
    <w:autoRedefine/>
    <w:uiPriority w:val="1"/>
    <w:qFormat/>
    <w:rsid w:val="007B0C7B"/>
    <w:pPr>
      <w:keepNext w:val="0"/>
      <w:tabs>
        <w:tab w:val="clear" w:pos="708"/>
        <w:tab w:val="num" w:pos="720"/>
        <w:tab w:val="left" w:pos="851"/>
        <w:tab w:val="left" w:pos="1134"/>
      </w:tabs>
      <w:snapToGrid w:val="0"/>
      <w:spacing w:line="360" w:lineRule="auto"/>
      <w:ind w:left="720" w:hanging="720"/>
      <w:jc w:val="both"/>
      <w:outlineLvl w:val="9"/>
    </w:pPr>
    <w:rPr>
      <w:rFonts w:ascii="Times New Roman" w:hAnsi="Times New Roman"/>
      <w:b w:val="0"/>
      <w:bCs w:val="0"/>
    </w:rPr>
  </w:style>
  <w:style w:type="paragraph" w:customStyle="1" w:styleId="affff3">
    <w:name w:val="Подподподпункт"/>
    <w:basedOn w:val="11"/>
    <w:next w:val="a5"/>
    <w:autoRedefine/>
    <w:uiPriority w:val="1"/>
    <w:qFormat/>
    <w:rsid w:val="007B0C7B"/>
    <w:pPr>
      <w:keepNext w:val="0"/>
      <w:tabs>
        <w:tab w:val="clear" w:pos="708"/>
        <w:tab w:val="left" w:pos="1134"/>
        <w:tab w:val="num" w:pos="1576"/>
        <w:tab w:val="left" w:pos="1701"/>
      </w:tabs>
      <w:snapToGrid w:val="0"/>
      <w:spacing w:line="360" w:lineRule="auto"/>
      <w:ind w:left="1576" w:hanging="1008"/>
      <w:jc w:val="both"/>
      <w:outlineLvl w:val="9"/>
    </w:pPr>
    <w:rPr>
      <w:rFonts w:ascii="Times New Roman" w:hAnsi="Times New Roman"/>
      <w:b w:val="0"/>
      <w:bCs w:val="0"/>
    </w:rPr>
  </w:style>
  <w:style w:type="paragraph" w:customStyle="1" w:styleId="1f3">
    <w:name w:val="Пункт1"/>
    <w:basedOn w:val="11"/>
    <w:next w:val="a5"/>
    <w:autoRedefine/>
    <w:uiPriority w:val="1"/>
    <w:qFormat/>
    <w:rsid w:val="007B0C7B"/>
    <w:pPr>
      <w:keepNext w:val="0"/>
      <w:tabs>
        <w:tab w:val="clear" w:pos="708"/>
        <w:tab w:val="num" w:pos="453"/>
      </w:tabs>
      <w:snapToGrid w:val="0"/>
      <w:spacing w:before="240" w:line="360" w:lineRule="auto"/>
      <w:ind w:left="453" w:hanging="453"/>
      <w:outlineLvl w:val="9"/>
    </w:pPr>
    <w:rPr>
      <w:bCs w:val="0"/>
      <w:szCs w:val="28"/>
    </w:rPr>
  </w:style>
  <w:style w:type="paragraph" w:customStyle="1" w:styleId="WW-21">
    <w:name w:val="WW-Основной текст с отступом 21"/>
    <w:basedOn w:val="11"/>
    <w:next w:val="a5"/>
    <w:autoRedefine/>
    <w:uiPriority w:val="1"/>
    <w:qFormat/>
    <w:rsid w:val="007B0C7B"/>
    <w:pPr>
      <w:keepNext w:val="0"/>
      <w:tabs>
        <w:tab w:val="clear" w:pos="708"/>
      </w:tabs>
      <w:suppressAutoHyphens/>
      <w:spacing w:before="120" w:after="120"/>
      <w:ind w:left="709" w:hanging="709"/>
      <w:jc w:val="both"/>
      <w:outlineLvl w:val="9"/>
    </w:pPr>
    <w:rPr>
      <w:rFonts w:ascii="Calibri" w:hAnsi="Calibri" w:cs="Calibri"/>
      <w:b w:val="0"/>
      <w:bCs w:val="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11"/>
    <w:next w:val="a5"/>
    <w:autoRedefine/>
    <w:uiPriority w:val="1"/>
    <w:qFormat/>
    <w:rsid w:val="007B0C7B"/>
    <w:pPr>
      <w:keepNext w:val="0"/>
      <w:numPr>
        <w:numId w:val="8"/>
      </w:numPr>
      <w:tabs>
        <w:tab w:val="clear" w:pos="708"/>
      </w:tabs>
      <w:ind w:left="0" w:firstLine="0"/>
      <w:jc w:val="left"/>
      <w:outlineLvl w:val="9"/>
    </w:pPr>
    <w:rPr>
      <w:rFonts w:ascii="Verdana" w:hAnsi="Verdana" w:cs="Verdana"/>
      <w:b w:val="0"/>
      <w:bCs w:val="0"/>
      <w:sz w:val="20"/>
      <w:lang w:val="en-US" w:eastAsia="en-US"/>
    </w:rPr>
  </w:style>
  <w:style w:type="paragraph" w:customStyle="1" w:styleId="affff4">
    <w:name w:val="Нормальный"/>
    <w:basedOn w:val="11"/>
    <w:next w:val="a5"/>
    <w:autoRedefine/>
    <w:uiPriority w:val="1"/>
    <w:qFormat/>
    <w:locked/>
    <w:rsid w:val="007B0C7B"/>
    <w:pPr>
      <w:keepNext w:val="0"/>
      <w:tabs>
        <w:tab w:val="clear" w:pos="708"/>
        <w:tab w:val="left" w:pos="4253"/>
        <w:tab w:val="left" w:pos="5670"/>
        <w:tab w:val="left" w:pos="6804"/>
      </w:tabs>
      <w:jc w:val="both"/>
      <w:outlineLvl w:val="9"/>
    </w:pPr>
    <w:rPr>
      <w:rFonts w:ascii="Times New Roman" w:hAnsi="Times New Roman"/>
      <w:b w:val="0"/>
      <w:bCs w:val="0"/>
    </w:rPr>
  </w:style>
  <w:style w:type="paragraph" w:customStyle="1" w:styleId="213">
    <w:name w:val="Основной текст 21"/>
    <w:basedOn w:val="11"/>
    <w:next w:val="a5"/>
    <w:autoRedefine/>
    <w:qFormat/>
    <w:rsid w:val="007B0C7B"/>
    <w:pPr>
      <w:keepNext w:val="0"/>
      <w:tabs>
        <w:tab w:val="clear" w:pos="708"/>
      </w:tabs>
      <w:overflowPunct w:val="0"/>
      <w:autoSpaceDE w:val="0"/>
      <w:autoSpaceDN w:val="0"/>
      <w:adjustRightInd w:val="0"/>
      <w:ind w:firstLine="0"/>
      <w:jc w:val="both"/>
      <w:outlineLvl w:val="9"/>
    </w:pPr>
    <w:rPr>
      <w:rFonts w:ascii="Times New Roman" w:hAnsi="Times New Roman"/>
      <w:b w:val="0"/>
      <w:bCs w:val="0"/>
      <w:sz w:val="22"/>
    </w:rPr>
  </w:style>
  <w:style w:type="paragraph" w:customStyle="1" w:styleId="affff5">
    <w:name w:val="Абзац договора"/>
    <w:next w:val="a5"/>
    <w:autoRedefine/>
    <w:uiPriority w:val="1"/>
    <w:qFormat/>
    <w:rsid w:val="007B0C7B"/>
    <w:pPr>
      <w:widowControl w:val="0"/>
      <w:tabs>
        <w:tab w:val="num" w:pos="432"/>
      </w:tabs>
      <w:suppressAutoHyphens/>
      <w:ind w:left="141" w:hanging="432"/>
      <w:jc w:val="both"/>
    </w:pPr>
    <w:rPr>
      <w:rFonts w:ascii="Times New Roman" w:eastAsia="Arial" w:hAnsi="Times New Roman"/>
      <w:kern w:val="2"/>
      <w:sz w:val="24"/>
      <w:lang w:eastAsia="ar-SA"/>
    </w:rPr>
  </w:style>
  <w:style w:type="paragraph" w:customStyle="1" w:styleId="-0">
    <w:name w:val="Контракт-пункт"/>
    <w:basedOn w:val="11"/>
    <w:next w:val="a5"/>
    <w:autoRedefine/>
    <w:uiPriority w:val="1"/>
    <w:qFormat/>
    <w:rsid w:val="007B0C7B"/>
    <w:pPr>
      <w:keepNext w:val="0"/>
      <w:tabs>
        <w:tab w:val="clear" w:pos="708"/>
        <w:tab w:val="num" w:pos="851"/>
      </w:tabs>
      <w:ind w:left="851" w:hanging="851"/>
      <w:jc w:val="both"/>
      <w:outlineLvl w:val="9"/>
    </w:pPr>
    <w:rPr>
      <w:rFonts w:ascii="Times New Roman" w:hAnsi="Times New Roman"/>
      <w:b w:val="0"/>
      <w:bCs w:val="0"/>
      <w:sz w:val="24"/>
      <w:szCs w:val="24"/>
    </w:rPr>
  </w:style>
  <w:style w:type="paragraph" w:customStyle="1" w:styleId="320">
    <w:name w:val="Основной текст с отступом 32"/>
    <w:basedOn w:val="11"/>
    <w:next w:val="a5"/>
    <w:autoRedefine/>
    <w:uiPriority w:val="1"/>
    <w:qFormat/>
    <w:rsid w:val="007B0C7B"/>
    <w:pPr>
      <w:keepNext w:val="0"/>
      <w:tabs>
        <w:tab w:val="clear" w:pos="708"/>
      </w:tabs>
      <w:suppressAutoHyphens/>
      <w:ind w:left="426" w:firstLine="0"/>
      <w:jc w:val="both"/>
      <w:outlineLvl w:val="9"/>
    </w:pPr>
    <w:rPr>
      <w:rFonts w:ascii="Times New Roman" w:hAnsi="Times New Roman" w:cs="Calibri"/>
      <w:b w:val="0"/>
      <w:bCs w:val="0"/>
      <w:sz w:val="24"/>
      <w:szCs w:val="24"/>
      <w:lang w:eastAsia="ar-SA"/>
    </w:rPr>
  </w:style>
  <w:style w:type="paragraph" w:customStyle="1" w:styleId="Style10">
    <w:name w:val="Style10"/>
    <w:basedOn w:val="11"/>
    <w:next w:val="a5"/>
    <w:autoRedefine/>
    <w:uiPriority w:val="99"/>
    <w:qFormat/>
    <w:rsid w:val="007B0C7B"/>
    <w:pPr>
      <w:keepNext w:val="0"/>
      <w:widowControl w:val="0"/>
      <w:tabs>
        <w:tab w:val="clear" w:pos="708"/>
      </w:tabs>
      <w:autoSpaceDE w:val="0"/>
      <w:autoSpaceDN w:val="0"/>
      <w:adjustRightInd w:val="0"/>
      <w:spacing w:line="269" w:lineRule="exact"/>
      <w:ind w:firstLine="706"/>
      <w:jc w:val="both"/>
      <w:outlineLvl w:val="9"/>
    </w:pPr>
    <w:rPr>
      <w:rFonts w:ascii="Times New Roman" w:hAnsi="Times New Roman"/>
      <w:b w:val="0"/>
      <w:bCs w:val="0"/>
      <w:sz w:val="24"/>
      <w:szCs w:val="24"/>
    </w:rPr>
  </w:style>
  <w:style w:type="paragraph" w:customStyle="1" w:styleId="Style18">
    <w:name w:val="Style18"/>
    <w:basedOn w:val="11"/>
    <w:next w:val="a5"/>
    <w:autoRedefine/>
    <w:uiPriority w:val="99"/>
    <w:qFormat/>
    <w:rsid w:val="007B0C7B"/>
    <w:pPr>
      <w:keepNext w:val="0"/>
      <w:widowControl w:val="0"/>
      <w:tabs>
        <w:tab w:val="clear" w:pos="708"/>
      </w:tabs>
      <w:autoSpaceDE w:val="0"/>
      <w:autoSpaceDN w:val="0"/>
      <w:adjustRightInd w:val="0"/>
      <w:spacing w:line="276" w:lineRule="exact"/>
      <w:ind w:firstLine="749"/>
      <w:jc w:val="left"/>
      <w:outlineLvl w:val="9"/>
    </w:pPr>
    <w:rPr>
      <w:rFonts w:ascii="Times New Roman" w:hAnsi="Times New Roman"/>
      <w:b w:val="0"/>
      <w:bCs w:val="0"/>
      <w:sz w:val="24"/>
      <w:szCs w:val="24"/>
    </w:rPr>
  </w:style>
  <w:style w:type="paragraph" w:customStyle="1" w:styleId="2f2">
    <w:name w:val="Пункт2"/>
    <w:basedOn w:val="afff4"/>
    <w:next w:val="a5"/>
    <w:autoRedefine/>
    <w:uiPriority w:val="1"/>
    <w:qFormat/>
    <w:rsid w:val="007B0C7B"/>
    <w:pPr>
      <w:keepNext/>
      <w:tabs>
        <w:tab w:val="clear" w:pos="1374"/>
      </w:tabs>
      <w:suppressAutoHyphens/>
      <w:snapToGrid/>
      <w:spacing w:before="240" w:after="120" w:line="240" w:lineRule="auto"/>
      <w:ind w:left="0" w:firstLine="0"/>
      <w:jc w:val="left"/>
      <w:outlineLvl w:val="2"/>
    </w:pPr>
    <w:rPr>
      <w:b/>
      <w:szCs w:val="20"/>
    </w:rPr>
  </w:style>
  <w:style w:type="paragraph" w:customStyle="1" w:styleId="Body1">
    <w:name w:val="*Body 1"/>
    <w:next w:val="a5"/>
    <w:autoRedefine/>
    <w:uiPriority w:val="1"/>
    <w:qFormat/>
    <w:rsid w:val="007B0C7B"/>
    <w:pPr>
      <w:spacing w:after="240" w:line="280" w:lineRule="exact"/>
    </w:pPr>
    <w:rPr>
      <w:rFonts w:ascii="Times" w:eastAsia="Times New Roman" w:hAnsi="Times"/>
      <w:noProof/>
      <w:sz w:val="22"/>
      <w:lang w:val="en-US" w:eastAsia="en-US"/>
    </w:rPr>
  </w:style>
  <w:style w:type="paragraph" w:customStyle="1" w:styleId="DocumentTitle">
    <w:name w:val="*Document Title"/>
    <w:basedOn w:val="ac"/>
    <w:next w:val="a5"/>
    <w:autoRedefine/>
    <w:uiPriority w:val="1"/>
    <w:qFormat/>
    <w:rsid w:val="007B0C7B"/>
    <w:pPr>
      <w:tabs>
        <w:tab w:val="clear" w:pos="4153"/>
        <w:tab w:val="clear" w:pos="8306"/>
      </w:tabs>
      <w:spacing w:after="120"/>
      <w:jc w:val="center"/>
    </w:pPr>
    <w:rPr>
      <w:rFonts w:ascii="Courier New" w:eastAsia="Calibri" w:hAnsi="Courier New" w:cs="Courier New"/>
      <w:b/>
      <w:smallCaps/>
      <w:sz w:val="32"/>
      <w:lang w:val="en-US" w:eastAsia="en-US"/>
    </w:rPr>
  </w:style>
  <w:style w:type="paragraph" w:customStyle="1" w:styleId="Tablebodytext">
    <w:name w:val="*Table body text"/>
    <w:basedOn w:val="11"/>
    <w:next w:val="a5"/>
    <w:autoRedefine/>
    <w:uiPriority w:val="99"/>
    <w:qFormat/>
    <w:rsid w:val="007B0C7B"/>
    <w:pPr>
      <w:keepNext w:val="0"/>
      <w:tabs>
        <w:tab w:val="clear" w:pos="708"/>
      </w:tabs>
      <w:spacing w:before="120" w:after="120" w:line="240" w:lineRule="exact"/>
      <w:ind w:firstLine="0"/>
      <w:jc w:val="left"/>
      <w:outlineLvl w:val="9"/>
    </w:pPr>
    <w:rPr>
      <w:rFonts w:ascii="Verdana" w:hAnsi="Verdana"/>
      <w:b w:val="0"/>
      <w:bCs w:val="0"/>
      <w:sz w:val="18"/>
      <w:lang w:val="en-US" w:eastAsia="en-US"/>
    </w:rPr>
  </w:style>
  <w:style w:type="paragraph" w:customStyle="1" w:styleId="rvps3">
    <w:name w:val="rvps3"/>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color w:val="000000"/>
      <w:sz w:val="24"/>
      <w:szCs w:val="24"/>
    </w:rPr>
  </w:style>
  <w:style w:type="paragraph" w:customStyle="1" w:styleId="1f4">
    <w:name w:val="Абзац списка1"/>
    <w:basedOn w:val="11"/>
    <w:next w:val="a5"/>
    <w:autoRedefine/>
    <w:uiPriority w:val="1"/>
    <w:qFormat/>
    <w:rsid w:val="007B0C7B"/>
    <w:pPr>
      <w:keepNext w:val="0"/>
      <w:tabs>
        <w:tab w:val="clear" w:pos="708"/>
      </w:tabs>
      <w:spacing w:before="120" w:after="120"/>
      <w:ind w:left="720"/>
      <w:contextualSpacing/>
      <w:jc w:val="both"/>
      <w:outlineLvl w:val="9"/>
    </w:pPr>
    <w:rPr>
      <w:rFonts w:ascii="Times New Roman" w:hAnsi="Times New Roman"/>
      <w:b w:val="0"/>
      <w:bCs w:val="0"/>
      <w:sz w:val="22"/>
      <w:szCs w:val="22"/>
      <w:lang w:val="en-US" w:eastAsia="en-US"/>
    </w:rPr>
  </w:style>
  <w:style w:type="paragraph" w:customStyle="1" w:styleId="affff6">
    <w:name w:val="Содержание"/>
    <w:basedOn w:val="11"/>
    <w:next w:val="a5"/>
    <w:autoRedefine/>
    <w:uiPriority w:val="1"/>
    <w:qFormat/>
    <w:rsid w:val="007B0C7B"/>
    <w:pPr>
      <w:keepNext w:val="0"/>
      <w:tabs>
        <w:tab w:val="clear" w:pos="708"/>
      </w:tabs>
      <w:ind w:firstLine="0"/>
      <w:jc w:val="left"/>
      <w:outlineLvl w:val="9"/>
    </w:pPr>
    <w:rPr>
      <w:rFonts w:ascii="Times New Roman" w:hAnsi="Times New Roman"/>
      <w:b w:val="0"/>
      <w:sz w:val="22"/>
      <w:szCs w:val="22"/>
      <w:lang w:val="en-US" w:eastAsia="en-US"/>
    </w:rPr>
  </w:style>
  <w:style w:type="character" w:customStyle="1" w:styleId="1f5">
    <w:name w:val="Гринатом_1 Знак"/>
    <w:link w:val="1"/>
    <w:uiPriority w:val="1"/>
    <w:locked/>
    <w:rsid w:val="007B0C7B"/>
    <w:rPr>
      <w:b/>
      <w:bCs/>
      <w:kern w:val="32"/>
      <w:szCs w:val="32"/>
      <w:lang w:val="x-none" w:eastAsia="x-none"/>
    </w:rPr>
  </w:style>
  <w:style w:type="paragraph" w:customStyle="1" w:styleId="1">
    <w:name w:val="Гринатом_1"/>
    <w:basedOn w:val="11"/>
    <w:next w:val="a5"/>
    <w:link w:val="1f5"/>
    <w:autoRedefine/>
    <w:uiPriority w:val="1"/>
    <w:qFormat/>
    <w:rsid w:val="007B0C7B"/>
    <w:pPr>
      <w:numPr>
        <w:numId w:val="9"/>
      </w:numPr>
      <w:tabs>
        <w:tab w:val="clear" w:pos="708"/>
        <w:tab w:val="left" w:pos="629"/>
      </w:tabs>
      <w:spacing w:before="240" w:line="276" w:lineRule="auto"/>
      <w:jc w:val="both"/>
    </w:pPr>
    <w:rPr>
      <w:rFonts w:ascii="Calibri" w:eastAsia="Calibri" w:hAnsi="Calibri"/>
      <w:kern w:val="32"/>
      <w:sz w:val="20"/>
      <w:szCs w:val="32"/>
      <w:lang w:eastAsia="x-none"/>
    </w:rPr>
  </w:style>
  <w:style w:type="character" w:customStyle="1" w:styleId="2f3">
    <w:name w:val="Гринатом_2 Знак"/>
    <w:link w:val="2f4"/>
    <w:locked/>
    <w:rsid w:val="007B0C7B"/>
    <w:rPr>
      <w:rFonts w:ascii="Calibri" w:eastAsia="Calibri" w:hAnsi="Calibri" w:cs="Times New Roman"/>
      <w:sz w:val="20"/>
      <w:szCs w:val="20"/>
      <w:lang w:eastAsia="ru-RU"/>
    </w:rPr>
  </w:style>
  <w:style w:type="paragraph" w:customStyle="1" w:styleId="2f4">
    <w:name w:val="Гринатом_2"/>
    <w:basedOn w:val="aff1"/>
    <w:next w:val="a5"/>
    <w:link w:val="2f3"/>
    <w:autoRedefine/>
    <w:qFormat/>
    <w:rsid w:val="007B0C7B"/>
    <w:pPr>
      <w:tabs>
        <w:tab w:val="clear" w:pos="708"/>
        <w:tab w:val="left" w:pos="6297"/>
      </w:tabs>
      <w:spacing w:before="120" w:line="276" w:lineRule="auto"/>
      <w:ind w:left="0"/>
      <w:jc w:val="both"/>
    </w:pPr>
    <w:rPr>
      <w:rFonts w:ascii="Calibri" w:eastAsia="Calibri" w:hAnsi="Calibri"/>
      <w:sz w:val="20"/>
    </w:rPr>
  </w:style>
  <w:style w:type="character" w:customStyle="1" w:styleId="3f1">
    <w:name w:val="Гринатом_3 Знак"/>
    <w:link w:val="34"/>
    <w:uiPriority w:val="1"/>
    <w:locked/>
    <w:rsid w:val="007B0C7B"/>
    <w:rPr>
      <w:rFonts w:ascii="Arial" w:hAnsi="Arial"/>
      <w:sz w:val="24"/>
      <w:lang w:val="x-none" w:eastAsia="x-none"/>
    </w:rPr>
  </w:style>
  <w:style w:type="paragraph" w:customStyle="1" w:styleId="34">
    <w:name w:val="Гринатом_3"/>
    <w:basedOn w:val="aff1"/>
    <w:next w:val="a5"/>
    <w:link w:val="3f1"/>
    <w:autoRedefine/>
    <w:uiPriority w:val="1"/>
    <w:qFormat/>
    <w:rsid w:val="007B0C7B"/>
    <w:pPr>
      <w:numPr>
        <w:numId w:val="10"/>
      </w:numPr>
      <w:tabs>
        <w:tab w:val="clear" w:pos="708"/>
        <w:tab w:val="left" w:pos="629"/>
      </w:tabs>
      <w:spacing w:before="120" w:line="276" w:lineRule="auto"/>
      <w:jc w:val="both"/>
    </w:pPr>
    <w:rPr>
      <w:rFonts w:ascii="Arial" w:eastAsia="Calibri" w:hAnsi="Arial"/>
      <w:lang w:eastAsia="x-none"/>
    </w:rPr>
  </w:style>
  <w:style w:type="character" w:customStyle="1" w:styleId="1f6">
    <w:name w:val="Название Знак1"/>
    <w:rsid w:val="007B0C7B"/>
    <w:rPr>
      <w:rFonts w:ascii="Cambria" w:eastAsia="Times New Roman" w:hAnsi="Cambria" w:cs="Times New Roman"/>
      <w:color w:val="17365D"/>
      <w:spacing w:val="5"/>
      <w:kern w:val="28"/>
      <w:sz w:val="52"/>
      <w:szCs w:val="52"/>
      <w:lang w:eastAsia="ru-RU"/>
    </w:rPr>
  </w:style>
  <w:style w:type="paragraph" w:customStyle="1" w:styleId="Version">
    <w:name w:val="Version"/>
    <w:basedOn w:val="af0"/>
    <w:next w:val="a5"/>
    <w:autoRedefine/>
    <w:uiPriority w:val="1"/>
    <w:qFormat/>
    <w:rsid w:val="007B0C7B"/>
    <w:pPr>
      <w:tabs>
        <w:tab w:val="clear" w:pos="708"/>
      </w:tabs>
      <w:spacing w:before="240" w:after="60" w:line="276" w:lineRule="auto"/>
      <w:ind w:firstLine="709"/>
      <w:outlineLvl w:val="0"/>
    </w:pPr>
    <w:rPr>
      <w:rFonts w:ascii="Cambria" w:hAnsi="Cambria"/>
      <w:b w:val="0"/>
      <w:bCs/>
      <w:caps w:val="0"/>
      <w:kern w:val="28"/>
      <w:sz w:val="32"/>
      <w:szCs w:val="32"/>
      <w:lang w:eastAsia="en-US"/>
    </w:rPr>
  </w:style>
  <w:style w:type="paragraph" w:customStyle="1" w:styleId="EKCToCHeader">
    <w:name w:val="EKC ToC Header"/>
    <w:basedOn w:val="11"/>
    <w:next w:val="a5"/>
    <w:autoRedefine/>
    <w:uiPriority w:val="1"/>
    <w:qFormat/>
    <w:rsid w:val="007B0C7B"/>
    <w:pPr>
      <w:keepNext w:val="0"/>
      <w:tabs>
        <w:tab w:val="clear" w:pos="708"/>
      </w:tabs>
      <w:spacing w:before="240" w:after="60"/>
      <w:ind w:firstLine="709"/>
      <w:outlineLvl w:val="9"/>
    </w:pPr>
    <w:rPr>
      <w:rFonts w:ascii="Times New Roman" w:hAnsi="Times New Roman"/>
      <w:bCs w:val="0"/>
      <w:sz w:val="40"/>
      <w:szCs w:val="22"/>
      <w:lang w:val="en-ZA" w:eastAsia="en-US"/>
    </w:rPr>
  </w:style>
  <w:style w:type="character" w:customStyle="1" w:styleId="TableText">
    <w:name w:val="Table Text Знак"/>
    <w:link w:val="TableText0"/>
    <w:locked/>
    <w:rsid w:val="007B0C7B"/>
    <w:rPr>
      <w:rFonts w:ascii="Arial" w:hAnsi="Arial" w:cs="Arial"/>
      <w:color w:val="000000"/>
      <w:sz w:val="22"/>
      <w:szCs w:val="22"/>
      <w:lang w:val="en-US" w:eastAsia="en-US" w:bidi="ar-SA"/>
    </w:rPr>
  </w:style>
  <w:style w:type="paragraph" w:customStyle="1" w:styleId="TableText0">
    <w:name w:val="Table Text"/>
    <w:next w:val="a5"/>
    <w:link w:val="TableText"/>
    <w:autoRedefine/>
    <w:qFormat/>
    <w:rsid w:val="007B0C7B"/>
    <w:rPr>
      <w:rFonts w:ascii="Arial" w:hAnsi="Arial" w:cs="Arial"/>
      <w:color w:val="000000"/>
      <w:sz w:val="22"/>
      <w:szCs w:val="22"/>
      <w:lang w:val="en-US" w:eastAsia="en-US"/>
    </w:rPr>
  </w:style>
  <w:style w:type="paragraph" w:customStyle="1" w:styleId="TableHeading">
    <w:name w:val="Table Heading"/>
    <w:basedOn w:val="TableText0"/>
    <w:next w:val="a5"/>
    <w:autoRedefine/>
    <w:uiPriority w:val="1"/>
    <w:qFormat/>
    <w:rsid w:val="007B0C7B"/>
    <w:pPr>
      <w:keepLines/>
      <w:spacing w:before="120" w:after="120"/>
    </w:pPr>
    <w:rPr>
      <w:rFonts w:ascii="Book Antiqua" w:hAnsi="Book Antiqua"/>
      <w:b/>
      <w:color w:val="auto"/>
      <w:sz w:val="16"/>
      <w:lang w:val="ru-RU"/>
    </w:rPr>
  </w:style>
  <w:style w:type="paragraph" w:customStyle="1" w:styleId="a0">
    <w:name w:val="Подпункт договора"/>
    <w:basedOn w:val="11"/>
    <w:next w:val="a5"/>
    <w:autoRedefine/>
    <w:uiPriority w:val="99"/>
    <w:qFormat/>
    <w:rsid w:val="007B0C7B"/>
    <w:pPr>
      <w:keepNext w:val="0"/>
      <w:numPr>
        <w:numId w:val="11"/>
      </w:numPr>
      <w:tabs>
        <w:tab w:val="clear" w:pos="708"/>
      </w:tabs>
      <w:spacing w:before="120" w:after="120" w:line="276" w:lineRule="auto"/>
      <w:jc w:val="both"/>
      <w:outlineLvl w:val="9"/>
    </w:pPr>
    <w:rPr>
      <w:rFonts w:eastAsia="Calibri"/>
      <w:b w:val="0"/>
      <w:bCs w:val="0"/>
      <w:sz w:val="24"/>
      <w:szCs w:val="22"/>
      <w:lang w:eastAsia="en-US"/>
    </w:rPr>
  </w:style>
  <w:style w:type="paragraph" w:customStyle="1" w:styleId="a1">
    <w:name w:val="Пункт договора"/>
    <w:basedOn w:val="11"/>
    <w:next w:val="a5"/>
    <w:autoRedefine/>
    <w:uiPriority w:val="99"/>
    <w:qFormat/>
    <w:rsid w:val="007B0C7B"/>
    <w:pPr>
      <w:keepNext w:val="0"/>
      <w:numPr>
        <w:ilvl w:val="1"/>
        <w:numId w:val="11"/>
      </w:numPr>
      <w:spacing w:before="120" w:after="120" w:line="276" w:lineRule="auto"/>
      <w:jc w:val="both"/>
      <w:outlineLvl w:val="9"/>
    </w:pPr>
    <w:rPr>
      <w:rFonts w:eastAsia="Calibri"/>
      <w:b w:val="0"/>
      <w:bCs w:val="0"/>
      <w:sz w:val="24"/>
      <w:szCs w:val="22"/>
      <w:lang w:eastAsia="en-US"/>
    </w:rPr>
  </w:style>
  <w:style w:type="paragraph" w:customStyle="1" w:styleId="xl121">
    <w:name w:val="xl121"/>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sz w:val="18"/>
      <w:szCs w:val="18"/>
    </w:rPr>
  </w:style>
  <w:style w:type="paragraph" w:customStyle="1" w:styleId="xl122">
    <w:name w:val="xl122"/>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123">
    <w:name w:val="xl123"/>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4">
    <w:name w:val="xl124"/>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5">
    <w:name w:val="xl12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6">
    <w:name w:val="xl126"/>
    <w:basedOn w:val="11"/>
    <w:next w:val="a5"/>
    <w:autoRedefine/>
    <w:uiPriority w:val="1"/>
    <w:qFormat/>
    <w:rsid w:val="007B0C7B"/>
    <w:pPr>
      <w:keepNext w:val="0"/>
      <w:pBdr>
        <w:top w:val="single" w:sz="8"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27">
    <w:name w:val="xl127"/>
    <w:basedOn w:val="11"/>
    <w:next w:val="a5"/>
    <w:autoRedefine/>
    <w:uiPriority w:val="1"/>
    <w:qFormat/>
    <w:rsid w:val="007B0C7B"/>
    <w:pPr>
      <w:keepNext w:val="0"/>
      <w:pBdr>
        <w:top w:val="single" w:sz="8"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28">
    <w:name w:val="xl128"/>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29">
    <w:name w:val="xl129"/>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0">
    <w:name w:val="xl130"/>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1">
    <w:name w:val="xl131"/>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2">
    <w:name w:val="xl132"/>
    <w:basedOn w:val="11"/>
    <w:next w:val="a5"/>
    <w:autoRedefine/>
    <w:uiPriority w:val="1"/>
    <w:qFormat/>
    <w:rsid w:val="007B0C7B"/>
    <w:pPr>
      <w:keepNext w:val="0"/>
      <w:pBdr>
        <w:top w:val="single" w:sz="4"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33">
    <w:name w:val="xl133"/>
    <w:basedOn w:val="11"/>
    <w:next w:val="a5"/>
    <w:autoRedefine/>
    <w:uiPriority w:val="1"/>
    <w:qFormat/>
    <w:rsid w:val="007B0C7B"/>
    <w:pPr>
      <w:keepNext w:val="0"/>
      <w:pBdr>
        <w:top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4">
    <w:name w:val="xl13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5">
    <w:name w:val="xl13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6">
    <w:name w:val="xl13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7">
    <w:name w:val="xl13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8">
    <w:name w:val="xl13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9">
    <w:name w:val="xl139"/>
    <w:basedOn w:val="11"/>
    <w:next w:val="a5"/>
    <w:autoRedefine/>
    <w:uiPriority w:val="1"/>
    <w:qFormat/>
    <w:rsid w:val="007B0C7B"/>
    <w:pPr>
      <w:keepNext w:val="0"/>
      <w:pBdr>
        <w:top w:val="single" w:sz="4"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0">
    <w:name w:val="xl140"/>
    <w:basedOn w:val="11"/>
    <w:next w:val="a5"/>
    <w:autoRedefine/>
    <w:uiPriority w:val="1"/>
    <w:qFormat/>
    <w:rsid w:val="007B0C7B"/>
    <w:pPr>
      <w:keepNext w:val="0"/>
      <w:pBdr>
        <w:top w:val="single" w:sz="4"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1">
    <w:name w:val="xl14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2">
    <w:name w:val="xl142"/>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3">
    <w:name w:val="xl14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4">
    <w:name w:val="xl144"/>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5">
    <w:name w:val="xl145"/>
    <w:basedOn w:val="11"/>
    <w:next w:val="a5"/>
    <w:autoRedefine/>
    <w:uiPriority w:val="1"/>
    <w:qFormat/>
    <w:rsid w:val="007B0C7B"/>
    <w:pPr>
      <w:keepNext w:val="0"/>
      <w:pBdr>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6">
    <w:name w:val="xl146"/>
    <w:basedOn w:val="11"/>
    <w:next w:val="a5"/>
    <w:autoRedefine/>
    <w:uiPriority w:val="1"/>
    <w:qFormat/>
    <w:rsid w:val="007B0C7B"/>
    <w:pPr>
      <w:keepNext w:val="0"/>
      <w:pBdr>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7">
    <w:name w:val="xl147"/>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8">
    <w:name w:val="xl148"/>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9">
    <w:name w:val="xl14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0">
    <w:name w:val="xl150"/>
    <w:basedOn w:val="11"/>
    <w:next w:val="a5"/>
    <w:autoRedefine/>
    <w:uiPriority w:val="1"/>
    <w:qFormat/>
    <w:rsid w:val="007B0C7B"/>
    <w:pPr>
      <w:keepNext w:val="0"/>
      <w:pBdr>
        <w:top w:val="single" w:sz="4" w:space="0" w:color="auto"/>
        <w:left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1">
    <w:name w:val="xl151"/>
    <w:basedOn w:val="11"/>
    <w:next w:val="a5"/>
    <w:autoRedefine/>
    <w:uiPriority w:val="1"/>
    <w:qFormat/>
    <w:rsid w:val="007B0C7B"/>
    <w:pPr>
      <w:keepNext w:val="0"/>
      <w:pBdr>
        <w:top w:val="single" w:sz="4" w:space="0" w:color="auto"/>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52">
    <w:name w:val="xl152"/>
    <w:basedOn w:val="11"/>
    <w:next w:val="a5"/>
    <w:autoRedefine/>
    <w:uiPriority w:val="1"/>
    <w:qFormat/>
    <w:rsid w:val="007B0C7B"/>
    <w:pPr>
      <w:keepNext w:val="0"/>
      <w:pBdr>
        <w:top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3">
    <w:name w:val="xl15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4">
    <w:name w:val="xl154"/>
    <w:basedOn w:val="11"/>
    <w:next w:val="a5"/>
    <w:autoRedefine/>
    <w:uiPriority w:val="1"/>
    <w:qFormat/>
    <w:rsid w:val="007B0C7B"/>
    <w:pPr>
      <w:keepNext w:val="0"/>
      <w:pBdr>
        <w:top w:val="single" w:sz="4" w:space="0" w:color="auto"/>
        <w:left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5">
    <w:name w:val="xl15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6">
    <w:name w:val="xl156"/>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7">
    <w:name w:val="xl15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8">
    <w:name w:val="xl158"/>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9">
    <w:name w:val="xl159"/>
    <w:basedOn w:val="11"/>
    <w:next w:val="a5"/>
    <w:autoRedefine/>
    <w:uiPriority w:val="1"/>
    <w:qFormat/>
    <w:rsid w:val="007B0C7B"/>
    <w:pPr>
      <w:keepNext w:val="0"/>
      <w:pBdr>
        <w:top w:val="single" w:sz="4"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0">
    <w:name w:val="xl160"/>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1">
    <w:name w:val="xl161"/>
    <w:basedOn w:val="11"/>
    <w:next w:val="a5"/>
    <w:autoRedefine/>
    <w:uiPriority w:val="1"/>
    <w:qFormat/>
    <w:rsid w:val="007B0C7B"/>
    <w:pPr>
      <w:keepNext w:val="0"/>
      <w:pBdr>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62">
    <w:name w:val="xl162"/>
    <w:basedOn w:val="11"/>
    <w:next w:val="a5"/>
    <w:autoRedefine/>
    <w:uiPriority w:val="1"/>
    <w:qFormat/>
    <w:rsid w:val="007B0C7B"/>
    <w:pPr>
      <w:keepNext w:val="0"/>
      <w:tabs>
        <w:tab w:val="clear" w:pos="708"/>
      </w:tabs>
      <w:spacing w:before="100" w:beforeAutospacing="1" w:after="100" w:afterAutospacing="1"/>
      <w:ind w:firstLine="0"/>
      <w:jc w:val="left"/>
      <w:outlineLvl w:val="9"/>
    </w:pPr>
    <w:rPr>
      <w:b w:val="0"/>
      <w:bCs w:val="0"/>
      <w:sz w:val="18"/>
      <w:szCs w:val="18"/>
    </w:rPr>
  </w:style>
  <w:style w:type="paragraph" w:customStyle="1" w:styleId="xl163">
    <w:name w:val="xl16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4">
    <w:name w:val="xl164"/>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5">
    <w:name w:val="xl165"/>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6">
    <w:name w:val="xl166"/>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7">
    <w:name w:val="xl167"/>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8">
    <w:name w:val="xl168"/>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69">
    <w:name w:val="xl16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0">
    <w:name w:val="xl17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1">
    <w:name w:val="xl17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2">
    <w:name w:val="xl172"/>
    <w:basedOn w:val="11"/>
    <w:next w:val="a5"/>
    <w:autoRedefine/>
    <w:uiPriority w:val="1"/>
    <w:qFormat/>
    <w:rsid w:val="007B0C7B"/>
    <w:pPr>
      <w:keepNext w:val="0"/>
      <w:pBdr>
        <w:top w:val="single" w:sz="8"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3">
    <w:name w:val="xl173"/>
    <w:basedOn w:val="11"/>
    <w:next w:val="a5"/>
    <w:autoRedefine/>
    <w:uiPriority w:val="1"/>
    <w:qFormat/>
    <w:rsid w:val="007B0C7B"/>
    <w:pPr>
      <w:keepNext w:val="0"/>
      <w:pBdr>
        <w:top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4">
    <w:name w:val="xl174"/>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75">
    <w:name w:val="xl175"/>
    <w:basedOn w:val="11"/>
    <w:next w:val="a5"/>
    <w:autoRedefine/>
    <w:uiPriority w:val="1"/>
    <w:qFormat/>
    <w:rsid w:val="007B0C7B"/>
    <w:pPr>
      <w:keepNext w:val="0"/>
      <w:pBdr>
        <w:top w:val="single" w:sz="8" w:space="0" w:color="auto"/>
        <w:lef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6">
    <w:name w:val="xl176"/>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7">
    <w:name w:val="xl177"/>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8">
    <w:name w:val="xl17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9">
    <w:name w:val="xl179"/>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0">
    <w:name w:val="xl180"/>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1">
    <w:name w:val="xl18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2">
    <w:name w:val="xl182"/>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3">
    <w:name w:val="xl183"/>
    <w:basedOn w:val="11"/>
    <w:next w:val="a5"/>
    <w:autoRedefine/>
    <w:uiPriority w:val="1"/>
    <w:qFormat/>
    <w:rsid w:val="007B0C7B"/>
    <w:pPr>
      <w:keepNext w:val="0"/>
      <w:pBdr>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4">
    <w:name w:val="xl18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5">
    <w:name w:val="xl185"/>
    <w:basedOn w:val="11"/>
    <w:next w:val="a5"/>
    <w:autoRedefine/>
    <w:uiPriority w:val="1"/>
    <w:qFormat/>
    <w:rsid w:val="007B0C7B"/>
    <w:pPr>
      <w:keepNext w:val="0"/>
      <w:pBdr>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6">
    <w:name w:val="xl186"/>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7">
    <w:name w:val="xl187"/>
    <w:basedOn w:val="11"/>
    <w:next w:val="a5"/>
    <w:autoRedefine/>
    <w:uiPriority w:val="1"/>
    <w:qFormat/>
    <w:rsid w:val="007B0C7B"/>
    <w:pPr>
      <w:keepNext w:val="0"/>
      <w:pBdr>
        <w:top w:val="single" w:sz="4" w:space="0" w:color="auto"/>
        <w:bottom w:val="single" w:sz="4" w:space="0" w:color="auto"/>
      </w:pBdr>
      <w:shd w:val="clear" w:color="auto" w:fill="C0C0C0"/>
      <w:tabs>
        <w:tab w:val="clear" w:pos="708"/>
      </w:tabs>
      <w:spacing w:before="100" w:beforeAutospacing="1" w:after="100" w:afterAutospacing="1"/>
      <w:ind w:firstLine="0"/>
      <w:jc w:val="left"/>
      <w:outlineLvl w:val="9"/>
    </w:pPr>
    <w:rPr>
      <w:b w:val="0"/>
      <w:bCs w:val="0"/>
      <w:sz w:val="18"/>
      <w:szCs w:val="18"/>
    </w:rPr>
  </w:style>
  <w:style w:type="paragraph" w:customStyle="1" w:styleId="xl188">
    <w:name w:val="xl18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9">
    <w:name w:val="xl189"/>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90">
    <w:name w:val="xl19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1">
    <w:name w:val="xl191"/>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2">
    <w:name w:val="xl192"/>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3">
    <w:name w:val="xl193"/>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4">
    <w:name w:val="xl194"/>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5">
    <w:name w:val="xl19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6">
    <w:name w:val="xl19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7">
    <w:name w:val="xl19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8">
    <w:name w:val="xl198"/>
    <w:basedOn w:val="11"/>
    <w:next w:val="a5"/>
    <w:autoRedefine/>
    <w:uiPriority w:val="1"/>
    <w:qFormat/>
    <w:rsid w:val="007B0C7B"/>
    <w:pPr>
      <w:keepNext w:val="0"/>
      <w:pBdr>
        <w:top w:val="single" w:sz="8"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99">
    <w:name w:val="xl199"/>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0">
    <w:name w:val="xl200"/>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1">
    <w:name w:val="xl201"/>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2">
    <w:name w:val="xl202"/>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3">
    <w:name w:val="xl203"/>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4">
    <w:name w:val="xl204"/>
    <w:basedOn w:val="11"/>
    <w:next w:val="a5"/>
    <w:autoRedefine/>
    <w:uiPriority w:val="1"/>
    <w:qFormat/>
    <w:rsid w:val="007B0C7B"/>
    <w:pPr>
      <w:keepNext w:val="0"/>
      <w:pBdr>
        <w:left w:val="single" w:sz="8" w:space="0" w:color="auto"/>
        <w:bottom w:val="single" w:sz="4" w:space="0" w:color="auto"/>
        <w:right w:val="single" w:sz="4"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5">
    <w:name w:val="xl205"/>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6">
    <w:name w:val="xl206"/>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7">
    <w:name w:val="xl207"/>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8">
    <w:name w:val="xl20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9">
    <w:name w:val="xl209"/>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0">
    <w:name w:val="xl210"/>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1">
    <w:name w:val="xl21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12">
    <w:name w:val="xl212"/>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3">
    <w:name w:val="xl21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4">
    <w:name w:val="xl214"/>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5">
    <w:name w:val="xl21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6">
    <w:name w:val="xl216"/>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7">
    <w:name w:val="xl217"/>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8">
    <w:name w:val="xl21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9">
    <w:name w:val="xl219"/>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rFonts w:ascii="Times New Roman" w:hAnsi="Times New Roman"/>
      <w:b w:val="0"/>
      <w:bCs w:val="0"/>
      <w:sz w:val="24"/>
      <w:szCs w:val="24"/>
    </w:rPr>
  </w:style>
  <w:style w:type="paragraph" w:customStyle="1" w:styleId="xl220">
    <w:name w:val="xl220"/>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1">
    <w:name w:val="xl221"/>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2">
    <w:name w:val="xl222"/>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3">
    <w:name w:val="xl223"/>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4">
    <w:name w:val="xl224"/>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5">
    <w:name w:val="xl225"/>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6">
    <w:name w:val="xl226"/>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7">
    <w:name w:val="xl227"/>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8">
    <w:name w:val="xl22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9">
    <w:name w:val="xl229"/>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30">
    <w:name w:val="xl230"/>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1">
    <w:name w:val="xl231"/>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2">
    <w:name w:val="xl232"/>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3">
    <w:name w:val="xl233"/>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4">
    <w:name w:val="xl234"/>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Header1">
    <w:name w:val="*Header 1"/>
    <w:next w:val="Body1"/>
    <w:autoRedefine/>
    <w:uiPriority w:val="99"/>
    <w:qFormat/>
    <w:rsid w:val="007B0C7B"/>
    <w:pPr>
      <w:numPr>
        <w:numId w:val="12"/>
      </w:numPr>
      <w:spacing w:after="240" w:line="280" w:lineRule="exact"/>
    </w:pPr>
    <w:rPr>
      <w:rFonts w:ascii="Times" w:eastAsia="Times New Roman" w:hAnsi="Times" w:cs="Times"/>
      <w:caps/>
      <w:noProof/>
      <w:color w:val="000000"/>
      <w:kern w:val="3"/>
      <w:sz w:val="24"/>
      <w:szCs w:val="24"/>
      <w:lang w:val="en-US" w:eastAsia="en-US"/>
    </w:rPr>
  </w:style>
  <w:style w:type="paragraph" w:customStyle="1" w:styleId="Header3">
    <w:name w:val="*Header 3"/>
    <w:next w:val="Body1"/>
    <w:autoRedefine/>
    <w:uiPriority w:val="99"/>
    <w:qFormat/>
    <w:rsid w:val="007B0C7B"/>
    <w:pPr>
      <w:numPr>
        <w:numId w:val="13"/>
      </w:numPr>
      <w:spacing w:after="160" w:line="280" w:lineRule="exact"/>
    </w:pPr>
    <w:rPr>
      <w:rFonts w:ascii="Times" w:eastAsia="Times New Roman" w:hAnsi="Times" w:cs="Times"/>
      <w:b/>
      <w:bCs/>
      <w:noProof/>
      <w:color w:val="000000"/>
      <w:kern w:val="3"/>
      <w:sz w:val="22"/>
      <w:szCs w:val="22"/>
      <w:lang w:val="en-US" w:eastAsia="en-US"/>
    </w:rPr>
  </w:style>
  <w:style w:type="paragraph" w:customStyle="1" w:styleId="Bullet2">
    <w:name w:val="*Bullet 2"/>
    <w:next w:val="a5"/>
    <w:autoRedefine/>
    <w:uiPriority w:val="99"/>
    <w:qFormat/>
    <w:rsid w:val="007B0C7B"/>
    <w:pPr>
      <w:tabs>
        <w:tab w:val="num" w:pos="1080"/>
      </w:tabs>
      <w:spacing w:after="120"/>
      <w:ind w:left="1077" w:hanging="357"/>
    </w:pPr>
    <w:rPr>
      <w:rFonts w:ascii="Times" w:eastAsia="Times New Roman" w:hAnsi="Times" w:cs="Times"/>
      <w:noProof/>
      <w:color w:val="000000"/>
      <w:kern w:val="3"/>
      <w:sz w:val="22"/>
      <w:szCs w:val="22"/>
      <w:lang w:val="en-US" w:eastAsia="en-US"/>
    </w:rPr>
  </w:style>
  <w:style w:type="paragraph" w:customStyle="1" w:styleId="Bullet1">
    <w:name w:val="*Bullet 1"/>
    <w:next w:val="a5"/>
    <w:autoRedefine/>
    <w:uiPriority w:val="99"/>
    <w:qFormat/>
    <w:rsid w:val="007B0C7B"/>
    <w:pPr>
      <w:spacing w:after="200" w:line="280" w:lineRule="exact"/>
      <w:ind w:left="851" w:hanging="440"/>
    </w:pPr>
    <w:rPr>
      <w:rFonts w:ascii="Times" w:eastAsia="Times New Roman" w:hAnsi="Times" w:cs="Times"/>
      <w:noProof/>
      <w:color w:val="000000"/>
      <w:kern w:val="3"/>
      <w:sz w:val="22"/>
      <w:szCs w:val="22"/>
      <w:lang w:val="en-US" w:eastAsia="en-US"/>
    </w:rPr>
  </w:style>
  <w:style w:type="paragraph" w:customStyle="1" w:styleId="Bullet20">
    <w:name w:val="*Bullet2"/>
    <w:next w:val="a5"/>
    <w:autoRedefine/>
    <w:uiPriority w:val="99"/>
    <w:qFormat/>
    <w:rsid w:val="007B0C7B"/>
    <w:pPr>
      <w:tabs>
        <w:tab w:val="num" w:pos="1980"/>
      </w:tabs>
      <w:spacing w:before="80" w:after="200" w:line="280" w:lineRule="exact"/>
      <w:ind w:left="1980" w:hanging="360"/>
    </w:pPr>
    <w:rPr>
      <w:rFonts w:ascii="Arial" w:eastAsia="Times New Roman" w:hAnsi="Arial" w:cs="Arial"/>
      <w:noProof/>
      <w:color w:val="000000"/>
      <w:kern w:val="3"/>
      <w:sz w:val="22"/>
      <w:szCs w:val="22"/>
      <w:lang w:val="en-US" w:eastAsia="en-US"/>
    </w:rPr>
  </w:style>
  <w:style w:type="paragraph" w:customStyle="1" w:styleId="AuthorAddress">
    <w:name w:val="*Author Address"/>
    <w:basedOn w:val="Body1"/>
    <w:next w:val="a5"/>
    <w:autoRedefine/>
    <w:uiPriority w:val="99"/>
    <w:qFormat/>
    <w:rsid w:val="007B0C7B"/>
    <w:pPr>
      <w:spacing w:after="0"/>
    </w:pPr>
    <w:rPr>
      <w:rFonts w:cs="Times"/>
      <w:noProof w:val="0"/>
      <w:color w:val="000000"/>
      <w:kern w:val="3"/>
      <w:szCs w:val="22"/>
    </w:rPr>
  </w:style>
  <w:style w:type="paragraph" w:customStyle="1" w:styleId="AuthorName">
    <w:name w:val="*Author Name"/>
    <w:basedOn w:val="Body1"/>
    <w:next w:val="a5"/>
    <w:autoRedefine/>
    <w:uiPriority w:val="99"/>
    <w:qFormat/>
    <w:rsid w:val="007B0C7B"/>
    <w:pPr>
      <w:spacing w:after="0"/>
    </w:pPr>
    <w:rPr>
      <w:rFonts w:cs="Times"/>
      <w:b/>
      <w:bCs/>
      <w:noProof w:val="0"/>
      <w:color w:val="000000"/>
      <w:kern w:val="3"/>
      <w:szCs w:val="22"/>
    </w:rPr>
  </w:style>
  <w:style w:type="paragraph" w:customStyle="1" w:styleId="CoverPageInfo">
    <w:name w:val="*Cover Page Info"/>
    <w:basedOn w:val="Header1"/>
    <w:next w:val="a5"/>
    <w:autoRedefine/>
    <w:uiPriority w:val="99"/>
    <w:qFormat/>
    <w:rsid w:val="007B0C7B"/>
    <w:pPr>
      <w:spacing w:after="120"/>
      <w:jc w:val="center"/>
    </w:pPr>
    <w:rPr>
      <w:rFonts w:ascii="Times New Roman" w:hAnsi="Times New Roman" w:cs="Times New Roman"/>
      <w:b/>
      <w:bCs/>
      <w:noProof w:val="0"/>
    </w:rPr>
  </w:style>
  <w:style w:type="paragraph" w:customStyle="1" w:styleId="Tableheading0">
    <w:name w:val="Table heading"/>
    <w:basedOn w:val="Body1"/>
    <w:next w:val="a5"/>
    <w:autoRedefine/>
    <w:uiPriority w:val="99"/>
    <w:qFormat/>
    <w:rsid w:val="007B0C7B"/>
    <w:pPr>
      <w:spacing w:before="60" w:after="60" w:line="240" w:lineRule="auto"/>
      <w:jc w:val="center"/>
    </w:pPr>
    <w:rPr>
      <w:rFonts w:ascii="Times New Roman" w:hAnsi="Times New Roman"/>
      <w:b/>
      <w:bCs/>
      <w:noProof w:val="0"/>
      <w:color w:val="000000"/>
      <w:kern w:val="3"/>
      <w:szCs w:val="22"/>
    </w:rPr>
  </w:style>
  <w:style w:type="paragraph" w:customStyle="1" w:styleId="Tablebullet1">
    <w:name w:val="*Table bullet 1"/>
    <w:basedOn w:val="11"/>
    <w:next w:val="a5"/>
    <w:autoRedefine/>
    <w:uiPriority w:val="99"/>
    <w:qFormat/>
    <w:rsid w:val="007B0C7B"/>
    <w:pPr>
      <w:keepNext w:val="0"/>
      <w:numPr>
        <w:numId w:val="14"/>
      </w:numPr>
      <w:tabs>
        <w:tab w:val="clear" w:pos="708"/>
        <w:tab w:val="num" w:pos="282"/>
      </w:tabs>
      <w:spacing w:after="60"/>
      <w:ind w:left="288" w:hanging="288"/>
      <w:jc w:val="left"/>
      <w:outlineLvl w:val="9"/>
    </w:pPr>
    <w:rPr>
      <w:rFonts w:ascii="Times New Roman" w:hAnsi="Times New Roman"/>
      <w:b w:val="0"/>
      <w:bCs w:val="0"/>
      <w:color w:val="000000"/>
      <w:kern w:val="3"/>
      <w:sz w:val="20"/>
      <w:lang w:val="en-US" w:eastAsia="en-US"/>
    </w:rPr>
  </w:style>
  <w:style w:type="paragraph" w:customStyle="1" w:styleId="Tablebullet2">
    <w:name w:val="*Table bullet 2"/>
    <w:basedOn w:val="11"/>
    <w:next w:val="a5"/>
    <w:autoRedefine/>
    <w:uiPriority w:val="99"/>
    <w:qFormat/>
    <w:rsid w:val="007B0C7B"/>
    <w:pPr>
      <w:keepNext w:val="0"/>
      <w:numPr>
        <w:numId w:val="15"/>
      </w:numPr>
      <w:tabs>
        <w:tab w:val="clear" w:pos="440"/>
        <w:tab w:val="clear" w:pos="708"/>
        <w:tab w:val="left" w:pos="552"/>
      </w:tabs>
      <w:spacing w:after="60"/>
      <w:ind w:left="562" w:hanging="274"/>
      <w:jc w:val="left"/>
      <w:outlineLvl w:val="9"/>
    </w:pPr>
    <w:rPr>
      <w:rFonts w:ascii="Times New Roman" w:hAnsi="Times New Roman"/>
      <w:b w:val="0"/>
      <w:bCs w:val="0"/>
      <w:color w:val="000000"/>
      <w:kern w:val="3"/>
      <w:sz w:val="20"/>
      <w:lang w:val="en-US" w:eastAsia="en-US"/>
    </w:rPr>
  </w:style>
  <w:style w:type="paragraph" w:customStyle="1" w:styleId="FigureTableCaption">
    <w:name w:val="*Figure/Table Caption"/>
    <w:basedOn w:val="Body1"/>
    <w:next w:val="a5"/>
    <w:autoRedefine/>
    <w:uiPriority w:val="99"/>
    <w:qFormat/>
    <w:rsid w:val="007B0C7B"/>
    <w:pPr>
      <w:spacing w:before="60" w:line="240" w:lineRule="auto"/>
      <w:jc w:val="center"/>
    </w:pPr>
    <w:rPr>
      <w:rFonts w:ascii="Times New Roman" w:hAnsi="Times New Roman"/>
      <w:b/>
      <w:bCs/>
      <w:i/>
      <w:iCs/>
      <w:noProof w:val="0"/>
      <w:color w:val="000000"/>
      <w:kern w:val="3"/>
      <w:sz w:val="20"/>
    </w:rPr>
  </w:style>
  <w:style w:type="paragraph" w:customStyle="1" w:styleId="500">
    <w:name w:val="Стиль Заголовок 5 + Слева:  0 см Первая строка:  0 см"/>
    <w:basedOn w:val="51"/>
    <w:next w:val="a5"/>
    <w:autoRedefine/>
    <w:uiPriority w:val="99"/>
    <w:qFormat/>
    <w:rsid w:val="007B0C7B"/>
    <w:pPr>
      <w:tabs>
        <w:tab w:val="clear" w:pos="708"/>
        <w:tab w:val="num" w:pos="432"/>
      </w:tabs>
      <w:snapToGrid w:val="0"/>
      <w:spacing w:before="60" w:after="80"/>
      <w:ind w:left="432" w:hanging="432"/>
    </w:pPr>
    <w:rPr>
      <w:rFonts w:ascii="Times New Roman" w:hAnsi="Times New Roman"/>
      <w:bCs/>
      <w:i/>
      <w:iCs/>
      <w:kern w:val="32"/>
      <w:sz w:val="22"/>
      <w:szCs w:val="22"/>
      <w:lang w:val="en-US" w:eastAsia="en-US"/>
    </w:rPr>
  </w:style>
  <w:style w:type="paragraph" w:customStyle="1" w:styleId="CharCharCharCharCharCharCharChar">
    <w:name w:val="Знак Знак Знак Знак Знак Char Char Знак Знак Char Char Знак Знак Char Char Знак Знак Char Char"/>
    <w:basedOn w:val="11"/>
    <w:next w:val="a5"/>
    <w:autoRedefine/>
    <w:uiPriority w:val="99"/>
    <w:qFormat/>
    <w:rsid w:val="007B0C7B"/>
    <w:pPr>
      <w:keepNext w:val="0"/>
      <w:tabs>
        <w:tab w:val="clear" w:pos="708"/>
      </w:tabs>
      <w:spacing w:after="160"/>
      <w:ind w:firstLine="0"/>
      <w:jc w:val="left"/>
      <w:outlineLvl w:val="9"/>
    </w:pPr>
    <w:rPr>
      <w:color w:val="FFFFFF"/>
      <w:kern w:val="3"/>
      <w:sz w:val="32"/>
      <w:szCs w:val="32"/>
      <w:lang w:val="en-US" w:eastAsia="en-US"/>
    </w:rPr>
  </w:style>
  <w:style w:type="paragraph" w:customStyle="1" w:styleId="StyleHeading22H2TopSinglesolidlineAuto075ptLine">
    <w:name w:val="Style Heading 22H2 + Top: (Single solid line Auto  0.75 pt Line..."/>
    <w:basedOn w:val="23"/>
    <w:next w:val="a5"/>
    <w:autoRedefine/>
    <w:uiPriority w:val="99"/>
    <w:qFormat/>
    <w:rsid w:val="007B0C7B"/>
    <w:pPr>
      <w:keepLines/>
      <w:widowControl/>
      <w:pBdr>
        <w:top w:val="single" w:sz="6" w:space="15" w:color="auto"/>
      </w:pBdr>
      <w:tabs>
        <w:tab w:val="clear" w:pos="708"/>
        <w:tab w:val="num" w:pos="432"/>
      </w:tabs>
      <w:suppressAutoHyphens/>
      <w:autoSpaceDE/>
      <w:autoSpaceDN/>
      <w:adjustRightInd/>
      <w:spacing w:before="220" w:after="60" w:line="320" w:lineRule="atLeast"/>
    </w:pPr>
    <w:rPr>
      <w:rFonts w:ascii="Arial" w:hAnsi="Arial" w:cs="Arial"/>
      <w:bCs/>
      <w:color w:val="000000"/>
      <w:spacing w:val="-20"/>
      <w:kern w:val="28"/>
      <w:sz w:val="32"/>
      <w:szCs w:val="32"/>
      <w:lang w:val="ru-RU" w:eastAsia="en-US"/>
    </w:rPr>
  </w:style>
  <w:style w:type="paragraph" w:customStyle="1" w:styleId="a3">
    <w:name w:val="Перечисление"/>
    <w:basedOn w:val="11"/>
    <w:next w:val="a5"/>
    <w:autoRedefine/>
    <w:uiPriority w:val="99"/>
    <w:qFormat/>
    <w:rsid w:val="007B0C7B"/>
    <w:pPr>
      <w:keepNext w:val="0"/>
      <w:widowControl w:val="0"/>
      <w:numPr>
        <w:numId w:val="16"/>
      </w:numPr>
      <w:suppressLineNumbers/>
      <w:tabs>
        <w:tab w:val="clear" w:pos="708"/>
      </w:tabs>
      <w:suppressAutoHyphens/>
      <w:spacing w:before="80" w:after="40"/>
      <w:jc w:val="left"/>
      <w:outlineLvl w:val="9"/>
    </w:pPr>
    <w:rPr>
      <w:rFonts w:ascii="Times New Roman" w:hAnsi="Times New Roman"/>
      <w:b w:val="0"/>
      <w:bCs w:val="0"/>
      <w:color w:val="000000"/>
      <w:kern w:val="3"/>
      <w:sz w:val="20"/>
      <w:lang w:eastAsia="en-US"/>
    </w:rPr>
  </w:style>
  <w:style w:type="paragraph" w:customStyle="1" w:styleId="HEADINGS">
    <w:name w:val="HEADINGS"/>
    <w:basedOn w:val="11"/>
    <w:next w:val="a5"/>
    <w:autoRedefine/>
    <w:uiPriority w:val="99"/>
    <w:qFormat/>
    <w:rsid w:val="007B0C7B"/>
    <w:pPr>
      <w:tabs>
        <w:tab w:val="clear" w:pos="708"/>
      </w:tabs>
      <w:spacing w:before="120" w:after="120"/>
      <w:ind w:firstLine="0"/>
      <w:jc w:val="both"/>
    </w:pPr>
    <w:rPr>
      <w:rFonts w:ascii="Times New Roman" w:hAnsi="Times New Roman"/>
      <w:i/>
      <w:iCs/>
      <w:color w:val="000000"/>
      <w:sz w:val="24"/>
      <w:szCs w:val="24"/>
    </w:rPr>
  </w:style>
  <w:style w:type="paragraph" w:customStyle="1" w:styleId="2f5">
    <w:name w:val="Текстовый2"/>
    <w:next w:val="a5"/>
    <w:autoRedefine/>
    <w:uiPriority w:val="99"/>
    <w:qFormat/>
    <w:rsid w:val="007B0C7B"/>
    <w:pPr>
      <w:widowControl w:val="0"/>
      <w:spacing w:line="360" w:lineRule="auto"/>
      <w:jc w:val="both"/>
    </w:pPr>
    <w:rPr>
      <w:rFonts w:ascii="Arial" w:eastAsia="Times New Roman" w:hAnsi="Arial" w:cs="Arial"/>
      <w:color w:val="000000"/>
      <w:kern w:val="3"/>
      <w:sz w:val="22"/>
      <w:szCs w:val="22"/>
    </w:rPr>
  </w:style>
  <w:style w:type="paragraph" w:customStyle="1" w:styleId="affff7">
    <w:name w:val="Раздел"/>
    <w:basedOn w:val="11"/>
    <w:next w:val="afff4"/>
    <w:autoRedefine/>
    <w:uiPriority w:val="99"/>
    <w:qFormat/>
    <w:rsid w:val="007B0C7B"/>
    <w:pPr>
      <w:keepLines/>
      <w:widowControl w:val="0"/>
      <w:tabs>
        <w:tab w:val="clear" w:pos="708"/>
        <w:tab w:val="num" w:pos="1209"/>
      </w:tabs>
      <w:spacing w:before="240" w:after="200" w:line="360" w:lineRule="auto"/>
      <w:ind w:left="1209" w:hanging="360"/>
      <w:jc w:val="left"/>
      <w:outlineLvl w:val="9"/>
    </w:pPr>
    <w:rPr>
      <w:caps/>
      <w:color w:val="000000"/>
      <w:kern w:val="3"/>
      <w:sz w:val="24"/>
      <w:szCs w:val="24"/>
    </w:rPr>
  </w:style>
  <w:style w:type="paragraph" w:customStyle="1" w:styleId="affff8">
    <w:name w:val="Основной текст с красной строки"/>
    <w:basedOn w:val="11"/>
    <w:next w:val="a5"/>
    <w:autoRedefine/>
    <w:uiPriority w:val="1"/>
    <w:qFormat/>
    <w:rsid w:val="007B0C7B"/>
    <w:pPr>
      <w:keepNext w:val="0"/>
      <w:tabs>
        <w:tab w:val="clear" w:pos="708"/>
      </w:tabs>
      <w:spacing w:before="60" w:line="360" w:lineRule="auto"/>
      <w:ind w:firstLine="851"/>
      <w:jc w:val="both"/>
      <w:outlineLvl w:val="9"/>
    </w:pPr>
    <w:rPr>
      <w:rFonts w:ascii="Times New Roman" w:hAnsi="Times New Roman"/>
      <w:b w:val="0"/>
      <w:bCs w:val="0"/>
      <w:color w:val="000000"/>
      <w:kern w:val="3"/>
      <w:sz w:val="24"/>
      <w:szCs w:val="24"/>
    </w:rPr>
  </w:style>
  <w:style w:type="paragraph" w:customStyle="1" w:styleId="affff9">
    <w:name w:val="Внутри списка"/>
    <w:basedOn w:val="11"/>
    <w:next w:val="a5"/>
    <w:autoRedefine/>
    <w:uiPriority w:val="99"/>
    <w:qFormat/>
    <w:rsid w:val="007B0C7B"/>
    <w:pPr>
      <w:keepNext w:val="0"/>
      <w:tabs>
        <w:tab w:val="clear" w:pos="708"/>
      </w:tabs>
      <w:spacing w:before="60" w:line="360" w:lineRule="auto"/>
      <w:ind w:left="1134" w:firstLine="0"/>
      <w:jc w:val="both"/>
      <w:outlineLvl w:val="9"/>
    </w:pPr>
    <w:rPr>
      <w:rFonts w:ascii="Times New Roman" w:hAnsi="Times New Roman"/>
      <w:b w:val="0"/>
      <w:bCs w:val="0"/>
      <w:color w:val="000000"/>
      <w:kern w:val="3"/>
      <w:sz w:val="24"/>
      <w:szCs w:val="24"/>
    </w:rPr>
  </w:style>
  <w:style w:type="character" w:customStyle="1" w:styleId="PA-Char">
    <w:name w:val="PA - Основной Текст Char"/>
    <w:link w:val="PA-"/>
    <w:uiPriority w:val="99"/>
    <w:locked/>
    <w:rsid w:val="007B0C7B"/>
    <w:rPr>
      <w:color w:val="000000"/>
      <w:kern w:val="3"/>
      <w:sz w:val="24"/>
      <w:szCs w:val="24"/>
      <w:lang w:val="ru-RU" w:eastAsia="en-US" w:bidi="ar-SA"/>
    </w:rPr>
  </w:style>
  <w:style w:type="paragraph" w:customStyle="1" w:styleId="PA-">
    <w:name w:val="PA - Основной Текст"/>
    <w:next w:val="a5"/>
    <w:link w:val="PA-Char"/>
    <w:autoRedefine/>
    <w:uiPriority w:val="99"/>
    <w:qFormat/>
    <w:rsid w:val="007B0C7B"/>
    <w:pPr>
      <w:spacing w:before="120"/>
      <w:ind w:firstLine="720"/>
      <w:jc w:val="both"/>
    </w:pPr>
    <w:rPr>
      <w:color w:val="000000"/>
      <w:kern w:val="3"/>
      <w:sz w:val="24"/>
      <w:szCs w:val="24"/>
      <w:lang w:eastAsia="en-US"/>
    </w:rPr>
  </w:style>
  <w:style w:type="character" w:customStyle="1" w:styleId="affffa">
    <w:name w:val="ОТ с отступами до и после Знак"/>
    <w:link w:val="affffb"/>
    <w:uiPriority w:val="99"/>
    <w:locked/>
    <w:rsid w:val="007B0C7B"/>
    <w:rPr>
      <w:color w:val="000000"/>
      <w:sz w:val="28"/>
      <w:szCs w:val="28"/>
    </w:rPr>
  </w:style>
  <w:style w:type="paragraph" w:customStyle="1" w:styleId="affffb">
    <w:name w:val="ОТ с отступами до и после"/>
    <w:basedOn w:val="2a"/>
    <w:next w:val="2a"/>
    <w:link w:val="affffa"/>
    <w:autoRedefine/>
    <w:uiPriority w:val="99"/>
    <w:qFormat/>
    <w:rsid w:val="007B0C7B"/>
    <w:pPr>
      <w:widowControl w:val="0"/>
      <w:tabs>
        <w:tab w:val="clear" w:pos="708"/>
      </w:tabs>
      <w:autoSpaceDE w:val="0"/>
      <w:autoSpaceDN w:val="0"/>
      <w:spacing w:before="120" w:after="120" w:line="240" w:lineRule="auto"/>
      <w:ind w:firstLine="720"/>
      <w:jc w:val="both"/>
    </w:pPr>
    <w:rPr>
      <w:color w:val="000000"/>
      <w:sz w:val="28"/>
      <w:szCs w:val="28"/>
      <w:lang w:eastAsia="x-none"/>
    </w:rPr>
  </w:style>
  <w:style w:type="character" w:customStyle="1" w:styleId="TXT">
    <w:name w:val="TXT основной Знак"/>
    <w:link w:val="TXT0"/>
    <w:uiPriority w:val="99"/>
    <w:locked/>
    <w:rsid w:val="007B0C7B"/>
    <w:rPr>
      <w:color w:val="000000"/>
      <w:kern w:val="3"/>
      <w:sz w:val="24"/>
      <w:szCs w:val="24"/>
    </w:rPr>
  </w:style>
  <w:style w:type="paragraph" w:customStyle="1" w:styleId="TXT0">
    <w:name w:val="TXT основной"/>
    <w:basedOn w:val="11"/>
    <w:next w:val="a5"/>
    <w:link w:val="TXT"/>
    <w:autoRedefine/>
    <w:uiPriority w:val="99"/>
    <w:qFormat/>
    <w:rsid w:val="007B0C7B"/>
    <w:pPr>
      <w:keepNext w:val="0"/>
      <w:tabs>
        <w:tab w:val="clear" w:pos="708"/>
      </w:tabs>
      <w:spacing w:before="60" w:after="60" w:line="360" w:lineRule="auto"/>
      <w:ind w:firstLine="0"/>
      <w:jc w:val="both"/>
      <w:outlineLvl w:val="9"/>
    </w:pPr>
    <w:rPr>
      <w:rFonts w:ascii="Calibri" w:eastAsia="Calibri" w:hAnsi="Calibri"/>
      <w:b w:val="0"/>
      <w:bCs w:val="0"/>
      <w:color w:val="000000"/>
      <w:kern w:val="3"/>
      <w:sz w:val="24"/>
      <w:szCs w:val="24"/>
      <w:lang w:eastAsia="x-none"/>
    </w:rPr>
  </w:style>
  <w:style w:type="character" w:customStyle="1" w:styleId="affffc">
    <w:name w:val="подзаголовок Знак"/>
    <w:link w:val="affffd"/>
    <w:uiPriority w:val="99"/>
    <w:locked/>
    <w:rsid w:val="007B0C7B"/>
    <w:rPr>
      <w:rFonts w:ascii="Tahoma" w:hAnsi="Tahoma" w:cs="Tahoma"/>
      <w:b/>
      <w:bCs/>
      <w:color w:val="000000"/>
      <w:kern w:val="3"/>
    </w:rPr>
  </w:style>
  <w:style w:type="paragraph" w:customStyle="1" w:styleId="affffd">
    <w:name w:val="подзаголовок"/>
    <w:basedOn w:val="af2"/>
    <w:next w:val="a5"/>
    <w:link w:val="affffc"/>
    <w:autoRedefine/>
    <w:uiPriority w:val="99"/>
    <w:qFormat/>
    <w:rsid w:val="007B0C7B"/>
    <w:rPr>
      <w:rFonts w:ascii="Tahoma" w:eastAsia="Calibri" w:hAnsi="Tahoma"/>
      <w:bCs/>
      <w:color w:val="000000"/>
      <w:kern w:val="3"/>
      <w:sz w:val="20"/>
      <w:lang w:eastAsia="x-none"/>
    </w:rPr>
  </w:style>
  <w:style w:type="paragraph" w:customStyle="1" w:styleId="10">
    <w:name w:val="Маркированный список 1"/>
    <w:basedOn w:val="TXT0"/>
    <w:next w:val="a5"/>
    <w:autoRedefine/>
    <w:uiPriority w:val="99"/>
    <w:qFormat/>
    <w:rsid w:val="007B0C7B"/>
    <w:pPr>
      <w:numPr>
        <w:numId w:val="17"/>
      </w:numPr>
      <w:tabs>
        <w:tab w:val="clear" w:pos="360"/>
        <w:tab w:val="num" w:pos="720"/>
        <w:tab w:val="num" w:pos="1134"/>
      </w:tabs>
      <w:ind w:left="720" w:hanging="1134"/>
    </w:pPr>
  </w:style>
  <w:style w:type="paragraph" w:customStyle="1" w:styleId="Standard">
    <w:name w:val="Standard"/>
    <w:next w:val="a5"/>
    <w:autoRedefine/>
    <w:qFormat/>
    <w:rsid w:val="00CE684B"/>
    <w:pPr>
      <w:suppressAutoHyphens/>
      <w:autoSpaceDN w:val="0"/>
      <w:snapToGrid w:val="0"/>
      <w:spacing w:after="120"/>
      <w:jc w:val="center"/>
    </w:pPr>
    <w:rPr>
      <w:rFonts w:ascii="Times New Roman" w:eastAsia="Times New Roman" w:hAnsi="Times New Roman"/>
      <w:b/>
      <w:i/>
      <w:color w:val="000000"/>
      <w:kern w:val="3"/>
      <w:sz w:val="22"/>
      <w:szCs w:val="22"/>
      <w:lang w:eastAsia="en-US"/>
    </w:rPr>
  </w:style>
  <w:style w:type="paragraph" w:customStyle="1" w:styleId="1f7">
    <w:name w:val="Рецензия1"/>
    <w:next w:val="a5"/>
    <w:autoRedefine/>
    <w:uiPriority w:val="99"/>
    <w:semiHidden/>
    <w:qFormat/>
    <w:rsid w:val="007B0C7B"/>
    <w:rPr>
      <w:rFonts w:ascii="Times New Roman" w:eastAsia="Times New Roman" w:hAnsi="Times New Roman"/>
      <w:color w:val="000000"/>
      <w:kern w:val="3"/>
      <w:sz w:val="22"/>
      <w:szCs w:val="22"/>
      <w:lang w:val="en-US" w:eastAsia="en-US"/>
    </w:rPr>
  </w:style>
  <w:style w:type="paragraph" w:customStyle="1" w:styleId="22">
    <w:name w:val="_Марк_Список_2"/>
    <w:basedOn w:val="11"/>
    <w:next w:val="a5"/>
    <w:autoRedefine/>
    <w:uiPriority w:val="99"/>
    <w:qFormat/>
    <w:rsid w:val="007B0C7B"/>
    <w:pPr>
      <w:keepNext w:val="0"/>
      <w:numPr>
        <w:ilvl w:val="1"/>
        <w:numId w:val="18"/>
      </w:numPr>
      <w:jc w:val="left"/>
      <w:outlineLvl w:val="9"/>
    </w:pPr>
    <w:rPr>
      <w:rFonts w:eastAsia="Arial Unicode MS"/>
      <w:b w:val="0"/>
      <w:bCs w:val="0"/>
      <w:sz w:val="20"/>
      <w:lang w:eastAsia="zh-TW"/>
    </w:rPr>
  </w:style>
  <w:style w:type="paragraph" w:customStyle="1" w:styleId="33">
    <w:name w:val="_Марк_Список_3"/>
    <w:basedOn w:val="22"/>
    <w:next w:val="a5"/>
    <w:autoRedefine/>
    <w:uiPriority w:val="99"/>
    <w:qFormat/>
    <w:rsid w:val="007B0C7B"/>
    <w:pPr>
      <w:numPr>
        <w:ilvl w:val="2"/>
      </w:numPr>
      <w:tabs>
        <w:tab w:val="num" w:pos="2160"/>
      </w:tabs>
      <w:ind w:hanging="180"/>
    </w:pPr>
  </w:style>
  <w:style w:type="paragraph" w:customStyle="1" w:styleId="40">
    <w:name w:val="_Марк_Список_4"/>
    <w:basedOn w:val="33"/>
    <w:next w:val="a5"/>
    <w:autoRedefine/>
    <w:uiPriority w:val="99"/>
    <w:qFormat/>
    <w:rsid w:val="007B0C7B"/>
    <w:pPr>
      <w:numPr>
        <w:ilvl w:val="3"/>
      </w:numPr>
      <w:tabs>
        <w:tab w:val="num" w:pos="2880"/>
      </w:tabs>
    </w:pPr>
  </w:style>
  <w:style w:type="paragraph" w:customStyle="1" w:styleId="50">
    <w:name w:val="_Марк_Список_5"/>
    <w:basedOn w:val="40"/>
    <w:next w:val="a5"/>
    <w:autoRedefine/>
    <w:uiPriority w:val="99"/>
    <w:qFormat/>
    <w:rsid w:val="007B0C7B"/>
    <w:pPr>
      <w:numPr>
        <w:ilvl w:val="4"/>
      </w:numPr>
      <w:tabs>
        <w:tab w:val="num" w:pos="3600"/>
      </w:tabs>
    </w:pPr>
  </w:style>
  <w:style w:type="paragraph" w:customStyle="1" w:styleId="affffe">
    <w:name w:val="Таблица.Ячейка (слева)"/>
    <w:basedOn w:val="11"/>
    <w:next w:val="a5"/>
    <w:autoRedefine/>
    <w:uiPriority w:val="1"/>
    <w:qFormat/>
    <w:rsid w:val="007B0C7B"/>
    <w:pPr>
      <w:keepNext w:val="0"/>
      <w:tabs>
        <w:tab w:val="clear" w:pos="708"/>
      </w:tabs>
      <w:spacing w:before="40" w:after="40"/>
      <w:ind w:firstLine="0"/>
      <w:jc w:val="left"/>
      <w:outlineLvl w:val="9"/>
    </w:pPr>
    <w:rPr>
      <w:rFonts w:ascii="Arial Narrow" w:eastAsia="Batang" w:hAnsi="Arial Narrow"/>
      <w:b w:val="0"/>
      <w:bCs w:val="0"/>
      <w:sz w:val="20"/>
      <w:szCs w:val="24"/>
      <w:lang w:eastAsia="ko-KR"/>
    </w:rPr>
  </w:style>
  <w:style w:type="paragraph" w:customStyle="1" w:styleId="20">
    <w:name w:val="Пункт [2]"/>
    <w:basedOn w:val="23"/>
    <w:next w:val="a5"/>
    <w:autoRedefine/>
    <w:uiPriority w:val="1"/>
    <w:qFormat/>
    <w:rsid w:val="007B0C7B"/>
    <w:pPr>
      <w:keepNext w:val="0"/>
      <w:keepLines/>
      <w:widowControl/>
      <w:numPr>
        <w:ilvl w:val="1"/>
        <w:numId w:val="19"/>
      </w:numPr>
      <w:tabs>
        <w:tab w:val="clear" w:pos="708"/>
      </w:tabs>
      <w:suppressAutoHyphens/>
      <w:autoSpaceDE/>
      <w:autoSpaceDN/>
      <w:adjustRightInd/>
      <w:spacing w:before="120"/>
      <w:outlineLvl w:val="9"/>
    </w:pPr>
    <w:rPr>
      <w:rFonts w:ascii="Arial" w:hAnsi="Arial" w:cs="Arial"/>
      <w:b w:val="0"/>
      <w:bCs/>
      <w:iCs/>
      <w:lang w:val="ru-RU"/>
    </w:rPr>
  </w:style>
  <w:style w:type="paragraph" w:customStyle="1" w:styleId="31">
    <w:name w:val="Пункт [3]"/>
    <w:basedOn w:val="35"/>
    <w:next w:val="a5"/>
    <w:autoRedefine/>
    <w:uiPriority w:val="1"/>
    <w:qFormat/>
    <w:rsid w:val="007B0C7B"/>
    <w:pPr>
      <w:keepNext w:val="0"/>
      <w:keepLines/>
      <w:numPr>
        <w:ilvl w:val="2"/>
        <w:numId w:val="19"/>
      </w:numPr>
      <w:tabs>
        <w:tab w:val="clear" w:pos="708"/>
      </w:tabs>
      <w:suppressAutoHyphens/>
      <w:spacing w:before="120"/>
      <w:jc w:val="left"/>
      <w:outlineLvl w:val="9"/>
    </w:pPr>
    <w:rPr>
      <w:b w:val="0"/>
      <w:sz w:val="20"/>
    </w:rPr>
  </w:style>
  <w:style w:type="paragraph" w:customStyle="1" w:styleId="4">
    <w:name w:val="Пункт [4]"/>
    <w:basedOn w:val="41"/>
    <w:next w:val="a5"/>
    <w:autoRedefine/>
    <w:uiPriority w:val="1"/>
    <w:qFormat/>
    <w:rsid w:val="007B0C7B"/>
    <w:pPr>
      <w:keepNext w:val="0"/>
      <w:keepLines/>
      <w:numPr>
        <w:ilvl w:val="3"/>
        <w:numId w:val="19"/>
      </w:numPr>
      <w:tabs>
        <w:tab w:val="clear" w:pos="708"/>
      </w:tabs>
      <w:suppressAutoHyphens/>
      <w:spacing w:before="120"/>
      <w:outlineLvl w:val="9"/>
    </w:pPr>
    <w:rPr>
      <w:rFonts w:ascii="Arial" w:hAnsi="Arial" w:cs="Arial"/>
      <w:b w:val="0"/>
      <w:bCs/>
      <w:sz w:val="20"/>
    </w:rPr>
  </w:style>
  <w:style w:type="paragraph" w:customStyle="1" w:styleId="5">
    <w:name w:val="Пункт [5]"/>
    <w:basedOn w:val="51"/>
    <w:next w:val="a5"/>
    <w:autoRedefine/>
    <w:uiPriority w:val="1"/>
    <w:qFormat/>
    <w:rsid w:val="007B0C7B"/>
    <w:pPr>
      <w:keepNext w:val="0"/>
      <w:keepLines/>
      <w:numPr>
        <w:ilvl w:val="4"/>
        <w:numId w:val="19"/>
      </w:numPr>
      <w:tabs>
        <w:tab w:val="clear" w:pos="708"/>
      </w:tabs>
      <w:suppressAutoHyphens/>
      <w:spacing w:before="120"/>
      <w:outlineLvl w:val="9"/>
    </w:pPr>
    <w:rPr>
      <w:b w:val="0"/>
      <w:bCs/>
      <w:iCs/>
    </w:rPr>
  </w:style>
  <w:style w:type="paragraph" w:customStyle="1" w:styleId="6">
    <w:name w:val="Пункт [6]"/>
    <w:basedOn w:val="60"/>
    <w:next w:val="a5"/>
    <w:autoRedefine/>
    <w:uiPriority w:val="1"/>
    <w:qFormat/>
    <w:rsid w:val="007B0C7B"/>
    <w:pPr>
      <w:keepNext w:val="0"/>
      <w:numPr>
        <w:ilvl w:val="5"/>
        <w:numId w:val="19"/>
      </w:numPr>
      <w:tabs>
        <w:tab w:val="clear" w:pos="708"/>
        <w:tab w:val="num" w:pos="1209"/>
      </w:tabs>
      <w:suppressAutoHyphens/>
      <w:spacing w:before="120"/>
      <w:ind w:left="1209" w:hanging="360"/>
      <w:jc w:val="left"/>
      <w:outlineLvl w:val="9"/>
    </w:pPr>
    <w:rPr>
      <w:rFonts w:ascii="Arial" w:hAnsi="Arial" w:cs="Arial"/>
      <w:bCs/>
      <w:sz w:val="20"/>
    </w:rPr>
  </w:style>
  <w:style w:type="paragraph" w:customStyle="1" w:styleId="7">
    <w:name w:val="Пункт [7]"/>
    <w:basedOn w:val="70"/>
    <w:next w:val="a5"/>
    <w:autoRedefine/>
    <w:uiPriority w:val="1"/>
    <w:qFormat/>
    <w:rsid w:val="007B0C7B"/>
    <w:pPr>
      <w:keepNext w:val="0"/>
      <w:widowControl/>
      <w:numPr>
        <w:ilvl w:val="6"/>
        <w:numId w:val="19"/>
      </w:numPr>
      <w:tabs>
        <w:tab w:val="clear" w:pos="708"/>
        <w:tab w:val="num" w:pos="1209"/>
      </w:tabs>
      <w:autoSpaceDE/>
      <w:autoSpaceDN/>
      <w:adjustRightInd/>
      <w:spacing w:before="120"/>
      <w:ind w:left="1209" w:hanging="360"/>
      <w:jc w:val="both"/>
      <w:outlineLvl w:val="9"/>
    </w:pPr>
    <w:rPr>
      <w:rFonts w:ascii="Arial" w:hAnsi="Arial" w:cs="Arial"/>
      <w:sz w:val="20"/>
    </w:rPr>
  </w:style>
  <w:style w:type="paragraph" w:customStyle="1" w:styleId="8">
    <w:name w:val="Пункт [8]"/>
    <w:basedOn w:val="80"/>
    <w:next w:val="a5"/>
    <w:autoRedefine/>
    <w:uiPriority w:val="1"/>
    <w:qFormat/>
    <w:rsid w:val="007B0C7B"/>
    <w:pPr>
      <w:keepNext w:val="0"/>
      <w:numPr>
        <w:ilvl w:val="7"/>
        <w:numId w:val="19"/>
      </w:numPr>
      <w:tabs>
        <w:tab w:val="clear" w:pos="708"/>
        <w:tab w:val="num" w:pos="1209"/>
      </w:tabs>
      <w:suppressAutoHyphens/>
      <w:spacing w:before="120"/>
      <w:ind w:left="1209" w:hanging="360"/>
      <w:jc w:val="both"/>
      <w:outlineLvl w:val="9"/>
    </w:pPr>
    <w:rPr>
      <w:rFonts w:ascii="Arial" w:hAnsi="Arial" w:cs="Arial"/>
      <w:b w:val="0"/>
      <w:iCs/>
      <w:sz w:val="20"/>
    </w:rPr>
  </w:style>
  <w:style w:type="paragraph" w:customStyle="1" w:styleId="9">
    <w:name w:val="Пункт [9]"/>
    <w:basedOn w:val="90"/>
    <w:next w:val="a5"/>
    <w:autoRedefine/>
    <w:uiPriority w:val="1"/>
    <w:qFormat/>
    <w:rsid w:val="007B0C7B"/>
    <w:pPr>
      <w:numPr>
        <w:numId w:val="19"/>
      </w:numPr>
      <w:tabs>
        <w:tab w:val="num" w:pos="1209"/>
      </w:tabs>
      <w:spacing w:before="120" w:after="0"/>
      <w:ind w:left="1209" w:hanging="360"/>
      <w:outlineLvl w:val="9"/>
    </w:pPr>
    <w:rPr>
      <w:rFonts w:cs="Arial"/>
      <w:b w:val="0"/>
      <w:i w:val="0"/>
      <w:sz w:val="20"/>
    </w:rPr>
  </w:style>
  <w:style w:type="paragraph" w:customStyle="1" w:styleId="21">
    <w:name w:val="список [2]"/>
    <w:next w:val="a5"/>
    <w:autoRedefine/>
    <w:uiPriority w:val="1"/>
    <w:qFormat/>
    <w:rsid w:val="007B0C7B"/>
    <w:pPr>
      <w:numPr>
        <w:numId w:val="20"/>
      </w:numPr>
      <w:spacing w:after="60"/>
    </w:pPr>
    <w:rPr>
      <w:rFonts w:ascii="Arial" w:eastAsia="Batang" w:hAnsi="Arial"/>
      <w:szCs w:val="24"/>
      <w:lang w:eastAsia="ko-KR"/>
    </w:rPr>
  </w:style>
  <w:style w:type="paragraph" w:customStyle="1" w:styleId="-">
    <w:name w:val="Контракт-раздел"/>
    <w:basedOn w:val="11"/>
    <w:next w:val="a5"/>
    <w:autoRedefine/>
    <w:uiPriority w:val="1"/>
    <w:qFormat/>
    <w:rsid w:val="007B0C7B"/>
    <w:pPr>
      <w:keepNext w:val="0"/>
      <w:numPr>
        <w:numId w:val="21"/>
      </w:numPr>
      <w:tabs>
        <w:tab w:val="clear" w:pos="708"/>
      </w:tabs>
      <w:spacing w:line="360" w:lineRule="auto"/>
      <w:jc w:val="both"/>
      <w:outlineLvl w:val="9"/>
    </w:pPr>
    <w:rPr>
      <w:rFonts w:ascii="Times New Roman" w:hAnsi="Times New Roman"/>
      <w:b w:val="0"/>
      <w:bCs w:val="0"/>
    </w:rPr>
  </w:style>
  <w:style w:type="paragraph" w:customStyle="1" w:styleId="-1">
    <w:name w:val="Контракт-подпункт"/>
    <w:basedOn w:val="11"/>
    <w:next w:val="a5"/>
    <w:autoRedefine/>
    <w:uiPriority w:val="1"/>
    <w:qFormat/>
    <w:rsid w:val="007B0C7B"/>
    <w:pPr>
      <w:keepNext w:val="0"/>
      <w:tabs>
        <w:tab w:val="clear" w:pos="708"/>
        <w:tab w:val="num" w:pos="851"/>
      </w:tabs>
      <w:spacing w:line="360" w:lineRule="auto"/>
      <w:ind w:left="851" w:hanging="851"/>
      <w:jc w:val="both"/>
      <w:outlineLvl w:val="9"/>
    </w:pPr>
    <w:rPr>
      <w:rFonts w:ascii="Times New Roman" w:hAnsi="Times New Roman"/>
      <w:b w:val="0"/>
      <w:bCs w:val="0"/>
    </w:rPr>
  </w:style>
  <w:style w:type="paragraph" w:customStyle="1" w:styleId="-2">
    <w:name w:val="Контракт-подподпункт"/>
    <w:basedOn w:val="11"/>
    <w:next w:val="a5"/>
    <w:autoRedefine/>
    <w:uiPriority w:val="1"/>
    <w:qFormat/>
    <w:rsid w:val="007B0C7B"/>
    <w:pPr>
      <w:keepNext w:val="0"/>
      <w:tabs>
        <w:tab w:val="clear" w:pos="708"/>
        <w:tab w:val="num" w:pos="1418"/>
      </w:tabs>
      <w:spacing w:line="360" w:lineRule="auto"/>
      <w:ind w:left="1418" w:hanging="567"/>
      <w:jc w:val="both"/>
      <w:outlineLvl w:val="9"/>
    </w:pPr>
    <w:rPr>
      <w:rFonts w:ascii="Times New Roman" w:hAnsi="Times New Roman"/>
      <w:b w:val="0"/>
      <w:bCs w:val="0"/>
    </w:rPr>
  </w:style>
  <w:style w:type="paragraph" w:customStyle="1" w:styleId="afffff">
    <w:name w:val="Параграф"/>
    <w:basedOn w:val="11"/>
    <w:next w:val="a5"/>
    <w:autoRedefine/>
    <w:uiPriority w:val="1"/>
    <w:qFormat/>
    <w:rsid w:val="007B0C7B"/>
    <w:pPr>
      <w:keepNext w:val="0"/>
      <w:tabs>
        <w:tab w:val="clear" w:pos="708"/>
      </w:tabs>
      <w:spacing w:before="120" w:line="288" w:lineRule="auto"/>
      <w:ind w:firstLine="0"/>
      <w:jc w:val="both"/>
      <w:outlineLvl w:val="9"/>
    </w:pPr>
    <w:rPr>
      <w:b w:val="0"/>
      <w:bCs w:val="0"/>
      <w:sz w:val="20"/>
    </w:rPr>
  </w:style>
  <w:style w:type="paragraph" w:customStyle="1" w:styleId="32">
    <w:name w:val="список [3]"/>
    <w:next w:val="a5"/>
    <w:autoRedefine/>
    <w:uiPriority w:val="1"/>
    <w:qFormat/>
    <w:rsid w:val="007B0C7B"/>
    <w:pPr>
      <w:numPr>
        <w:numId w:val="22"/>
      </w:numPr>
      <w:spacing w:after="60"/>
    </w:pPr>
    <w:rPr>
      <w:rFonts w:ascii="Arial" w:eastAsia="Batang" w:hAnsi="Arial"/>
      <w:szCs w:val="24"/>
      <w:lang w:eastAsia="ko-KR"/>
    </w:rPr>
  </w:style>
  <w:style w:type="paragraph" w:customStyle="1" w:styleId="afffff0">
    <w:name w:val="Списки"/>
    <w:next w:val="a5"/>
    <w:autoRedefine/>
    <w:uiPriority w:val="1"/>
    <w:qFormat/>
    <w:rsid w:val="007B0C7B"/>
    <w:pPr>
      <w:ind w:left="567"/>
      <w:jc w:val="both"/>
    </w:pPr>
    <w:rPr>
      <w:rFonts w:ascii="Times New Roman" w:eastAsia="Times New Roman" w:hAnsi="Times New Roman"/>
      <w:color w:val="000000"/>
      <w:sz w:val="24"/>
    </w:rPr>
  </w:style>
  <w:style w:type="paragraph" w:customStyle="1" w:styleId="afffff1">
    <w:name w:val="Нумерация"/>
    <w:basedOn w:val="11"/>
    <w:next w:val="a5"/>
    <w:autoRedefine/>
    <w:uiPriority w:val="1"/>
    <w:qFormat/>
    <w:rsid w:val="007B0C7B"/>
    <w:pPr>
      <w:keepNext w:val="0"/>
      <w:tabs>
        <w:tab w:val="clear" w:pos="708"/>
      </w:tabs>
      <w:ind w:firstLine="0"/>
      <w:jc w:val="both"/>
      <w:outlineLvl w:val="9"/>
    </w:pPr>
    <w:rPr>
      <w:rFonts w:ascii="Times New Roman" w:hAnsi="Times New Roman"/>
      <w:b w:val="0"/>
      <w:bCs w:val="0"/>
      <w:color w:val="000000"/>
      <w:sz w:val="24"/>
    </w:rPr>
  </w:style>
  <w:style w:type="character" w:customStyle="1" w:styleId="Char">
    <w:name w:val="_Основной_текст Char"/>
    <w:link w:val="afffff2"/>
    <w:locked/>
    <w:rsid w:val="007B0C7B"/>
    <w:rPr>
      <w:rFonts w:ascii="Arial" w:hAnsi="Arial" w:cs="Arial"/>
    </w:rPr>
  </w:style>
  <w:style w:type="paragraph" w:customStyle="1" w:styleId="afffff2">
    <w:name w:val="_Основной_текст"/>
    <w:basedOn w:val="11"/>
    <w:next w:val="a5"/>
    <w:link w:val="Char"/>
    <w:autoRedefine/>
    <w:qFormat/>
    <w:rsid w:val="007B0C7B"/>
    <w:pPr>
      <w:keepNext w:val="0"/>
      <w:tabs>
        <w:tab w:val="clear" w:pos="708"/>
      </w:tabs>
      <w:spacing w:before="120" w:after="120"/>
      <w:ind w:firstLine="0"/>
      <w:jc w:val="both"/>
      <w:outlineLvl w:val="9"/>
    </w:pPr>
    <w:rPr>
      <w:rFonts w:eastAsia="Calibri"/>
      <w:b w:val="0"/>
      <w:bCs w:val="0"/>
      <w:sz w:val="20"/>
      <w:lang w:eastAsia="x-none"/>
    </w:rPr>
  </w:style>
  <w:style w:type="paragraph" w:customStyle="1" w:styleId="1f8">
    <w:name w:val="Цитата1"/>
    <w:basedOn w:val="11"/>
    <w:next w:val="a5"/>
    <w:autoRedefine/>
    <w:uiPriority w:val="1"/>
    <w:qFormat/>
    <w:rsid w:val="007B0C7B"/>
    <w:pPr>
      <w:keepNext w:val="0"/>
      <w:tabs>
        <w:tab w:val="clear" w:pos="708"/>
        <w:tab w:val="left" w:pos="6379"/>
        <w:tab w:val="left" w:pos="9356"/>
      </w:tabs>
      <w:spacing w:after="200" w:line="276" w:lineRule="auto"/>
      <w:ind w:left="120" w:right="-568" w:firstLine="0"/>
      <w:jc w:val="both"/>
      <w:outlineLvl w:val="9"/>
    </w:pPr>
    <w:rPr>
      <w:rFonts w:ascii="Calibri" w:hAnsi="Calibri"/>
      <w:b w:val="0"/>
      <w:bCs w:val="0"/>
      <w:sz w:val="22"/>
      <w:szCs w:val="22"/>
      <w:lang w:val="en-US"/>
    </w:rPr>
  </w:style>
  <w:style w:type="paragraph" w:customStyle="1" w:styleId="2f6">
    <w:name w:val="Обычный2"/>
    <w:next w:val="a5"/>
    <w:autoRedefine/>
    <w:uiPriority w:val="1"/>
    <w:qFormat/>
    <w:rsid w:val="007B0C7B"/>
    <w:pPr>
      <w:spacing w:after="200" w:line="276" w:lineRule="auto"/>
    </w:pPr>
    <w:rPr>
      <w:rFonts w:eastAsia="Times New Roman"/>
      <w:sz w:val="22"/>
      <w:szCs w:val="22"/>
    </w:rPr>
  </w:style>
  <w:style w:type="paragraph" w:customStyle="1" w:styleId="afffff3">
    <w:name w:val="???????"/>
    <w:next w:val="a5"/>
    <w:autoRedefine/>
    <w:uiPriority w:val="1"/>
    <w:qFormat/>
    <w:rsid w:val="007B0C7B"/>
    <w:pPr>
      <w:spacing w:after="200" w:line="276" w:lineRule="auto"/>
    </w:pPr>
    <w:rPr>
      <w:rFonts w:eastAsia="Times New Roman"/>
      <w:sz w:val="24"/>
      <w:szCs w:val="22"/>
    </w:rPr>
  </w:style>
  <w:style w:type="paragraph" w:customStyle="1" w:styleId="ListParagraph1">
    <w:name w:val="List Paragraph1"/>
    <w:basedOn w:val="11"/>
    <w:next w:val="a5"/>
    <w:autoRedefine/>
    <w:uiPriority w:val="1"/>
    <w:qFormat/>
    <w:rsid w:val="007B0C7B"/>
    <w:pPr>
      <w:keepNext w:val="0"/>
      <w:tabs>
        <w:tab w:val="clear" w:pos="708"/>
      </w:tabs>
      <w:spacing w:after="200" w:line="276" w:lineRule="auto"/>
      <w:ind w:left="720" w:firstLine="0"/>
      <w:contextualSpacing/>
      <w:jc w:val="left"/>
      <w:outlineLvl w:val="9"/>
    </w:pPr>
    <w:rPr>
      <w:rFonts w:ascii="Calibri" w:eastAsia="Calibri" w:hAnsi="Calibri"/>
      <w:b w:val="0"/>
      <w:bCs w:val="0"/>
      <w:sz w:val="22"/>
      <w:szCs w:val="22"/>
      <w:lang w:eastAsia="en-US"/>
    </w:rPr>
  </w:style>
  <w:style w:type="paragraph" w:customStyle="1" w:styleId="Header2">
    <w:name w:val="*Header 2"/>
    <w:basedOn w:val="Header3"/>
    <w:next w:val="Body1"/>
    <w:autoRedefine/>
    <w:uiPriority w:val="99"/>
    <w:qFormat/>
    <w:rsid w:val="007B0C7B"/>
    <w:pPr>
      <w:numPr>
        <w:numId w:val="0"/>
      </w:numPr>
      <w:spacing w:after="240" w:line="240" w:lineRule="exact"/>
    </w:pPr>
    <w:rPr>
      <w:b w:val="0"/>
      <w:bCs w:val="0"/>
      <w:sz w:val="24"/>
      <w:szCs w:val="24"/>
    </w:rPr>
  </w:style>
  <w:style w:type="character" w:styleId="afffff4">
    <w:name w:val="footnote reference"/>
    <w:uiPriority w:val="99"/>
    <w:semiHidden/>
    <w:unhideWhenUsed/>
    <w:rsid w:val="007B0C7B"/>
    <w:rPr>
      <w:vertAlign w:val="superscript"/>
    </w:rPr>
  </w:style>
  <w:style w:type="character" w:styleId="afffff5">
    <w:name w:val="annotation reference"/>
    <w:uiPriority w:val="99"/>
    <w:semiHidden/>
    <w:unhideWhenUsed/>
    <w:rsid w:val="007B0C7B"/>
    <w:rPr>
      <w:sz w:val="16"/>
      <w:szCs w:val="16"/>
    </w:rPr>
  </w:style>
  <w:style w:type="character" w:styleId="afffff6">
    <w:name w:val="endnote reference"/>
    <w:semiHidden/>
    <w:unhideWhenUsed/>
    <w:rsid w:val="007B0C7B"/>
    <w:rPr>
      <w:rFonts w:ascii="Times New Roman" w:hAnsi="Times New Roman" w:cs="Times New Roman" w:hint="default"/>
      <w:vertAlign w:val="superscript"/>
    </w:rPr>
  </w:style>
  <w:style w:type="character" w:styleId="afffff7">
    <w:name w:val="Placeholder Text"/>
    <w:semiHidden/>
    <w:rsid w:val="007B0C7B"/>
    <w:rPr>
      <w:color w:val="808080"/>
    </w:rPr>
  </w:style>
  <w:style w:type="character" w:styleId="afffff8">
    <w:name w:val="Subtle Emphasis"/>
    <w:qFormat/>
    <w:rsid w:val="007B0C7B"/>
    <w:rPr>
      <w:rFonts w:ascii="Times New Roman" w:hAnsi="Times New Roman" w:cs="Times New Roman" w:hint="default"/>
      <w:i/>
      <w:iCs/>
      <w:color w:val="808080"/>
    </w:rPr>
  </w:style>
  <w:style w:type="character" w:styleId="afffff9">
    <w:name w:val="Intense Emphasis"/>
    <w:qFormat/>
    <w:rsid w:val="007B0C7B"/>
    <w:rPr>
      <w:rFonts w:ascii="Times New Roman" w:hAnsi="Times New Roman" w:cs="Times New Roman" w:hint="default"/>
      <w:b/>
      <w:bCs/>
      <w:i/>
      <w:iCs/>
      <w:color w:val="4F81BD"/>
    </w:rPr>
  </w:style>
  <w:style w:type="character" w:styleId="afffffa">
    <w:name w:val="Subtle Reference"/>
    <w:qFormat/>
    <w:rsid w:val="007B0C7B"/>
    <w:rPr>
      <w:rFonts w:ascii="Times New Roman" w:hAnsi="Times New Roman" w:cs="Times New Roman" w:hint="default"/>
      <w:smallCaps/>
      <w:color w:val="C0504D"/>
      <w:u w:val="single"/>
    </w:rPr>
  </w:style>
  <w:style w:type="character" w:styleId="afffffb">
    <w:name w:val="Intense Reference"/>
    <w:qFormat/>
    <w:rsid w:val="007B0C7B"/>
    <w:rPr>
      <w:rFonts w:ascii="Times New Roman" w:hAnsi="Times New Roman" w:cs="Times New Roman" w:hint="default"/>
      <w:b/>
      <w:bCs/>
      <w:smallCaps/>
      <w:color w:val="C0504D"/>
      <w:spacing w:val="5"/>
      <w:u w:val="single"/>
    </w:rPr>
  </w:style>
  <w:style w:type="character" w:styleId="afffffc">
    <w:name w:val="Book Title"/>
    <w:qFormat/>
    <w:rsid w:val="007B0C7B"/>
    <w:rPr>
      <w:rFonts w:ascii="Times New Roman" w:hAnsi="Times New Roman" w:cs="Times New Roman" w:hint="default"/>
      <w:b/>
      <w:bCs/>
      <w:smallCaps/>
      <w:spacing w:val="5"/>
    </w:rPr>
  </w:style>
  <w:style w:type="paragraph" w:styleId="aff9">
    <w:name w:val="footnote text"/>
    <w:basedOn w:val="a5"/>
    <w:link w:val="aff8"/>
    <w:uiPriority w:val="99"/>
    <w:semiHidden/>
    <w:unhideWhenUsed/>
    <w:rsid w:val="007B0C7B"/>
    <w:pPr>
      <w:tabs>
        <w:tab w:val="clear" w:pos="708"/>
      </w:tabs>
    </w:pPr>
    <w:rPr>
      <w:rFonts w:ascii="Calibri" w:eastAsia="Calibri" w:hAnsi="Calibri"/>
      <w:snapToGrid w:val="0"/>
      <w:lang w:val="x-none" w:eastAsia="x-none"/>
    </w:rPr>
  </w:style>
  <w:style w:type="character" w:customStyle="1" w:styleId="1f9">
    <w:name w:val="Текст сноски Знак1"/>
    <w:uiPriority w:val="99"/>
    <w:semiHidden/>
    <w:rsid w:val="007B0C7B"/>
    <w:rPr>
      <w:rFonts w:ascii="Times New Roman" w:eastAsia="Times New Roman" w:hAnsi="Times New Roman" w:cs="Times New Roman"/>
      <w:sz w:val="20"/>
      <w:szCs w:val="20"/>
      <w:lang w:eastAsia="ru-RU"/>
    </w:rPr>
  </w:style>
  <w:style w:type="paragraph" w:styleId="affc">
    <w:name w:val="endnote text"/>
    <w:basedOn w:val="a5"/>
    <w:link w:val="affb"/>
    <w:semiHidden/>
    <w:unhideWhenUsed/>
    <w:rsid w:val="007B0C7B"/>
    <w:pPr>
      <w:tabs>
        <w:tab w:val="clear" w:pos="708"/>
      </w:tabs>
    </w:pPr>
    <w:rPr>
      <w:sz w:val="20"/>
      <w:lang w:val="x-none" w:eastAsia="x-none"/>
    </w:rPr>
  </w:style>
  <w:style w:type="character" w:customStyle="1" w:styleId="1fa">
    <w:name w:val="Текст концевой сноски Знак1"/>
    <w:semiHidden/>
    <w:rsid w:val="007B0C7B"/>
    <w:rPr>
      <w:rFonts w:ascii="Times New Roman" w:eastAsia="Times New Roman" w:hAnsi="Times New Roman" w:cs="Times New Roman"/>
      <w:sz w:val="20"/>
      <w:szCs w:val="20"/>
      <w:lang w:eastAsia="ru-RU"/>
    </w:rPr>
  </w:style>
  <w:style w:type="character" w:customStyle="1" w:styleId="1fb">
    <w:name w:val="Подзаголовок Знак1"/>
    <w:uiPriority w:val="11"/>
    <w:rsid w:val="007B0C7B"/>
    <w:rPr>
      <w:rFonts w:ascii="Cambria" w:eastAsia="Times New Roman" w:hAnsi="Cambria" w:cs="Times New Roman"/>
      <w:i/>
      <w:iCs/>
      <w:color w:val="4F81BD"/>
      <w:spacing w:val="15"/>
      <w:sz w:val="24"/>
      <w:szCs w:val="24"/>
      <w:lang w:eastAsia="ru-RU"/>
    </w:rPr>
  </w:style>
  <w:style w:type="character" w:customStyle="1" w:styleId="313">
    <w:name w:val="Основной текст 3 Знак1"/>
    <w:uiPriority w:val="99"/>
    <w:semiHidden/>
    <w:rsid w:val="007B0C7B"/>
    <w:rPr>
      <w:rFonts w:ascii="Times New Roman" w:eastAsia="Times New Roman" w:hAnsi="Times New Roman" w:cs="Times New Roman"/>
      <w:sz w:val="16"/>
      <w:szCs w:val="16"/>
      <w:lang w:eastAsia="ru-RU"/>
    </w:rPr>
  </w:style>
  <w:style w:type="paragraph" w:styleId="afff">
    <w:name w:val="annotation subject"/>
    <w:basedOn w:val="affa"/>
    <w:next w:val="affa"/>
    <w:link w:val="affe"/>
    <w:uiPriority w:val="99"/>
    <w:semiHidden/>
    <w:unhideWhenUsed/>
    <w:rsid w:val="007B0C7B"/>
    <w:rPr>
      <w:b/>
      <w:bCs/>
      <w:lang w:eastAsia="ru-RU"/>
    </w:rPr>
  </w:style>
  <w:style w:type="character" w:customStyle="1" w:styleId="1fc">
    <w:name w:val="Тема примечания Знак1"/>
    <w:uiPriority w:val="99"/>
    <w:semiHidden/>
    <w:rsid w:val="007B0C7B"/>
    <w:rPr>
      <w:rFonts w:ascii="Times New Roman" w:eastAsia="Times New Roman" w:hAnsi="Times New Roman" w:cs="Times New Roman"/>
      <w:b/>
      <w:bCs/>
      <w:sz w:val="20"/>
      <w:szCs w:val="20"/>
      <w:lang w:eastAsia="ru-RU"/>
    </w:rPr>
  </w:style>
  <w:style w:type="paragraph" w:styleId="2d">
    <w:name w:val="Quote"/>
    <w:basedOn w:val="a5"/>
    <w:next w:val="a5"/>
    <w:link w:val="2c"/>
    <w:qFormat/>
    <w:rsid w:val="007B0C7B"/>
    <w:pPr>
      <w:tabs>
        <w:tab w:val="clear" w:pos="708"/>
      </w:tabs>
    </w:pPr>
    <w:rPr>
      <w:rFonts w:ascii="Calibri" w:eastAsia="Calibri" w:hAnsi="Calibri"/>
      <w:i/>
      <w:iCs/>
      <w:color w:val="000000"/>
      <w:sz w:val="20"/>
      <w:lang w:val="en-US" w:eastAsia="x-none"/>
    </w:rPr>
  </w:style>
  <w:style w:type="character" w:customStyle="1" w:styleId="214">
    <w:name w:val="Цитата 2 Знак1"/>
    <w:rsid w:val="007B0C7B"/>
    <w:rPr>
      <w:rFonts w:ascii="Times New Roman" w:eastAsia="Times New Roman" w:hAnsi="Times New Roman" w:cs="Times New Roman"/>
      <w:i/>
      <w:iCs/>
      <w:color w:val="000000"/>
      <w:sz w:val="24"/>
      <w:szCs w:val="20"/>
      <w:lang w:eastAsia="ru-RU"/>
    </w:rPr>
  </w:style>
  <w:style w:type="paragraph" w:styleId="afff0">
    <w:name w:val="Intense Quote"/>
    <w:basedOn w:val="a5"/>
    <w:next w:val="a5"/>
    <w:link w:val="2e"/>
    <w:qFormat/>
    <w:rsid w:val="007B0C7B"/>
    <w:pPr>
      <w:pBdr>
        <w:bottom w:val="single" w:sz="4" w:space="4" w:color="4F81BD"/>
      </w:pBdr>
      <w:tabs>
        <w:tab w:val="clear" w:pos="708"/>
      </w:tabs>
      <w:spacing w:before="200" w:after="280"/>
      <w:ind w:left="936" w:right="936"/>
    </w:pPr>
    <w:rPr>
      <w:rFonts w:ascii="Calibri" w:eastAsia="Calibri" w:hAnsi="Calibri"/>
      <w:b/>
      <w:bCs/>
      <w:i/>
      <w:iCs/>
      <w:color w:val="4F81BD"/>
      <w:sz w:val="20"/>
      <w:lang w:val="en-US" w:eastAsia="x-none"/>
    </w:rPr>
  </w:style>
  <w:style w:type="character" w:customStyle="1" w:styleId="afffffd">
    <w:name w:val="Выделенная цитата Знак"/>
    <w:uiPriority w:val="30"/>
    <w:rsid w:val="007B0C7B"/>
    <w:rPr>
      <w:rFonts w:ascii="Times New Roman" w:eastAsia="Times New Roman" w:hAnsi="Times New Roman" w:cs="Times New Roman"/>
      <w:b/>
      <w:bCs/>
      <w:i/>
      <w:iCs/>
      <w:color w:val="4F81BD"/>
      <w:sz w:val="24"/>
      <w:szCs w:val="20"/>
      <w:lang w:eastAsia="ru-RU"/>
    </w:rPr>
  </w:style>
  <w:style w:type="character" w:customStyle="1" w:styleId="labelheaderlevel21">
    <w:name w:val="label_header_level_21"/>
    <w:rsid w:val="007B0C7B"/>
    <w:rPr>
      <w:b/>
      <w:bCs/>
      <w:color w:val="0000FF"/>
      <w:sz w:val="20"/>
      <w:szCs w:val="20"/>
    </w:rPr>
  </w:style>
  <w:style w:type="character" w:customStyle="1" w:styleId="afffffe">
    <w:name w:val="комментарий"/>
    <w:rsid w:val="007B0C7B"/>
    <w:rPr>
      <w:b/>
      <w:bCs w:val="0"/>
      <w:i/>
      <w:iCs w:val="0"/>
      <w:shd w:val="clear" w:color="auto" w:fill="FFFF99"/>
    </w:rPr>
  </w:style>
  <w:style w:type="character" w:customStyle="1" w:styleId="affffff">
    <w:name w:val="Основной шрифт"/>
    <w:semiHidden/>
    <w:rsid w:val="007B0C7B"/>
  </w:style>
  <w:style w:type="character" w:customStyle="1" w:styleId="affffff0">
    <w:name w:val="Подпункт Знак"/>
    <w:rsid w:val="007B0C7B"/>
    <w:rPr>
      <w:sz w:val="28"/>
      <w:lang w:val="ru-RU" w:eastAsia="ru-RU" w:bidi="ar-SA"/>
    </w:rPr>
  </w:style>
  <w:style w:type="character" w:customStyle="1" w:styleId="FontStyle11">
    <w:name w:val="Font Style11"/>
    <w:rsid w:val="007B0C7B"/>
    <w:rPr>
      <w:rFonts w:ascii="Times New Roman" w:hAnsi="Times New Roman" w:cs="Times New Roman" w:hint="default"/>
      <w:sz w:val="26"/>
      <w:szCs w:val="26"/>
    </w:rPr>
  </w:style>
  <w:style w:type="character" w:customStyle="1" w:styleId="215">
    <w:name w:val="Заголовок 2 Знак1"/>
    <w:rsid w:val="007B0C7B"/>
    <w:rPr>
      <w:b/>
      <w:bCs w:val="0"/>
      <w:snapToGrid w:val="0"/>
      <w:sz w:val="28"/>
      <w:lang w:val="ru-RU" w:eastAsia="ru-RU" w:bidi="ar-SA"/>
    </w:rPr>
  </w:style>
  <w:style w:type="character" w:customStyle="1" w:styleId="Sp1">
    <w:name w:val="Sp1 Знак Знак"/>
    <w:rsid w:val="007B0C7B"/>
    <w:rPr>
      <w:b/>
      <w:bCs/>
      <w:kern w:val="24"/>
      <w:sz w:val="24"/>
      <w:szCs w:val="24"/>
      <w:lang w:val="ru-RU" w:eastAsia="ru-RU" w:bidi="ar-SA"/>
    </w:rPr>
  </w:style>
  <w:style w:type="character" w:customStyle="1" w:styleId="FontStyle33">
    <w:name w:val="Font Style33"/>
    <w:rsid w:val="007B0C7B"/>
    <w:rPr>
      <w:rFonts w:ascii="Times New Roman" w:hAnsi="Times New Roman" w:cs="Times New Roman" w:hint="default"/>
      <w:sz w:val="26"/>
      <w:szCs w:val="26"/>
    </w:rPr>
  </w:style>
  <w:style w:type="character" w:customStyle="1" w:styleId="FontStyle57">
    <w:name w:val="Font Style57"/>
    <w:rsid w:val="007B0C7B"/>
    <w:rPr>
      <w:rFonts w:ascii="Times New Roman" w:hAnsi="Times New Roman" w:cs="Times New Roman" w:hint="default"/>
      <w:b/>
      <w:bCs/>
      <w:sz w:val="20"/>
      <w:szCs w:val="20"/>
    </w:rPr>
  </w:style>
  <w:style w:type="character" w:customStyle="1" w:styleId="FontStyle40">
    <w:name w:val="Font Style40"/>
    <w:uiPriority w:val="99"/>
    <w:rsid w:val="007B0C7B"/>
    <w:rPr>
      <w:rFonts w:ascii="Times New Roman" w:hAnsi="Times New Roman" w:cs="Times New Roman" w:hint="default"/>
      <w:sz w:val="22"/>
      <w:szCs w:val="22"/>
    </w:rPr>
  </w:style>
  <w:style w:type="character" w:customStyle="1" w:styleId="FontStyle37">
    <w:name w:val="Font Style37"/>
    <w:uiPriority w:val="99"/>
    <w:rsid w:val="007B0C7B"/>
    <w:rPr>
      <w:rFonts w:ascii="Franklin Gothic Book" w:hAnsi="Franklin Gothic Book" w:cs="Franklin Gothic Book" w:hint="default"/>
      <w:sz w:val="30"/>
      <w:szCs w:val="30"/>
    </w:rPr>
  </w:style>
  <w:style w:type="character" w:customStyle="1" w:styleId="FontStyle38">
    <w:name w:val="Font Style38"/>
    <w:uiPriority w:val="99"/>
    <w:rsid w:val="007B0C7B"/>
    <w:rPr>
      <w:rFonts w:ascii="Times New Roman" w:hAnsi="Times New Roman" w:cs="Times New Roman" w:hint="default"/>
      <w:b/>
      <w:bCs/>
      <w:sz w:val="22"/>
      <w:szCs w:val="22"/>
    </w:rPr>
  </w:style>
  <w:style w:type="character" w:customStyle="1" w:styleId="FontStyle41">
    <w:name w:val="Font Style41"/>
    <w:uiPriority w:val="99"/>
    <w:rsid w:val="007B0C7B"/>
    <w:rPr>
      <w:rFonts w:ascii="Times New Roman" w:hAnsi="Times New Roman" w:cs="Times New Roman" w:hint="default"/>
      <w:b/>
      <w:bCs/>
      <w:spacing w:val="10"/>
      <w:sz w:val="24"/>
      <w:szCs w:val="24"/>
    </w:rPr>
  </w:style>
  <w:style w:type="character" w:customStyle="1" w:styleId="FontStyle39">
    <w:name w:val="Font Style39"/>
    <w:uiPriority w:val="99"/>
    <w:rsid w:val="007B0C7B"/>
    <w:rPr>
      <w:rFonts w:ascii="Times New Roman" w:hAnsi="Times New Roman" w:cs="Times New Roman" w:hint="default"/>
      <w:i/>
      <w:iCs/>
      <w:sz w:val="22"/>
      <w:szCs w:val="22"/>
    </w:rPr>
  </w:style>
  <w:style w:type="character" w:customStyle="1" w:styleId="FontStyle18">
    <w:name w:val="Font Style18"/>
    <w:uiPriority w:val="99"/>
    <w:rsid w:val="007B0C7B"/>
    <w:rPr>
      <w:rFonts w:ascii="Times New Roman" w:hAnsi="Times New Roman" w:cs="Times New Roman" w:hint="default"/>
      <w:color w:val="000000"/>
      <w:sz w:val="22"/>
      <w:szCs w:val="22"/>
    </w:rPr>
  </w:style>
  <w:style w:type="character" w:customStyle="1" w:styleId="apple-converted-space">
    <w:name w:val="apple-converted-space"/>
    <w:basedOn w:val="a6"/>
    <w:rsid w:val="007B0C7B"/>
  </w:style>
  <w:style w:type="character" w:customStyle="1" w:styleId="fontstyle27">
    <w:name w:val="fontstyle27"/>
    <w:basedOn w:val="a6"/>
    <w:rsid w:val="007B0C7B"/>
  </w:style>
  <w:style w:type="character" w:customStyle="1" w:styleId="EmailStyle57">
    <w:name w:val="EmailStyle57"/>
    <w:uiPriority w:val="99"/>
    <w:semiHidden/>
    <w:rsid w:val="007B0C7B"/>
    <w:rPr>
      <w:rFonts w:ascii="Arial" w:hAnsi="Arial" w:cs="Arial" w:hint="default"/>
      <w:color w:val="auto"/>
      <w:sz w:val="20"/>
      <w:szCs w:val="20"/>
    </w:rPr>
  </w:style>
  <w:style w:type="character" w:customStyle="1" w:styleId="EmailStyle103">
    <w:name w:val="EmailStyle103"/>
    <w:uiPriority w:val="99"/>
    <w:semiHidden/>
    <w:rsid w:val="007B0C7B"/>
    <w:rPr>
      <w:rFonts w:ascii="Arial" w:hAnsi="Arial" w:cs="Arial" w:hint="default"/>
      <w:color w:val="auto"/>
      <w:sz w:val="20"/>
      <w:szCs w:val="20"/>
    </w:rPr>
  </w:style>
  <w:style w:type="character" w:customStyle="1" w:styleId="Heading1Char">
    <w:name w:val="Heading 1 Char"/>
    <w:aliases w:val="Document Header1 Char,H1 Char,Введение... Char,Б1 Char,Heading 1iz Char,Б11 Char,Заголовок параграфа (1.) Char,Headi... Char,H1 Знак Char,раздел Char"/>
    <w:locked/>
    <w:rsid w:val="007B0C7B"/>
    <w:rPr>
      <w:iCs/>
      <w:sz w:val="24"/>
      <w:szCs w:val="24"/>
      <w:lang w:val="ru-RU" w:eastAsia="ru-RU" w:bidi="ar-SA"/>
    </w:rPr>
  </w:style>
  <w:style w:type="character" w:customStyle="1" w:styleId="240">
    <w:name w:val="Знак Знак24"/>
    <w:locked/>
    <w:rsid w:val="007B0C7B"/>
    <w:rPr>
      <w:rFonts w:ascii="Cambria" w:hAnsi="Cambria" w:cs="Times New Roman" w:hint="default"/>
      <w:b/>
      <w:bCs/>
      <w:color w:val="365F91"/>
      <w:sz w:val="28"/>
      <w:szCs w:val="28"/>
    </w:rPr>
  </w:style>
  <w:style w:type="character" w:customStyle="1" w:styleId="190">
    <w:name w:val="Знак Знак19"/>
    <w:locked/>
    <w:rsid w:val="007B0C7B"/>
    <w:rPr>
      <w:rFonts w:ascii="Cambria" w:hAnsi="Cambria" w:cs="Times New Roman" w:hint="default"/>
      <w:i/>
      <w:iCs/>
      <w:color w:val="243F60"/>
    </w:rPr>
  </w:style>
  <w:style w:type="character" w:customStyle="1" w:styleId="120">
    <w:name w:val="Знак Знак12"/>
    <w:semiHidden/>
    <w:locked/>
    <w:rsid w:val="007B0C7B"/>
    <w:rPr>
      <w:rFonts w:ascii="Times New Roman" w:hAnsi="Times New Roman" w:cs="Times New Roman" w:hint="default"/>
      <w:lang w:val="en-US" w:eastAsia="en-US"/>
    </w:rPr>
  </w:style>
  <w:style w:type="character" w:customStyle="1" w:styleId="112">
    <w:name w:val="Знак Знак11"/>
    <w:semiHidden/>
    <w:locked/>
    <w:rsid w:val="007B0C7B"/>
    <w:rPr>
      <w:rFonts w:ascii="Times New Roman" w:hAnsi="Times New Roman" w:cs="Times New Roman" w:hint="default"/>
      <w:lang w:val="en-US" w:eastAsia="en-US"/>
    </w:rPr>
  </w:style>
  <w:style w:type="character" w:customStyle="1" w:styleId="92">
    <w:name w:val="Знак Знак9"/>
    <w:semiHidden/>
    <w:locked/>
    <w:rsid w:val="007B0C7B"/>
    <w:rPr>
      <w:rFonts w:ascii="Times New Roman" w:hAnsi="Times New Roman" w:cs="Times New Roman" w:hint="default"/>
      <w:lang w:val="en-US" w:eastAsia="en-US"/>
    </w:rPr>
  </w:style>
  <w:style w:type="character" w:customStyle="1" w:styleId="72">
    <w:name w:val="Знак Знак7"/>
    <w:semiHidden/>
    <w:locked/>
    <w:rsid w:val="007B0C7B"/>
    <w:rPr>
      <w:rFonts w:ascii="Times New Roman" w:hAnsi="Times New Roman" w:cs="Times New Roman" w:hint="default"/>
      <w:sz w:val="16"/>
      <w:szCs w:val="16"/>
      <w:lang w:val="en-US" w:eastAsia="en-US"/>
    </w:rPr>
  </w:style>
  <w:style w:type="character" w:customStyle="1" w:styleId="62">
    <w:name w:val="Знак Знак6"/>
    <w:semiHidden/>
    <w:locked/>
    <w:rsid w:val="007B0C7B"/>
    <w:rPr>
      <w:rFonts w:ascii="Times New Roman" w:hAnsi="Times New Roman" w:cs="Times New Roman" w:hint="default"/>
      <w:sz w:val="28"/>
      <w:lang w:val="ru-RU" w:eastAsia="ru-RU" w:bidi="ar-SA"/>
    </w:rPr>
  </w:style>
  <w:style w:type="character" w:customStyle="1" w:styleId="53">
    <w:name w:val="Знак Знак5"/>
    <w:semiHidden/>
    <w:locked/>
    <w:rsid w:val="007B0C7B"/>
    <w:rPr>
      <w:rFonts w:ascii="Times New Roman" w:hAnsi="Times New Roman" w:cs="Times New Roman" w:hint="default"/>
      <w:sz w:val="20"/>
      <w:szCs w:val="20"/>
      <w:lang w:val="en-US" w:eastAsia="en-US"/>
    </w:rPr>
  </w:style>
  <w:style w:type="character" w:customStyle="1" w:styleId="1fd">
    <w:name w:val="Выделенная цитата Знак1"/>
    <w:rsid w:val="007B0C7B"/>
    <w:rPr>
      <w:b/>
      <w:bCs/>
      <w:i/>
      <w:iCs/>
      <w:color w:val="4F81BD"/>
      <w:sz w:val="24"/>
      <w:szCs w:val="24"/>
    </w:rPr>
  </w:style>
  <w:style w:type="character" w:customStyle="1" w:styleId="FooterChar">
    <w:name w:val="Footer Char"/>
    <w:locked/>
    <w:rsid w:val="007B0C7B"/>
    <w:rPr>
      <w:rFonts w:ascii="Times New Roman" w:hAnsi="Times New Roman" w:cs="Times New Roman" w:hint="default"/>
      <w:sz w:val="24"/>
      <w:szCs w:val="24"/>
      <w:lang w:eastAsia="ru-RU"/>
    </w:rPr>
  </w:style>
  <w:style w:type="character" w:customStyle="1" w:styleId="apple-style-span">
    <w:name w:val="apple-style-span"/>
    <w:basedOn w:val="a6"/>
    <w:rsid w:val="007B0C7B"/>
  </w:style>
  <w:style w:type="character" w:customStyle="1" w:styleId="important">
    <w:name w:val="important"/>
    <w:basedOn w:val="a6"/>
    <w:rsid w:val="007B0C7B"/>
  </w:style>
  <w:style w:type="table" w:styleId="affffff1">
    <w:name w:val="Table Grid"/>
    <w:basedOn w:val="a7"/>
    <w:uiPriority w:val="59"/>
    <w:rsid w:val="007B0C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5"/>
    <w:semiHidden/>
    <w:unhideWhenUsed/>
    <w:rsid w:val="007B0C7B"/>
    <w:pPr>
      <w:numPr>
        <w:numId w:val="2"/>
      </w:numPr>
      <w:tabs>
        <w:tab w:val="clear" w:pos="708"/>
      </w:tabs>
      <w:contextualSpacing/>
    </w:pPr>
    <w:rPr>
      <w:szCs w:val="24"/>
    </w:rPr>
  </w:style>
  <w:style w:type="paragraph" w:styleId="2">
    <w:name w:val="List Bullet 2"/>
    <w:basedOn w:val="a5"/>
    <w:uiPriority w:val="99"/>
    <w:semiHidden/>
    <w:unhideWhenUsed/>
    <w:rsid w:val="007B0C7B"/>
    <w:pPr>
      <w:numPr>
        <w:numId w:val="3"/>
      </w:numPr>
      <w:tabs>
        <w:tab w:val="clear" w:pos="708"/>
      </w:tabs>
      <w:contextualSpacing/>
    </w:pPr>
    <w:rPr>
      <w:szCs w:val="24"/>
    </w:rPr>
  </w:style>
  <w:style w:type="paragraph" w:styleId="30">
    <w:name w:val="List Bullet 3"/>
    <w:basedOn w:val="a5"/>
    <w:uiPriority w:val="99"/>
    <w:semiHidden/>
    <w:unhideWhenUsed/>
    <w:rsid w:val="007B0C7B"/>
    <w:pPr>
      <w:numPr>
        <w:numId w:val="4"/>
      </w:numPr>
      <w:tabs>
        <w:tab w:val="clear" w:pos="708"/>
      </w:tabs>
      <w:contextualSpacing/>
    </w:pPr>
    <w:rPr>
      <w:szCs w:val="24"/>
    </w:rPr>
  </w:style>
  <w:style w:type="paragraph" w:styleId="3">
    <w:name w:val="List Number 3"/>
    <w:basedOn w:val="a5"/>
    <w:semiHidden/>
    <w:unhideWhenUsed/>
    <w:rsid w:val="007B0C7B"/>
    <w:pPr>
      <w:numPr>
        <w:numId w:val="5"/>
      </w:numPr>
      <w:tabs>
        <w:tab w:val="clear" w:pos="708"/>
      </w:tabs>
      <w:contextualSpacing/>
    </w:pPr>
    <w:rPr>
      <w:szCs w:val="24"/>
    </w:rPr>
  </w:style>
  <w:style w:type="numbering" w:customStyle="1" w:styleId="TimesNewRoman12">
    <w:name w:val="Стиль Стиль многоуровневый Times New Roman 12 пт (латиница) полужир..."/>
    <w:rsid w:val="007B0C7B"/>
    <w:pPr>
      <w:numPr>
        <w:numId w:val="23"/>
      </w:numPr>
    </w:pPr>
  </w:style>
  <w:style w:type="numbering" w:customStyle="1" w:styleId="TimesNewRoman120">
    <w:name w:val="Стиль многоуровневый Times New Roman 12 пт (латиница) полужирный..."/>
    <w:rsid w:val="007B0C7B"/>
    <w:pPr>
      <w:numPr>
        <w:numId w:val="24"/>
      </w:numPr>
    </w:pPr>
  </w:style>
  <w:style w:type="numbering" w:customStyle="1" w:styleId="SymbolSymbol12">
    <w:name w:val="Стиль маркированный Symbol (Symbol) (латиница) 12 пт Черный Пер..."/>
    <w:rsid w:val="007B0C7B"/>
    <w:pPr>
      <w:numPr>
        <w:numId w:val="25"/>
      </w:numPr>
    </w:pPr>
  </w:style>
  <w:style w:type="numbering" w:customStyle="1" w:styleId="TimesNewRoman121">
    <w:name w:val="Стиль Стиль Стиль многоуровневый Times New Roman 12 пт (латиница) п..."/>
    <w:rsid w:val="007B0C7B"/>
    <w:pPr>
      <w:numPr>
        <w:numId w:val="26"/>
      </w:numPr>
    </w:pPr>
  </w:style>
  <w:style w:type="paragraph" w:customStyle="1" w:styleId="phSubtitle">
    <w:name w:val="ph_Subtitle"/>
    <w:basedOn w:val="a5"/>
    <w:next w:val="a5"/>
    <w:rsid w:val="00253B6F"/>
    <w:pPr>
      <w:tabs>
        <w:tab w:val="clear" w:pos="708"/>
      </w:tabs>
      <w:spacing w:line="360" w:lineRule="auto"/>
      <w:jc w:val="center"/>
    </w:pPr>
    <w:rPr>
      <w:b/>
      <w:sz w:val="28"/>
      <w:szCs w:val="24"/>
    </w:rPr>
  </w:style>
  <w:style w:type="character" w:styleId="affffff2">
    <w:name w:val="Strong"/>
    <w:uiPriority w:val="22"/>
    <w:qFormat/>
    <w:rsid w:val="00C14CC3"/>
    <w:rPr>
      <w:b/>
      <w:bCs/>
    </w:rPr>
  </w:style>
  <w:style w:type="character" w:customStyle="1" w:styleId="fontstyle180">
    <w:name w:val="fontstyle18"/>
    <w:basedOn w:val="a6"/>
    <w:rsid w:val="00C14CC3"/>
  </w:style>
  <w:style w:type="paragraph" w:customStyle="1" w:styleId="affffff3">
    <w:name w:val="Таблицы (моноширинный)"/>
    <w:basedOn w:val="a5"/>
    <w:next w:val="a5"/>
    <w:uiPriority w:val="99"/>
    <w:qFormat/>
    <w:rsid w:val="00A95496"/>
    <w:pPr>
      <w:widowControl w:val="0"/>
      <w:tabs>
        <w:tab w:val="clear" w:pos="708"/>
      </w:tabs>
      <w:autoSpaceDE w:val="0"/>
      <w:autoSpaceDN w:val="0"/>
      <w:adjustRightInd w:val="0"/>
      <w:jc w:val="both"/>
    </w:pPr>
    <w:rPr>
      <w:rFonts w:ascii="Courier New" w:hAnsi="Courier New" w:cs="Courier New"/>
      <w:sz w:val="20"/>
    </w:rPr>
  </w:style>
  <w:style w:type="paragraph" w:customStyle="1" w:styleId="1fe">
    <w:name w:val="Без интервала1"/>
    <w:rsid w:val="00631374"/>
    <w:rPr>
      <w:rFonts w:ascii="Times New Roman" w:eastAsia="Times New Roman" w:hAnsi="Times New Roman"/>
    </w:rPr>
  </w:style>
  <w:style w:type="paragraph" w:customStyle="1" w:styleId="314">
    <w:name w:val="Основной текст с отступом 31"/>
    <w:basedOn w:val="a5"/>
    <w:rsid w:val="0019295F"/>
    <w:pPr>
      <w:tabs>
        <w:tab w:val="clear" w:pos="708"/>
      </w:tabs>
      <w:suppressAutoHyphens/>
      <w:ind w:firstLine="720"/>
      <w:jc w:val="both"/>
    </w:pPr>
    <w:rPr>
      <w:lang w:eastAsia="ar-SA"/>
    </w:rPr>
  </w:style>
  <w:style w:type="paragraph" w:customStyle="1" w:styleId="affffff4">
    <w:name w:val="???????? ?????"/>
    <w:basedOn w:val="a5"/>
    <w:rsid w:val="00B459A9"/>
    <w:pPr>
      <w:widowControl w:val="0"/>
      <w:tabs>
        <w:tab w:val="clear" w:pos="708"/>
      </w:tabs>
      <w:suppressAutoHyphens/>
      <w:autoSpaceDE w:val="0"/>
      <w:spacing w:after="120"/>
    </w:pPr>
    <w:rPr>
      <w:kern w:val="1"/>
      <w:szCs w:val="24"/>
      <w:lang w:eastAsia="hi-IN" w:bidi="hi-IN"/>
    </w:rPr>
  </w:style>
  <w:style w:type="paragraph" w:customStyle="1" w:styleId="315">
    <w:name w:val="Основной текст 31"/>
    <w:basedOn w:val="a5"/>
    <w:rsid w:val="00CF5E99"/>
    <w:pPr>
      <w:tabs>
        <w:tab w:val="clear" w:pos="708"/>
      </w:tabs>
      <w:suppressAutoHyphens/>
      <w:spacing w:before="80"/>
      <w:jc w:val="both"/>
    </w:pPr>
    <w:rPr>
      <w:sz w:val="20"/>
      <w:lang w:eastAsia="ar-SA"/>
    </w:rPr>
  </w:style>
  <w:style w:type="paragraph" w:customStyle="1" w:styleId="ConsPlusNormal">
    <w:name w:val="ConsPlusNormal"/>
    <w:rsid w:val="00DD2718"/>
    <w:pPr>
      <w:autoSpaceDE w:val="0"/>
      <w:autoSpaceDN w:val="0"/>
      <w:adjustRightInd w:val="0"/>
      <w:ind w:firstLine="720"/>
    </w:pPr>
    <w:rPr>
      <w:rFonts w:ascii="Arial" w:eastAsia="Times New Roman" w:hAnsi="Arial" w:cs="Arial"/>
    </w:rPr>
  </w:style>
  <w:style w:type="paragraph" w:customStyle="1" w:styleId="330">
    <w:name w:val="Основной текст с отступом 33"/>
    <w:basedOn w:val="a5"/>
    <w:rsid w:val="00DE2CDF"/>
    <w:pPr>
      <w:tabs>
        <w:tab w:val="clear" w:pos="708"/>
      </w:tabs>
      <w:ind w:firstLine="567"/>
      <w:jc w:val="both"/>
    </w:pPr>
  </w:style>
  <w:style w:type="paragraph" w:styleId="affffff5">
    <w:name w:val="Block Text"/>
    <w:basedOn w:val="a5"/>
    <w:rsid w:val="00DE2CDF"/>
    <w:pPr>
      <w:tabs>
        <w:tab w:val="clear" w:pos="708"/>
      </w:tabs>
      <w:ind w:left="-284" w:right="-711" w:firstLine="567"/>
      <w:jc w:val="both"/>
    </w:pPr>
    <w:rPr>
      <w:sz w:val="22"/>
      <w:szCs w:val="22"/>
    </w:rPr>
  </w:style>
  <w:style w:type="character" w:customStyle="1" w:styleId="WW-Absatz-Standardschriftart">
    <w:name w:val="WW-Absatz-Standardschriftart"/>
    <w:rsid w:val="00480EAD"/>
  </w:style>
  <w:style w:type="character" w:customStyle="1" w:styleId="FontStyle20">
    <w:name w:val="Font Style20"/>
    <w:uiPriority w:val="99"/>
    <w:rsid w:val="00BC7F82"/>
    <w:rPr>
      <w:rFonts w:ascii="Times New Roman" w:hAnsi="Times New Roman" w:cs="Times New Roman"/>
      <w:color w:val="000000"/>
      <w:sz w:val="26"/>
      <w:szCs w:val="26"/>
    </w:rPr>
  </w:style>
  <w:style w:type="paragraph" w:customStyle="1" w:styleId="affffff6">
    <w:name w:val="Содержимое таблицы"/>
    <w:basedOn w:val="a5"/>
    <w:rsid w:val="006031DB"/>
    <w:pPr>
      <w:suppressLineNumbers/>
      <w:tabs>
        <w:tab w:val="clear" w:pos="708"/>
      </w:tabs>
      <w:suppressAutoHyphens/>
    </w:pPr>
    <w:rPr>
      <w:szCs w:val="24"/>
      <w:lang w:eastAsia="ar-SA"/>
    </w:rPr>
  </w:style>
  <w:style w:type="paragraph" w:customStyle="1" w:styleId="TableContents">
    <w:name w:val="Table Contents"/>
    <w:basedOn w:val="Standard"/>
    <w:rsid w:val="00AA7B41"/>
    <w:pPr>
      <w:widowControl w:val="0"/>
      <w:suppressLineNumbers/>
      <w:spacing w:after="0"/>
      <w:textAlignment w:val="baseline"/>
    </w:pPr>
    <w:rPr>
      <w:rFonts w:eastAsia="Arial Unicode MS" w:cs="Tahoma"/>
      <w:color w:val="auto"/>
      <w:sz w:val="24"/>
      <w:szCs w:val="24"/>
      <w:lang w:eastAsia="ru-RU"/>
    </w:rPr>
  </w:style>
  <w:style w:type="paragraph" w:customStyle="1" w:styleId="Textbody">
    <w:name w:val="Text body"/>
    <w:basedOn w:val="Standard"/>
    <w:rsid w:val="00BC1661"/>
    <w:pPr>
      <w:widowControl w:val="0"/>
      <w:snapToGrid/>
      <w:jc w:val="left"/>
      <w:textAlignment w:val="baseline"/>
    </w:pPr>
    <w:rPr>
      <w:rFonts w:eastAsia="Arial Unicode MS" w:cs="Tahoma"/>
      <w:b w:val="0"/>
      <w:color w:val="auto"/>
      <w:sz w:val="24"/>
      <w:szCs w:val="24"/>
      <w:lang w:eastAsia="ru-RU"/>
    </w:rPr>
  </w:style>
  <w:style w:type="table" w:customStyle="1" w:styleId="1ff">
    <w:name w:val="Сетка таблицы1"/>
    <w:basedOn w:val="a7"/>
    <w:next w:val="affffff1"/>
    <w:uiPriority w:val="59"/>
    <w:rsid w:val="007949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E02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semiHidden="0" w:uiPriority="0" w:unhideWhenUsed="0" w:qFormat="1"/>
    <w:lsdException w:name="endnote reference" w:uiPriority="0"/>
    <w:lsdException w:name="endnote tex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nhideWhenUsed="0" w:qFormat="1"/>
    <w:lsdException w:name="Date"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703E0"/>
    <w:pPr>
      <w:tabs>
        <w:tab w:val="left" w:pos="708"/>
      </w:tabs>
    </w:pPr>
    <w:rPr>
      <w:rFonts w:ascii="Times New Roman" w:eastAsia="Times New Roman" w:hAnsi="Times New Roman"/>
      <w:sz w:val="24"/>
    </w:rPr>
  </w:style>
  <w:style w:type="paragraph" w:styleId="11">
    <w:name w:val="heading 1"/>
    <w:aliases w:val="H1,H11,H12,H111,H13,H112,H14,H15,H16,H17,H18,H19,H113,H121,H1111,H131,H1121,H141,H151,H161,H171,H181,.,Название спецификации,h:1,h:1app,TF-Overskrift 1,R1,Titre 0,Document Header1,Введение...,Б1,Heading 1iz,Б11,Заголовок параграфа (1.)"/>
    <w:basedOn w:val="a5"/>
    <w:next w:val="a5"/>
    <w:link w:val="12"/>
    <w:uiPriority w:val="99"/>
    <w:qFormat/>
    <w:rsid w:val="008C6331"/>
    <w:pPr>
      <w:keepNext/>
      <w:ind w:firstLine="567"/>
      <w:jc w:val="center"/>
      <w:outlineLvl w:val="0"/>
    </w:pPr>
    <w:rPr>
      <w:rFonts w:ascii="Arial" w:hAnsi="Arial"/>
      <w:b/>
      <w:bCs/>
      <w:sz w:val="28"/>
      <w:lang w:val="x-none"/>
    </w:rPr>
  </w:style>
  <w:style w:type="paragraph" w:styleId="23">
    <w:name w:val="heading 2"/>
    <w:aliases w:val="contract,H2,h2,2,Numbered text 3,heading 2,ç2,H21,h21,Numbered text 31,H22,h22,Numbered text 32,H211,h211,Numbered text 311,H23,h23,Numbered text 33,H212,h212,Numbered text 312,H24,h24,Numbered text 34,H25,h25,Numbered text 35,H26,h26,H27,Б2"/>
    <w:basedOn w:val="a5"/>
    <w:next w:val="a5"/>
    <w:link w:val="24"/>
    <w:qFormat/>
    <w:rsid w:val="008C6331"/>
    <w:pPr>
      <w:keepNext/>
      <w:widowControl w:val="0"/>
      <w:autoSpaceDE w:val="0"/>
      <w:autoSpaceDN w:val="0"/>
      <w:adjustRightInd w:val="0"/>
      <w:outlineLvl w:val="1"/>
    </w:pPr>
    <w:rPr>
      <w:b/>
      <w:sz w:val="20"/>
      <w:lang w:val="en-US"/>
    </w:rPr>
  </w:style>
  <w:style w:type="paragraph" w:styleId="35">
    <w:name w:val="heading 3"/>
    <w:aliases w:val="H3"/>
    <w:basedOn w:val="a5"/>
    <w:next w:val="a5"/>
    <w:link w:val="36"/>
    <w:uiPriority w:val="99"/>
    <w:qFormat/>
    <w:rsid w:val="008C6331"/>
    <w:pPr>
      <w:keepNext/>
      <w:jc w:val="right"/>
      <w:outlineLvl w:val="2"/>
    </w:pPr>
    <w:rPr>
      <w:rFonts w:ascii="Arial" w:hAnsi="Arial"/>
      <w:b/>
      <w:bCs/>
      <w:lang w:val="x-none"/>
    </w:rPr>
  </w:style>
  <w:style w:type="paragraph" w:styleId="41">
    <w:name w:val="heading 4"/>
    <w:aliases w:val="H4,Gliederung4,h4"/>
    <w:basedOn w:val="a5"/>
    <w:next w:val="a5"/>
    <w:link w:val="42"/>
    <w:uiPriority w:val="99"/>
    <w:qFormat/>
    <w:rsid w:val="008C6331"/>
    <w:pPr>
      <w:keepNext/>
      <w:outlineLvl w:val="3"/>
    </w:pPr>
    <w:rPr>
      <w:b/>
      <w:lang w:val="x-none"/>
    </w:rPr>
  </w:style>
  <w:style w:type="paragraph" w:styleId="51">
    <w:name w:val="heading 5"/>
    <w:aliases w:val="Gliederung5"/>
    <w:basedOn w:val="a5"/>
    <w:next w:val="a5"/>
    <w:link w:val="52"/>
    <w:uiPriority w:val="99"/>
    <w:qFormat/>
    <w:rsid w:val="008C6331"/>
    <w:pPr>
      <w:keepNext/>
      <w:outlineLvl w:val="4"/>
    </w:pPr>
    <w:rPr>
      <w:rFonts w:ascii="Arial" w:hAnsi="Arial"/>
      <w:b/>
      <w:sz w:val="20"/>
      <w:lang w:val="x-none"/>
    </w:rPr>
  </w:style>
  <w:style w:type="paragraph" w:styleId="60">
    <w:name w:val="heading 6"/>
    <w:aliases w:val="ITT t6,PA Appendix,6,heading 6,Bullet list,Bullet list1,Bullet list2,Bullet list11,Bullet list3,Bullet list12,Bullet list21,Bullet list111,Bullet lis,H6,Gliederung6"/>
    <w:basedOn w:val="a5"/>
    <w:next w:val="a5"/>
    <w:link w:val="61"/>
    <w:uiPriority w:val="99"/>
    <w:qFormat/>
    <w:rsid w:val="008C6331"/>
    <w:pPr>
      <w:keepNext/>
      <w:jc w:val="center"/>
      <w:outlineLvl w:val="5"/>
    </w:pPr>
    <w:rPr>
      <w:sz w:val="28"/>
      <w:lang w:val="x-none"/>
    </w:rPr>
  </w:style>
  <w:style w:type="paragraph" w:styleId="70">
    <w:name w:val="heading 7"/>
    <w:basedOn w:val="a5"/>
    <w:next w:val="a5"/>
    <w:link w:val="71"/>
    <w:uiPriority w:val="99"/>
    <w:qFormat/>
    <w:rsid w:val="008C6331"/>
    <w:pPr>
      <w:keepNext/>
      <w:widowControl w:val="0"/>
      <w:autoSpaceDE w:val="0"/>
      <w:autoSpaceDN w:val="0"/>
      <w:adjustRightInd w:val="0"/>
      <w:jc w:val="center"/>
      <w:outlineLvl w:val="6"/>
    </w:pPr>
    <w:rPr>
      <w:sz w:val="32"/>
      <w:lang w:val="x-none"/>
    </w:rPr>
  </w:style>
  <w:style w:type="paragraph" w:styleId="80">
    <w:name w:val="heading 8"/>
    <w:basedOn w:val="a5"/>
    <w:next w:val="a5"/>
    <w:link w:val="81"/>
    <w:uiPriority w:val="99"/>
    <w:qFormat/>
    <w:rsid w:val="008C6331"/>
    <w:pPr>
      <w:keepNext/>
      <w:jc w:val="center"/>
      <w:outlineLvl w:val="7"/>
    </w:pPr>
    <w:rPr>
      <w:b/>
      <w:lang w:val="x-none"/>
    </w:rPr>
  </w:style>
  <w:style w:type="paragraph" w:styleId="90">
    <w:name w:val="heading 9"/>
    <w:basedOn w:val="a5"/>
    <w:next w:val="a5"/>
    <w:link w:val="91"/>
    <w:uiPriority w:val="99"/>
    <w:qFormat/>
    <w:rsid w:val="008C6331"/>
    <w:pPr>
      <w:numPr>
        <w:ilvl w:val="8"/>
        <w:numId w:val="1"/>
      </w:numPr>
      <w:tabs>
        <w:tab w:val="clear" w:pos="708"/>
      </w:tabs>
      <w:spacing w:before="240" w:after="60"/>
      <w:jc w:val="both"/>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link w:val="11"/>
    <w:uiPriority w:val="99"/>
    <w:rsid w:val="008C6331"/>
    <w:rPr>
      <w:rFonts w:ascii="Arial" w:eastAsia="Times New Roman" w:hAnsi="Arial" w:cs="Arial"/>
      <w:b/>
      <w:bCs/>
      <w:sz w:val="28"/>
      <w:szCs w:val="20"/>
      <w:lang w:eastAsia="ru-RU"/>
    </w:rPr>
  </w:style>
  <w:style w:type="character" w:customStyle="1" w:styleId="24">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link w:val="23"/>
    <w:semiHidden/>
    <w:rsid w:val="008C6331"/>
    <w:rPr>
      <w:rFonts w:ascii="Times New Roman" w:eastAsia="Times New Roman" w:hAnsi="Times New Roman" w:cs="Times New Roman"/>
      <w:b/>
      <w:szCs w:val="20"/>
      <w:lang w:val="en-US" w:eastAsia="ru-RU"/>
    </w:rPr>
  </w:style>
  <w:style w:type="character" w:customStyle="1" w:styleId="36">
    <w:name w:val="Заголовок 3 Знак"/>
    <w:aliases w:val="H3 Знак1"/>
    <w:link w:val="35"/>
    <w:uiPriority w:val="99"/>
    <w:semiHidden/>
    <w:rsid w:val="008C6331"/>
    <w:rPr>
      <w:rFonts w:ascii="Arial" w:eastAsia="Times New Roman" w:hAnsi="Arial" w:cs="Arial"/>
      <w:b/>
      <w:bCs/>
      <w:sz w:val="24"/>
      <w:szCs w:val="20"/>
      <w:lang w:eastAsia="ru-RU"/>
    </w:rPr>
  </w:style>
  <w:style w:type="character" w:customStyle="1" w:styleId="42">
    <w:name w:val="Заголовок 4 Знак"/>
    <w:aliases w:val="H4 Знак,Gliederung4 Знак,h4 Знак"/>
    <w:link w:val="41"/>
    <w:uiPriority w:val="99"/>
    <w:rsid w:val="008C6331"/>
    <w:rPr>
      <w:rFonts w:ascii="Times New Roman" w:eastAsia="Times New Roman" w:hAnsi="Times New Roman" w:cs="Times New Roman"/>
      <w:b/>
      <w:sz w:val="24"/>
      <w:szCs w:val="20"/>
      <w:lang w:eastAsia="ru-RU"/>
    </w:rPr>
  </w:style>
  <w:style w:type="character" w:customStyle="1" w:styleId="91">
    <w:name w:val="Заголовок 9 Знак"/>
    <w:link w:val="90"/>
    <w:uiPriority w:val="99"/>
    <w:rsid w:val="008C6331"/>
    <w:rPr>
      <w:rFonts w:ascii="Arial" w:eastAsia="Times New Roman" w:hAnsi="Arial"/>
      <w:b/>
      <w:i/>
      <w:sz w:val="18"/>
      <w:lang w:val="x-none" w:eastAsia="x-none"/>
    </w:rPr>
  </w:style>
  <w:style w:type="character" w:customStyle="1" w:styleId="52">
    <w:name w:val="Заголовок 5 Знак"/>
    <w:aliases w:val="Gliederung5 Знак"/>
    <w:link w:val="51"/>
    <w:uiPriority w:val="99"/>
    <w:semiHidden/>
    <w:rsid w:val="008C6331"/>
    <w:rPr>
      <w:rFonts w:ascii="Arial" w:eastAsia="Times New Roman" w:hAnsi="Arial" w:cs="Times New Roman"/>
      <w:b/>
      <w:sz w:val="20"/>
      <w:szCs w:val="20"/>
      <w:lang w:eastAsia="ru-RU"/>
    </w:rPr>
  </w:style>
  <w:style w:type="character" w:customStyle="1" w:styleId="61">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0"/>
    <w:uiPriority w:val="99"/>
    <w:semiHidden/>
    <w:rsid w:val="008C6331"/>
    <w:rPr>
      <w:rFonts w:ascii="Times New Roman" w:eastAsia="Times New Roman" w:hAnsi="Times New Roman" w:cs="Times New Roman"/>
      <w:sz w:val="28"/>
      <w:szCs w:val="20"/>
      <w:lang w:eastAsia="ru-RU"/>
    </w:rPr>
  </w:style>
  <w:style w:type="character" w:customStyle="1" w:styleId="71">
    <w:name w:val="Заголовок 7 Знак"/>
    <w:link w:val="70"/>
    <w:uiPriority w:val="99"/>
    <w:semiHidden/>
    <w:rsid w:val="008C6331"/>
    <w:rPr>
      <w:rFonts w:ascii="Times New Roman" w:eastAsia="Times New Roman" w:hAnsi="Times New Roman" w:cs="Times New Roman"/>
      <w:sz w:val="32"/>
      <w:szCs w:val="20"/>
      <w:lang w:eastAsia="ru-RU"/>
    </w:rPr>
  </w:style>
  <w:style w:type="character" w:customStyle="1" w:styleId="81">
    <w:name w:val="Заголовок 8 Знак"/>
    <w:link w:val="80"/>
    <w:uiPriority w:val="99"/>
    <w:semiHidden/>
    <w:rsid w:val="008C6331"/>
    <w:rPr>
      <w:rFonts w:ascii="Times New Roman" w:eastAsia="Times New Roman" w:hAnsi="Times New Roman" w:cs="Times New Roman"/>
      <w:b/>
      <w:sz w:val="24"/>
      <w:szCs w:val="20"/>
      <w:lang w:eastAsia="ru-RU"/>
    </w:rPr>
  </w:style>
  <w:style w:type="character" w:styleId="a9">
    <w:name w:val="Hyperlink"/>
    <w:uiPriority w:val="99"/>
    <w:unhideWhenUsed/>
    <w:rsid w:val="008C6331"/>
    <w:rPr>
      <w:color w:val="0000FF"/>
      <w:u w:val="single"/>
    </w:rPr>
  </w:style>
  <w:style w:type="character" w:customStyle="1" w:styleId="110">
    <w:name w:val="Заголовок 1 Знак1"/>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uiPriority w:val="99"/>
    <w:rsid w:val="008C6331"/>
    <w:rPr>
      <w:rFonts w:ascii="Cambria" w:eastAsia="Times New Roman" w:hAnsi="Cambria" w:cs="Times New Roman" w:hint="default"/>
      <w:b/>
      <w:bCs/>
      <w:color w:val="365F91"/>
      <w:sz w:val="28"/>
      <w:szCs w:val="28"/>
    </w:rPr>
  </w:style>
  <w:style w:type="paragraph" w:styleId="13">
    <w:name w:val="toc 1"/>
    <w:basedOn w:val="a5"/>
    <w:next w:val="a5"/>
    <w:autoRedefine/>
    <w:uiPriority w:val="39"/>
    <w:unhideWhenUsed/>
    <w:rsid w:val="00FE1972"/>
    <w:pPr>
      <w:tabs>
        <w:tab w:val="clear" w:pos="708"/>
        <w:tab w:val="left" w:pos="851"/>
        <w:tab w:val="right" w:leader="dot" w:pos="9923"/>
      </w:tabs>
      <w:spacing w:line="276" w:lineRule="auto"/>
    </w:pPr>
    <w:rPr>
      <w:b/>
      <w:caps/>
      <w:noProof/>
      <w:sz w:val="22"/>
    </w:rPr>
  </w:style>
  <w:style w:type="paragraph" w:styleId="25">
    <w:name w:val="toc 2"/>
    <w:basedOn w:val="a5"/>
    <w:next w:val="a5"/>
    <w:autoRedefine/>
    <w:uiPriority w:val="39"/>
    <w:unhideWhenUsed/>
    <w:rsid w:val="00595749"/>
    <w:pPr>
      <w:tabs>
        <w:tab w:val="clear" w:pos="708"/>
        <w:tab w:val="left" w:pos="851"/>
        <w:tab w:val="right" w:leader="dot" w:pos="9923"/>
      </w:tabs>
      <w:spacing w:line="276" w:lineRule="auto"/>
    </w:pPr>
    <w:rPr>
      <w:noProof/>
      <w:sz w:val="22"/>
    </w:rPr>
  </w:style>
  <w:style w:type="paragraph" w:styleId="37">
    <w:name w:val="toc 3"/>
    <w:basedOn w:val="a5"/>
    <w:next w:val="a5"/>
    <w:autoRedefine/>
    <w:uiPriority w:val="39"/>
    <w:unhideWhenUsed/>
    <w:rsid w:val="00595749"/>
    <w:pPr>
      <w:tabs>
        <w:tab w:val="clear" w:pos="708"/>
        <w:tab w:val="left" w:pos="851"/>
        <w:tab w:val="right" w:leader="dot" w:pos="9923"/>
      </w:tabs>
      <w:spacing w:line="276" w:lineRule="auto"/>
    </w:pPr>
    <w:rPr>
      <w:b/>
      <w:noProof/>
      <w:sz w:val="22"/>
    </w:rPr>
  </w:style>
  <w:style w:type="paragraph" w:styleId="43">
    <w:name w:val="toc 4"/>
    <w:basedOn w:val="a5"/>
    <w:next w:val="a5"/>
    <w:autoRedefine/>
    <w:uiPriority w:val="39"/>
    <w:unhideWhenUsed/>
    <w:rsid w:val="00595749"/>
    <w:pPr>
      <w:tabs>
        <w:tab w:val="clear" w:pos="708"/>
        <w:tab w:val="left" w:pos="851"/>
        <w:tab w:val="right" w:leader="dot" w:pos="9923"/>
      </w:tabs>
      <w:spacing w:line="276" w:lineRule="auto"/>
      <w:jc w:val="both"/>
    </w:pPr>
    <w:rPr>
      <w:noProof/>
      <w:sz w:val="22"/>
    </w:rPr>
  </w:style>
  <w:style w:type="character" w:customStyle="1" w:styleId="a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1 Знак"/>
    <w:link w:val="ab"/>
    <w:locked/>
    <w:rsid w:val="008C6331"/>
    <w:rPr>
      <w:sz w:val="24"/>
    </w:rPr>
  </w:style>
  <w:style w:type="paragraph" w:styleId="ab">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
    <w:basedOn w:val="a5"/>
    <w:link w:val="aa"/>
    <w:unhideWhenUsed/>
    <w:qFormat/>
    <w:rsid w:val="008C6331"/>
    <w:pPr>
      <w:tabs>
        <w:tab w:val="clear" w:pos="708"/>
        <w:tab w:val="center" w:pos="4153"/>
        <w:tab w:val="right" w:pos="8306"/>
      </w:tabs>
    </w:pPr>
    <w:rPr>
      <w:rFonts w:ascii="Calibri" w:eastAsia="Calibri" w:hAnsi="Calibri"/>
      <w:lang w:val="x-none" w:eastAsia="x-none"/>
    </w:rPr>
  </w:style>
  <w:style w:type="character" w:customStyle="1" w:styleId="14">
    <w:name w:val="Верхний колонтитул Знак1"/>
    <w:aliases w:val="Titul Знак1,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1"/>
    <w:uiPriority w:val="99"/>
    <w:semiHidden/>
    <w:rsid w:val="008C6331"/>
    <w:rPr>
      <w:rFonts w:ascii="Times New Roman" w:eastAsia="Times New Roman" w:hAnsi="Times New Roman" w:cs="Times New Roman"/>
      <w:sz w:val="24"/>
      <w:szCs w:val="20"/>
      <w:lang w:eastAsia="ru-RU"/>
    </w:rPr>
  </w:style>
  <w:style w:type="paragraph" w:styleId="ac">
    <w:name w:val="footer"/>
    <w:basedOn w:val="a5"/>
    <w:link w:val="15"/>
    <w:uiPriority w:val="99"/>
    <w:unhideWhenUsed/>
    <w:rsid w:val="008C6331"/>
    <w:pPr>
      <w:tabs>
        <w:tab w:val="clear" w:pos="708"/>
        <w:tab w:val="center" w:pos="4153"/>
        <w:tab w:val="right" w:pos="8306"/>
      </w:tabs>
      <w:spacing w:after="60"/>
      <w:jc w:val="both"/>
    </w:pPr>
    <w:rPr>
      <w:noProof/>
      <w:lang w:val="x-none"/>
    </w:rPr>
  </w:style>
  <w:style w:type="character" w:customStyle="1" w:styleId="15">
    <w:name w:val="Нижний колонтитул Знак1"/>
    <w:link w:val="ac"/>
    <w:uiPriority w:val="99"/>
    <w:locked/>
    <w:rsid w:val="008C6331"/>
    <w:rPr>
      <w:rFonts w:ascii="Times New Roman" w:eastAsia="Times New Roman" w:hAnsi="Times New Roman" w:cs="Times New Roman"/>
      <w:noProof/>
      <w:sz w:val="24"/>
      <w:szCs w:val="20"/>
      <w:lang w:eastAsia="ru-RU"/>
    </w:rPr>
  </w:style>
  <w:style w:type="character" w:customStyle="1" w:styleId="ad">
    <w:name w:val="Нижний колонтитул Знак"/>
    <w:rsid w:val="008C6331"/>
    <w:rPr>
      <w:rFonts w:ascii="Times New Roman" w:eastAsia="Times New Roman" w:hAnsi="Times New Roman" w:cs="Times New Roman"/>
      <w:sz w:val="24"/>
      <w:szCs w:val="20"/>
      <w:lang w:eastAsia="ru-RU"/>
    </w:rPr>
  </w:style>
  <w:style w:type="paragraph" w:styleId="ae">
    <w:name w:val="caption"/>
    <w:basedOn w:val="a5"/>
    <w:next w:val="a5"/>
    <w:qFormat/>
    <w:rsid w:val="008C6331"/>
    <w:rPr>
      <w:b/>
    </w:rPr>
  </w:style>
  <w:style w:type="paragraph" w:styleId="af">
    <w:name w:val="List Bullet"/>
    <w:basedOn w:val="a5"/>
    <w:autoRedefine/>
    <w:semiHidden/>
    <w:unhideWhenUsed/>
    <w:rsid w:val="008C6331"/>
    <w:pPr>
      <w:widowControl w:val="0"/>
      <w:spacing w:after="60"/>
      <w:jc w:val="both"/>
    </w:pPr>
  </w:style>
  <w:style w:type="paragraph" w:styleId="26">
    <w:name w:val="List Number 2"/>
    <w:basedOn w:val="a5"/>
    <w:semiHidden/>
    <w:unhideWhenUsed/>
    <w:rsid w:val="008C6331"/>
    <w:pPr>
      <w:tabs>
        <w:tab w:val="clear" w:pos="708"/>
        <w:tab w:val="num" w:pos="720"/>
        <w:tab w:val="num" w:pos="1800"/>
      </w:tabs>
      <w:spacing w:after="60"/>
      <w:ind w:left="360" w:hanging="360"/>
      <w:jc w:val="both"/>
    </w:pPr>
  </w:style>
  <w:style w:type="paragraph" w:styleId="af0">
    <w:name w:val="Title"/>
    <w:basedOn w:val="a5"/>
    <w:link w:val="af1"/>
    <w:qFormat/>
    <w:rsid w:val="008C6331"/>
    <w:pPr>
      <w:jc w:val="center"/>
    </w:pPr>
    <w:rPr>
      <w:b/>
      <w:caps/>
      <w:lang w:val="x-none"/>
    </w:rPr>
  </w:style>
  <w:style w:type="character" w:customStyle="1" w:styleId="af1">
    <w:name w:val="Название Знак"/>
    <w:link w:val="af0"/>
    <w:rsid w:val="008C6331"/>
    <w:rPr>
      <w:rFonts w:ascii="Times New Roman" w:eastAsia="Times New Roman" w:hAnsi="Times New Roman" w:cs="Times New Roman"/>
      <w:b/>
      <w:caps/>
      <w:sz w:val="24"/>
      <w:szCs w:val="20"/>
      <w:lang w:eastAsia="ru-RU"/>
    </w:rPr>
  </w:style>
  <w:style w:type="paragraph" w:styleId="af2">
    <w:name w:val="Body Text"/>
    <w:aliases w:val="Основной текст Знак Знак,Body Text Char,Body Text Char Char,B,b"/>
    <w:basedOn w:val="a5"/>
    <w:link w:val="16"/>
    <w:unhideWhenUsed/>
    <w:qFormat/>
    <w:rsid w:val="008C6331"/>
    <w:pPr>
      <w:keepNext/>
      <w:suppressAutoHyphens/>
      <w:outlineLvl w:val="0"/>
    </w:pPr>
    <w:rPr>
      <w:b/>
      <w:sz w:val="32"/>
      <w:lang w:val="x-none"/>
    </w:rPr>
  </w:style>
  <w:style w:type="character" w:customStyle="1" w:styleId="16">
    <w:name w:val="Основной текст Знак1"/>
    <w:aliases w:val="Основной текст Знак Знак Знак,Body Text Char Знак,Body Text Char Char Знак,B Знак,b Знак"/>
    <w:link w:val="af2"/>
    <w:semiHidden/>
    <w:locked/>
    <w:rsid w:val="008C6331"/>
    <w:rPr>
      <w:rFonts w:ascii="Times New Roman" w:eastAsia="Times New Roman" w:hAnsi="Times New Roman" w:cs="Times New Roman"/>
      <w:b/>
      <w:sz w:val="32"/>
      <w:szCs w:val="20"/>
      <w:lang w:eastAsia="ru-RU"/>
    </w:rPr>
  </w:style>
  <w:style w:type="character" w:customStyle="1" w:styleId="af3">
    <w:name w:val="Основной текст Знак"/>
    <w:aliases w:val="Основной текст Знак Знак Знак1,Body Text Char Знак1,Body Text Char Char Знак1,B Знак1,b Знак1"/>
    <w:rsid w:val="008C6331"/>
    <w:rPr>
      <w:rFonts w:ascii="Times New Roman" w:eastAsia="Times New Roman" w:hAnsi="Times New Roman" w:cs="Times New Roman"/>
      <w:sz w:val="24"/>
      <w:szCs w:val="20"/>
      <w:lang w:eastAsia="ru-RU"/>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5"/>
    <w:uiPriority w:val="99"/>
    <w:unhideWhenUsed/>
    <w:qFormat/>
    <w:rsid w:val="008C6331"/>
    <w:pPr>
      <w:widowControl w:val="0"/>
      <w:autoSpaceDE w:val="0"/>
      <w:autoSpaceDN w:val="0"/>
      <w:adjustRightInd w:val="0"/>
      <w:ind w:left="540"/>
      <w:jc w:val="both"/>
    </w:pPr>
    <w:rPr>
      <w:lang w:val="x-none"/>
    </w:rPr>
  </w:style>
  <w:style w:type="character" w:customStyle="1" w:styleId="af5">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4"/>
    <w:uiPriority w:val="99"/>
    <w:rsid w:val="008C6331"/>
    <w:rPr>
      <w:rFonts w:ascii="Times New Roman" w:eastAsia="Times New Roman" w:hAnsi="Times New Roman" w:cs="Times New Roman"/>
      <w:sz w:val="24"/>
      <w:szCs w:val="20"/>
      <w:lang w:eastAsia="ru-RU"/>
    </w:rPr>
  </w:style>
  <w:style w:type="paragraph" w:styleId="af6">
    <w:name w:val="Subtitle"/>
    <w:basedOn w:val="a5"/>
    <w:link w:val="af7"/>
    <w:uiPriority w:val="99"/>
    <w:qFormat/>
    <w:rsid w:val="008C6331"/>
    <w:pPr>
      <w:spacing w:after="60"/>
      <w:jc w:val="center"/>
      <w:outlineLvl w:val="1"/>
    </w:pPr>
    <w:rPr>
      <w:rFonts w:ascii="Arial" w:hAnsi="Arial"/>
      <w:lang w:val="x-none"/>
    </w:rPr>
  </w:style>
  <w:style w:type="character" w:customStyle="1" w:styleId="af7">
    <w:name w:val="Подзаголовок Знак"/>
    <w:link w:val="af6"/>
    <w:uiPriority w:val="99"/>
    <w:rsid w:val="008C6331"/>
    <w:rPr>
      <w:rFonts w:ascii="Arial" w:eastAsia="Times New Roman" w:hAnsi="Arial" w:cs="Times New Roman"/>
      <w:sz w:val="24"/>
      <w:szCs w:val="20"/>
      <w:lang w:eastAsia="ru-RU"/>
    </w:rPr>
  </w:style>
  <w:style w:type="paragraph" w:styleId="af8">
    <w:name w:val="Date"/>
    <w:basedOn w:val="a5"/>
    <w:next w:val="a5"/>
    <w:link w:val="17"/>
    <w:semiHidden/>
    <w:unhideWhenUsed/>
    <w:rsid w:val="008C6331"/>
    <w:pPr>
      <w:spacing w:after="60"/>
      <w:jc w:val="both"/>
    </w:pPr>
    <w:rPr>
      <w:lang w:val="x-none"/>
    </w:rPr>
  </w:style>
  <w:style w:type="character" w:customStyle="1" w:styleId="17">
    <w:name w:val="Дата Знак1"/>
    <w:link w:val="af8"/>
    <w:semiHidden/>
    <w:locked/>
    <w:rsid w:val="008C6331"/>
    <w:rPr>
      <w:rFonts w:ascii="Times New Roman" w:eastAsia="Times New Roman" w:hAnsi="Times New Roman" w:cs="Times New Roman"/>
      <w:sz w:val="24"/>
      <w:szCs w:val="20"/>
      <w:lang w:eastAsia="ru-RU"/>
    </w:rPr>
  </w:style>
  <w:style w:type="character" w:customStyle="1" w:styleId="af9">
    <w:name w:val="Дата Знак"/>
    <w:semiHidden/>
    <w:rsid w:val="008C6331"/>
    <w:rPr>
      <w:rFonts w:ascii="Times New Roman" w:eastAsia="Times New Roman" w:hAnsi="Times New Roman" w:cs="Times New Roman"/>
      <w:sz w:val="24"/>
      <w:szCs w:val="20"/>
      <w:lang w:eastAsia="ru-RU"/>
    </w:rPr>
  </w:style>
  <w:style w:type="paragraph" w:styleId="27">
    <w:name w:val="Body Text 2"/>
    <w:basedOn w:val="a5"/>
    <w:link w:val="210"/>
    <w:uiPriority w:val="99"/>
    <w:semiHidden/>
    <w:unhideWhenUsed/>
    <w:rsid w:val="008C6331"/>
    <w:pPr>
      <w:widowControl w:val="0"/>
      <w:autoSpaceDE w:val="0"/>
      <w:autoSpaceDN w:val="0"/>
      <w:adjustRightInd w:val="0"/>
      <w:jc w:val="center"/>
    </w:pPr>
    <w:rPr>
      <w:b/>
      <w:color w:val="000000"/>
      <w:sz w:val="28"/>
      <w:lang w:val="x-none"/>
    </w:rPr>
  </w:style>
  <w:style w:type="character" w:customStyle="1" w:styleId="210">
    <w:name w:val="Основной текст 2 Знак1"/>
    <w:link w:val="27"/>
    <w:uiPriority w:val="99"/>
    <w:semiHidden/>
    <w:locked/>
    <w:rsid w:val="008C6331"/>
    <w:rPr>
      <w:rFonts w:ascii="Times New Roman" w:eastAsia="Times New Roman" w:hAnsi="Times New Roman" w:cs="Times New Roman"/>
      <w:b/>
      <w:color w:val="000000"/>
      <w:sz w:val="28"/>
      <w:szCs w:val="20"/>
      <w:lang w:eastAsia="ru-RU"/>
    </w:rPr>
  </w:style>
  <w:style w:type="character" w:customStyle="1" w:styleId="28">
    <w:name w:val="Основной текст 2 Знак"/>
    <w:uiPriority w:val="99"/>
    <w:semiHidden/>
    <w:rsid w:val="008C6331"/>
    <w:rPr>
      <w:rFonts w:ascii="Times New Roman" w:eastAsia="Times New Roman" w:hAnsi="Times New Roman" w:cs="Times New Roman"/>
      <w:sz w:val="24"/>
      <w:szCs w:val="20"/>
      <w:lang w:eastAsia="ru-RU"/>
    </w:rPr>
  </w:style>
  <w:style w:type="paragraph" w:styleId="38">
    <w:name w:val="Body Text 3"/>
    <w:basedOn w:val="a5"/>
    <w:link w:val="39"/>
    <w:uiPriority w:val="99"/>
    <w:unhideWhenUsed/>
    <w:rsid w:val="008C6331"/>
    <w:pPr>
      <w:widowControl w:val="0"/>
      <w:autoSpaceDE w:val="0"/>
      <w:autoSpaceDN w:val="0"/>
      <w:adjustRightInd w:val="0"/>
      <w:jc w:val="both"/>
    </w:pPr>
    <w:rPr>
      <w:color w:val="FF0000"/>
      <w:sz w:val="20"/>
      <w:lang w:val="x-none"/>
    </w:rPr>
  </w:style>
  <w:style w:type="character" w:customStyle="1" w:styleId="39">
    <w:name w:val="Основной текст 3 Знак"/>
    <w:link w:val="38"/>
    <w:uiPriority w:val="99"/>
    <w:rsid w:val="008C6331"/>
    <w:rPr>
      <w:rFonts w:ascii="Times New Roman" w:eastAsia="Times New Roman" w:hAnsi="Times New Roman" w:cs="Times New Roman"/>
      <w:color w:val="FF0000"/>
      <w:szCs w:val="20"/>
      <w:lang w:eastAsia="ru-RU"/>
    </w:rPr>
  </w:style>
  <w:style w:type="character" w:customStyle="1" w:styleId="29">
    <w:name w:val="Основной текст с отступом 2 Знак"/>
    <w:aliases w:val="Знак Знак1"/>
    <w:link w:val="2a"/>
    <w:locked/>
    <w:rsid w:val="008C6331"/>
    <w:rPr>
      <w:sz w:val="24"/>
      <w:lang w:eastAsia="ru-RU"/>
    </w:rPr>
  </w:style>
  <w:style w:type="paragraph" w:styleId="2a">
    <w:name w:val="Body Text Indent 2"/>
    <w:aliases w:val="Знак"/>
    <w:basedOn w:val="a5"/>
    <w:link w:val="29"/>
    <w:unhideWhenUsed/>
    <w:qFormat/>
    <w:rsid w:val="008C6331"/>
    <w:pPr>
      <w:spacing w:after="160" w:line="240" w:lineRule="exact"/>
    </w:pPr>
    <w:rPr>
      <w:rFonts w:ascii="Calibri" w:eastAsia="Calibri" w:hAnsi="Calibri"/>
      <w:lang w:val="x-none"/>
    </w:rPr>
  </w:style>
  <w:style w:type="character" w:customStyle="1" w:styleId="211">
    <w:name w:val="Основной текст с отступом 2 Знак1"/>
    <w:aliases w:val="Знак Знак"/>
    <w:semiHidden/>
    <w:rsid w:val="008C6331"/>
    <w:rPr>
      <w:rFonts w:ascii="Times New Roman" w:eastAsia="Times New Roman" w:hAnsi="Times New Roman" w:cs="Times New Roman"/>
      <w:sz w:val="24"/>
      <w:szCs w:val="20"/>
      <w:lang w:eastAsia="ru-RU"/>
    </w:rPr>
  </w:style>
  <w:style w:type="paragraph" w:styleId="3a">
    <w:name w:val="Body Text Indent 3"/>
    <w:basedOn w:val="a5"/>
    <w:link w:val="3b"/>
    <w:unhideWhenUsed/>
    <w:rsid w:val="008C6331"/>
    <w:pPr>
      <w:keepNext/>
      <w:keepLines/>
      <w:widowControl w:val="0"/>
      <w:suppressLineNumbers/>
      <w:suppressAutoHyphens/>
      <w:ind w:firstLine="360"/>
      <w:jc w:val="both"/>
    </w:pPr>
    <w:rPr>
      <w:lang w:val="x-none"/>
    </w:rPr>
  </w:style>
  <w:style w:type="character" w:customStyle="1" w:styleId="3b">
    <w:name w:val="Основной текст с отступом 3 Знак"/>
    <w:link w:val="3a"/>
    <w:rsid w:val="008C6331"/>
    <w:rPr>
      <w:rFonts w:ascii="Times New Roman" w:eastAsia="Times New Roman" w:hAnsi="Times New Roman" w:cs="Times New Roman"/>
      <w:sz w:val="24"/>
      <w:szCs w:val="20"/>
      <w:lang w:eastAsia="ru-RU"/>
    </w:rPr>
  </w:style>
  <w:style w:type="paragraph" w:styleId="afa">
    <w:name w:val="Document Map"/>
    <w:basedOn w:val="a5"/>
    <w:link w:val="18"/>
    <w:uiPriority w:val="99"/>
    <w:semiHidden/>
    <w:unhideWhenUsed/>
    <w:rsid w:val="008C6331"/>
    <w:pPr>
      <w:shd w:val="clear" w:color="auto" w:fill="000080"/>
    </w:pPr>
    <w:rPr>
      <w:rFonts w:ascii="Tahoma" w:hAnsi="Tahoma"/>
      <w:sz w:val="20"/>
      <w:lang w:val="x-none"/>
    </w:rPr>
  </w:style>
  <w:style w:type="character" w:customStyle="1" w:styleId="18">
    <w:name w:val="Схема документа Знак1"/>
    <w:link w:val="afa"/>
    <w:uiPriority w:val="99"/>
    <w:semiHidden/>
    <w:locked/>
    <w:rsid w:val="008C6331"/>
    <w:rPr>
      <w:rFonts w:ascii="Tahoma" w:eastAsia="Times New Roman" w:hAnsi="Tahoma" w:cs="Tahoma"/>
      <w:sz w:val="20"/>
      <w:szCs w:val="20"/>
      <w:shd w:val="clear" w:color="auto" w:fill="000080"/>
      <w:lang w:eastAsia="ru-RU"/>
    </w:rPr>
  </w:style>
  <w:style w:type="character" w:customStyle="1" w:styleId="afb">
    <w:name w:val="Схема документа Знак"/>
    <w:uiPriority w:val="99"/>
    <w:semiHidden/>
    <w:rsid w:val="008C6331"/>
    <w:rPr>
      <w:rFonts w:ascii="Tahoma" w:eastAsia="Times New Roman" w:hAnsi="Tahoma" w:cs="Tahoma"/>
      <w:sz w:val="16"/>
      <w:szCs w:val="16"/>
      <w:lang w:eastAsia="ru-RU"/>
    </w:rPr>
  </w:style>
  <w:style w:type="paragraph" w:styleId="afc">
    <w:name w:val="Plain Text"/>
    <w:basedOn w:val="a5"/>
    <w:link w:val="afd"/>
    <w:unhideWhenUsed/>
    <w:rsid w:val="008C6331"/>
    <w:rPr>
      <w:rFonts w:ascii="Courier New" w:hAnsi="Courier New"/>
      <w:sz w:val="20"/>
      <w:lang w:val="x-none"/>
    </w:rPr>
  </w:style>
  <w:style w:type="character" w:customStyle="1" w:styleId="afd">
    <w:name w:val="Текст Знак"/>
    <w:link w:val="afc"/>
    <w:semiHidden/>
    <w:rsid w:val="008C6331"/>
    <w:rPr>
      <w:rFonts w:ascii="Courier New" w:eastAsia="Times New Roman" w:hAnsi="Courier New" w:cs="Courier New"/>
      <w:sz w:val="20"/>
      <w:szCs w:val="20"/>
      <w:lang w:eastAsia="ru-RU"/>
    </w:rPr>
  </w:style>
  <w:style w:type="paragraph" w:styleId="afe">
    <w:name w:val="Balloon Text"/>
    <w:basedOn w:val="a5"/>
    <w:link w:val="19"/>
    <w:uiPriority w:val="99"/>
    <w:semiHidden/>
    <w:unhideWhenUsed/>
    <w:rsid w:val="008C6331"/>
    <w:rPr>
      <w:rFonts w:ascii="Tahoma" w:hAnsi="Tahoma"/>
      <w:sz w:val="16"/>
      <w:szCs w:val="16"/>
      <w:lang w:val="x-none"/>
    </w:rPr>
  </w:style>
  <w:style w:type="character" w:customStyle="1" w:styleId="19">
    <w:name w:val="Текст выноски Знак1"/>
    <w:link w:val="afe"/>
    <w:uiPriority w:val="99"/>
    <w:semiHidden/>
    <w:locked/>
    <w:rsid w:val="008C6331"/>
    <w:rPr>
      <w:rFonts w:ascii="Tahoma" w:eastAsia="Times New Roman" w:hAnsi="Tahoma" w:cs="Tahoma"/>
      <w:sz w:val="16"/>
      <w:szCs w:val="16"/>
      <w:lang w:eastAsia="ru-RU"/>
    </w:rPr>
  </w:style>
  <w:style w:type="character" w:customStyle="1" w:styleId="aff">
    <w:name w:val="Текст выноски Знак"/>
    <w:uiPriority w:val="99"/>
    <w:semiHidden/>
    <w:rsid w:val="008C6331"/>
    <w:rPr>
      <w:rFonts w:ascii="Tahoma" w:eastAsia="Times New Roman" w:hAnsi="Tahoma" w:cs="Tahoma"/>
      <w:sz w:val="16"/>
      <w:szCs w:val="16"/>
      <w:lang w:eastAsia="ru-RU"/>
    </w:rPr>
  </w:style>
  <w:style w:type="paragraph" w:styleId="aff0">
    <w:name w:val="No Spacing"/>
    <w:uiPriority w:val="1"/>
    <w:qFormat/>
    <w:rsid w:val="008C6331"/>
    <w:pPr>
      <w:tabs>
        <w:tab w:val="left" w:pos="708"/>
      </w:tabs>
      <w:jc w:val="both"/>
    </w:pPr>
    <w:rPr>
      <w:rFonts w:ascii="Times New Roman" w:eastAsia="Times New Roman" w:hAnsi="Times New Roman"/>
      <w:sz w:val="22"/>
    </w:rPr>
  </w:style>
  <w:style w:type="paragraph" w:styleId="aff1">
    <w:name w:val="List Paragraph"/>
    <w:basedOn w:val="a5"/>
    <w:link w:val="aff2"/>
    <w:uiPriority w:val="34"/>
    <w:qFormat/>
    <w:rsid w:val="008C6331"/>
    <w:pPr>
      <w:ind w:left="720"/>
      <w:contextualSpacing/>
    </w:pPr>
    <w:rPr>
      <w:lang w:val="x-none"/>
    </w:rPr>
  </w:style>
  <w:style w:type="paragraph" w:customStyle="1" w:styleId="1a">
    <w:name w:val="Стиль1"/>
    <w:basedOn w:val="a5"/>
    <w:semiHidden/>
    <w:rsid w:val="008C6331"/>
    <w:pPr>
      <w:keepNext/>
      <w:keepLines/>
      <w:widowControl w:val="0"/>
      <w:suppressLineNumbers/>
      <w:tabs>
        <w:tab w:val="clear" w:pos="708"/>
        <w:tab w:val="num" w:pos="432"/>
      </w:tabs>
      <w:suppressAutoHyphens/>
      <w:spacing w:after="60"/>
      <w:ind w:left="432" w:hanging="432"/>
    </w:pPr>
    <w:rPr>
      <w:b/>
      <w:sz w:val="28"/>
    </w:rPr>
  </w:style>
  <w:style w:type="paragraph" w:customStyle="1" w:styleId="2b">
    <w:name w:val="Стиль2"/>
    <w:basedOn w:val="26"/>
    <w:semiHidden/>
    <w:rsid w:val="008C6331"/>
    <w:pPr>
      <w:keepNext/>
      <w:keepLines/>
      <w:widowControl w:val="0"/>
      <w:suppressLineNumbers/>
      <w:tabs>
        <w:tab w:val="clear" w:pos="720"/>
        <w:tab w:val="num" w:pos="4716"/>
      </w:tabs>
      <w:suppressAutoHyphens/>
      <w:ind w:left="4716" w:hanging="576"/>
    </w:pPr>
    <w:rPr>
      <w:b/>
    </w:rPr>
  </w:style>
  <w:style w:type="paragraph" w:customStyle="1" w:styleId="3c">
    <w:name w:val="Стиль3 Знак"/>
    <w:basedOn w:val="2a"/>
    <w:semiHidden/>
    <w:rsid w:val="008C6331"/>
    <w:pPr>
      <w:widowControl w:val="0"/>
      <w:tabs>
        <w:tab w:val="clear" w:pos="708"/>
        <w:tab w:val="num" w:pos="1127"/>
      </w:tabs>
      <w:adjustRightInd w:val="0"/>
      <w:spacing w:after="0" w:line="240" w:lineRule="auto"/>
      <w:ind w:left="900"/>
      <w:jc w:val="both"/>
    </w:pPr>
    <w:rPr>
      <w:rFonts w:ascii="Arial" w:hAnsi="Arial"/>
    </w:rPr>
  </w:style>
  <w:style w:type="paragraph" w:customStyle="1" w:styleId="Style1">
    <w:name w:val="Style1"/>
    <w:basedOn w:val="a5"/>
    <w:uiPriority w:val="99"/>
    <w:qFormat/>
    <w:rsid w:val="008C6331"/>
    <w:pPr>
      <w:widowControl w:val="0"/>
      <w:autoSpaceDE w:val="0"/>
      <w:autoSpaceDN w:val="0"/>
      <w:adjustRightInd w:val="0"/>
      <w:spacing w:line="230" w:lineRule="exact"/>
      <w:jc w:val="both"/>
    </w:pPr>
    <w:rPr>
      <w:rFonts w:ascii="Arial" w:hAnsi="Arial" w:cs="Arial"/>
      <w:szCs w:val="24"/>
    </w:rPr>
  </w:style>
  <w:style w:type="paragraph" w:customStyle="1" w:styleId="Style2">
    <w:name w:val="Style2"/>
    <w:basedOn w:val="a5"/>
    <w:uiPriority w:val="99"/>
    <w:semiHidden/>
    <w:rsid w:val="008C6331"/>
    <w:pPr>
      <w:widowControl w:val="0"/>
      <w:autoSpaceDE w:val="0"/>
      <w:autoSpaceDN w:val="0"/>
      <w:adjustRightInd w:val="0"/>
      <w:spacing w:line="230" w:lineRule="exact"/>
    </w:pPr>
    <w:rPr>
      <w:rFonts w:ascii="Arial" w:hAnsi="Arial" w:cs="Arial"/>
      <w:szCs w:val="24"/>
    </w:rPr>
  </w:style>
  <w:style w:type="paragraph" w:customStyle="1" w:styleId="Style3">
    <w:name w:val="Style3"/>
    <w:basedOn w:val="a5"/>
    <w:uiPriority w:val="99"/>
    <w:qFormat/>
    <w:rsid w:val="008C6331"/>
    <w:pPr>
      <w:widowControl w:val="0"/>
      <w:autoSpaceDE w:val="0"/>
      <w:autoSpaceDN w:val="0"/>
      <w:adjustRightInd w:val="0"/>
      <w:spacing w:line="251" w:lineRule="exact"/>
    </w:pPr>
    <w:rPr>
      <w:rFonts w:ascii="Arial" w:hAnsi="Arial" w:cs="Arial"/>
      <w:szCs w:val="24"/>
    </w:rPr>
  </w:style>
  <w:style w:type="paragraph" w:customStyle="1" w:styleId="Style5">
    <w:name w:val="Style5"/>
    <w:basedOn w:val="a5"/>
    <w:uiPriority w:val="99"/>
    <w:qFormat/>
    <w:rsid w:val="008C6331"/>
    <w:pPr>
      <w:widowControl w:val="0"/>
      <w:autoSpaceDE w:val="0"/>
      <w:autoSpaceDN w:val="0"/>
      <w:adjustRightInd w:val="0"/>
    </w:pPr>
    <w:rPr>
      <w:rFonts w:ascii="Arial" w:hAnsi="Arial" w:cs="Arial"/>
      <w:szCs w:val="24"/>
    </w:rPr>
  </w:style>
  <w:style w:type="paragraph" w:customStyle="1" w:styleId="Style4">
    <w:name w:val="Style4"/>
    <w:basedOn w:val="a5"/>
    <w:uiPriority w:val="99"/>
    <w:qFormat/>
    <w:rsid w:val="008C6331"/>
    <w:pPr>
      <w:widowControl w:val="0"/>
      <w:autoSpaceDE w:val="0"/>
      <w:autoSpaceDN w:val="0"/>
      <w:adjustRightInd w:val="0"/>
      <w:spacing w:line="229" w:lineRule="exact"/>
      <w:ind w:firstLine="696"/>
      <w:jc w:val="both"/>
    </w:pPr>
    <w:rPr>
      <w:rFonts w:ascii="Arial" w:hAnsi="Arial" w:cs="Arial"/>
      <w:szCs w:val="24"/>
    </w:rPr>
  </w:style>
  <w:style w:type="paragraph" w:customStyle="1" w:styleId="Style6">
    <w:name w:val="Style6"/>
    <w:basedOn w:val="a5"/>
    <w:uiPriority w:val="99"/>
    <w:qFormat/>
    <w:rsid w:val="008C6331"/>
    <w:pPr>
      <w:widowControl w:val="0"/>
      <w:autoSpaceDE w:val="0"/>
      <w:autoSpaceDN w:val="0"/>
      <w:adjustRightInd w:val="0"/>
      <w:spacing w:line="230" w:lineRule="exact"/>
      <w:ind w:firstLine="374"/>
      <w:jc w:val="both"/>
    </w:pPr>
    <w:rPr>
      <w:rFonts w:ascii="Arial" w:hAnsi="Arial" w:cs="Arial"/>
      <w:szCs w:val="24"/>
    </w:rPr>
  </w:style>
  <w:style w:type="paragraph" w:customStyle="1" w:styleId="Style7">
    <w:name w:val="Style7"/>
    <w:basedOn w:val="a5"/>
    <w:uiPriority w:val="99"/>
    <w:semiHidden/>
    <w:rsid w:val="008C6331"/>
    <w:pPr>
      <w:widowControl w:val="0"/>
      <w:autoSpaceDE w:val="0"/>
      <w:autoSpaceDN w:val="0"/>
      <w:adjustRightInd w:val="0"/>
      <w:spacing w:line="235" w:lineRule="exact"/>
      <w:ind w:firstLine="370"/>
      <w:jc w:val="both"/>
    </w:pPr>
    <w:rPr>
      <w:rFonts w:ascii="Arial" w:hAnsi="Arial" w:cs="Arial"/>
      <w:szCs w:val="24"/>
    </w:rPr>
  </w:style>
  <w:style w:type="paragraph" w:customStyle="1" w:styleId="Style8">
    <w:name w:val="Style8"/>
    <w:basedOn w:val="a5"/>
    <w:uiPriority w:val="99"/>
    <w:semiHidden/>
    <w:rsid w:val="008C6331"/>
    <w:pPr>
      <w:widowControl w:val="0"/>
      <w:autoSpaceDE w:val="0"/>
      <w:autoSpaceDN w:val="0"/>
      <w:adjustRightInd w:val="0"/>
    </w:pPr>
    <w:rPr>
      <w:rFonts w:ascii="Arial" w:hAnsi="Arial" w:cs="Arial"/>
      <w:szCs w:val="24"/>
    </w:rPr>
  </w:style>
  <w:style w:type="paragraph" w:customStyle="1" w:styleId="Style9">
    <w:name w:val="Style9"/>
    <w:basedOn w:val="a5"/>
    <w:uiPriority w:val="99"/>
    <w:semiHidden/>
    <w:rsid w:val="008C6331"/>
    <w:pPr>
      <w:widowControl w:val="0"/>
      <w:autoSpaceDE w:val="0"/>
      <w:autoSpaceDN w:val="0"/>
      <w:adjustRightInd w:val="0"/>
      <w:spacing w:line="230" w:lineRule="exact"/>
      <w:ind w:hanging="542"/>
    </w:pPr>
    <w:rPr>
      <w:rFonts w:ascii="Arial" w:hAnsi="Arial" w:cs="Arial"/>
      <w:szCs w:val="24"/>
    </w:rPr>
  </w:style>
  <w:style w:type="paragraph" w:customStyle="1" w:styleId="Style12">
    <w:name w:val="Style12"/>
    <w:basedOn w:val="a5"/>
    <w:uiPriority w:val="99"/>
    <w:semiHidden/>
    <w:rsid w:val="008C6331"/>
    <w:pPr>
      <w:widowControl w:val="0"/>
      <w:autoSpaceDE w:val="0"/>
      <w:autoSpaceDN w:val="0"/>
      <w:adjustRightInd w:val="0"/>
    </w:pPr>
    <w:rPr>
      <w:rFonts w:ascii="Arial" w:hAnsi="Arial" w:cs="Arial"/>
      <w:szCs w:val="24"/>
    </w:rPr>
  </w:style>
  <w:style w:type="paragraph" w:customStyle="1" w:styleId="Rule3">
    <w:name w:val="Rule3"/>
    <w:basedOn w:val="a5"/>
    <w:uiPriority w:val="1"/>
    <w:qFormat/>
    <w:rsid w:val="008C6331"/>
    <w:pPr>
      <w:spacing w:after="120" w:line="276" w:lineRule="auto"/>
      <w:ind w:firstLine="284"/>
      <w:jc w:val="both"/>
    </w:pPr>
    <w:rPr>
      <w:rFonts w:ascii="NewtonCTT" w:hAnsi="NewtonCTT"/>
      <w:szCs w:val="22"/>
      <w:lang w:val="en-US" w:eastAsia="en-US"/>
    </w:rPr>
  </w:style>
  <w:style w:type="character" w:customStyle="1" w:styleId="Normal">
    <w:name w:val="Normal Знак"/>
    <w:rsid w:val="008C6331"/>
    <w:rPr>
      <w:rFonts w:ascii="Arial" w:hAnsi="Arial" w:cs="Arial" w:hint="default"/>
      <w:noProof w:val="0"/>
      <w:sz w:val="22"/>
      <w:lang w:val="ru-RU" w:eastAsia="ru-RU" w:bidi="ar-SA"/>
    </w:rPr>
  </w:style>
  <w:style w:type="character" w:customStyle="1" w:styleId="1b">
    <w:name w:val="Обычный + Первая строка:  1 см Знак"/>
    <w:rsid w:val="008C6331"/>
    <w:rPr>
      <w:i/>
      <w:iCs w:val="0"/>
      <w:noProof w:val="0"/>
      <w:sz w:val="24"/>
      <w:szCs w:val="24"/>
      <w:lang w:val="ru-RU" w:eastAsia="ru-RU" w:bidi="ar-SA"/>
    </w:rPr>
  </w:style>
  <w:style w:type="character" w:customStyle="1" w:styleId="3d">
    <w:name w:val="Стиль3 Знак Знак Знак"/>
    <w:rsid w:val="008C6331"/>
    <w:rPr>
      <w:noProof w:val="0"/>
      <w:sz w:val="24"/>
      <w:lang w:val="ru-RU" w:eastAsia="ru-RU" w:bidi="ar-SA"/>
    </w:rPr>
  </w:style>
  <w:style w:type="character" w:customStyle="1" w:styleId="310">
    <w:name w:val="Стиль3 Знак Знак1"/>
    <w:rsid w:val="008C6331"/>
    <w:rPr>
      <w:noProof w:val="0"/>
      <w:sz w:val="24"/>
      <w:lang w:val="ru-RU" w:eastAsia="ru-RU" w:bidi="ar-SA"/>
    </w:rPr>
  </w:style>
  <w:style w:type="character" w:customStyle="1" w:styleId="sZamNoBreakSpace">
    <w:name w:val="sZamNoBreakSpace"/>
    <w:rsid w:val="008C6331"/>
  </w:style>
  <w:style w:type="character" w:customStyle="1" w:styleId="postbody">
    <w:name w:val="postbody"/>
    <w:basedOn w:val="a6"/>
    <w:rsid w:val="008C6331"/>
  </w:style>
  <w:style w:type="character" w:customStyle="1" w:styleId="FontStyle15">
    <w:name w:val="Font Style15"/>
    <w:uiPriority w:val="99"/>
    <w:rsid w:val="008C6331"/>
    <w:rPr>
      <w:rFonts w:ascii="Arial" w:hAnsi="Arial" w:cs="Arial" w:hint="default"/>
      <w:sz w:val="18"/>
      <w:szCs w:val="18"/>
    </w:rPr>
  </w:style>
  <w:style w:type="character" w:customStyle="1" w:styleId="FontStyle14">
    <w:name w:val="Font Style14"/>
    <w:uiPriority w:val="99"/>
    <w:rsid w:val="008C6331"/>
    <w:rPr>
      <w:rFonts w:ascii="Arial" w:hAnsi="Arial" w:cs="Arial" w:hint="default"/>
      <w:b/>
      <w:bCs/>
      <w:sz w:val="18"/>
      <w:szCs w:val="18"/>
    </w:rPr>
  </w:style>
  <w:style w:type="character" w:customStyle="1" w:styleId="FontStyle16">
    <w:name w:val="Font Style16"/>
    <w:uiPriority w:val="99"/>
    <w:rsid w:val="008C6331"/>
    <w:rPr>
      <w:rFonts w:ascii="Arial" w:hAnsi="Arial" w:cs="Arial" w:hint="default"/>
      <w:sz w:val="18"/>
      <w:szCs w:val="18"/>
    </w:rPr>
  </w:style>
  <w:style w:type="character" w:styleId="aff3">
    <w:name w:val="page number"/>
    <w:basedOn w:val="a6"/>
    <w:uiPriority w:val="99"/>
    <w:semiHidden/>
    <w:unhideWhenUsed/>
    <w:rsid w:val="008C6331"/>
  </w:style>
  <w:style w:type="character" w:styleId="aff4">
    <w:name w:val="FollowedHyperlink"/>
    <w:uiPriority w:val="99"/>
    <w:semiHidden/>
    <w:unhideWhenUsed/>
    <w:rsid w:val="007B0C7B"/>
    <w:rPr>
      <w:color w:val="800080"/>
      <w:u w:val="single"/>
    </w:rPr>
  </w:style>
  <w:style w:type="character" w:styleId="aff5">
    <w:name w:val="Emphasis"/>
    <w:qFormat/>
    <w:rsid w:val="007B0C7B"/>
    <w:rPr>
      <w:rFonts w:ascii="Times New Roman" w:hAnsi="Times New Roman" w:cs="Times New Roman" w:hint="default"/>
      <w:i/>
      <w:iCs/>
    </w:rPr>
  </w:style>
  <w:style w:type="character" w:customStyle="1" w:styleId="311">
    <w:name w:val="Заголовок 3 Знак1"/>
    <w:aliases w:val="H3 Знак"/>
    <w:uiPriority w:val="99"/>
    <w:semiHidden/>
    <w:locked/>
    <w:rsid w:val="007B0C7B"/>
    <w:rPr>
      <w:rFonts w:ascii="Cambria" w:eastAsia="Times New Roman" w:hAnsi="Cambria" w:cs="Times New Roman"/>
      <w:sz w:val="26"/>
      <w:szCs w:val="26"/>
      <w:lang w:eastAsia="ru-RU"/>
    </w:rPr>
  </w:style>
  <w:style w:type="character" w:customStyle="1" w:styleId="410">
    <w:name w:val="Заголовок 4 Знак1"/>
    <w:aliases w:val="H4 Знак1,Gliederung4 Знак1,h4 Знак1"/>
    <w:uiPriority w:val="99"/>
    <w:semiHidden/>
    <w:locked/>
    <w:rsid w:val="007B0C7B"/>
    <w:rPr>
      <w:rFonts w:ascii="Times New Roman" w:eastAsia="Arial Unicode MS" w:hAnsi="Times New Roman" w:cs="Times New Roman"/>
      <w:sz w:val="28"/>
      <w:szCs w:val="28"/>
      <w:lang w:eastAsia="ru-RU"/>
    </w:rPr>
  </w:style>
  <w:style w:type="character" w:customStyle="1" w:styleId="510">
    <w:name w:val="Заголовок 5 Знак1"/>
    <w:aliases w:val="Gliederung5 Знак1"/>
    <w:uiPriority w:val="99"/>
    <w:semiHidden/>
    <w:locked/>
    <w:rsid w:val="007B0C7B"/>
    <w:rPr>
      <w:rFonts w:ascii="Times New Roman CYR" w:eastAsia="Arial Unicode MS" w:hAnsi="Times New Roman CYR" w:cs="Times New Roman"/>
      <w:i/>
      <w:iCs/>
      <w:sz w:val="26"/>
      <w:szCs w:val="26"/>
      <w:lang w:eastAsia="ru-RU"/>
    </w:rPr>
  </w:style>
  <w:style w:type="character" w:customStyle="1" w:styleId="610">
    <w:name w:val="Заголовок 6 Знак1"/>
    <w:aliases w:val="Gliederung6 Знак1"/>
    <w:uiPriority w:val="99"/>
    <w:semiHidden/>
    <w:rsid w:val="007B0C7B"/>
    <w:rPr>
      <w:rFonts w:ascii="Cambria" w:eastAsia="Times New Roman" w:hAnsi="Cambria" w:cs="Times New Roman" w:hint="default"/>
      <w:i/>
      <w:iCs/>
      <w:color w:val="243F60"/>
      <w:sz w:val="24"/>
      <w:szCs w:val="24"/>
    </w:rPr>
  </w:style>
  <w:style w:type="paragraph" w:styleId="HTML">
    <w:name w:val="HTML Preformatted"/>
    <w:basedOn w:val="a5"/>
    <w:link w:val="HTML0"/>
    <w:semiHidden/>
    <w:unhideWhenUsed/>
    <w:rsid w:val="007B0C7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semiHidden/>
    <w:rsid w:val="007B0C7B"/>
    <w:rPr>
      <w:rFonts w:ascii="Courier New" w:eastAsia="Times New Roman" w:hAnsi="Courier New" w:cs="Courier New"/>
      <w:sz w:val="20"/>
      <w:szCs w:val="20"/>
      <w:lang w:eastAsia="ru-RU"/>
    </w:rPr>
  </w:style>
  <w:style w:type="character" w:customStyle="1" w:styleId="aff6">
    <w:name w:val="Обычный (веб) Знак"/>
    <w:aliases w:val="Обычный (Web) Знак,Обычный (веб) Знак Знак Знак,Обычный (Web) Знак Знак Знак Знак"/>
    <w:link w:val="aff7"/>
    <w:uiPriority w:val="1"/>
    <w:locked/>
    <w:rsid w:val="007B0C7B"/>
    <w:rPr>
      <w:rFonts w:ascii="Calibri" w:eastAsia="Calibri" w:hAnsi="Calibri" w:cs="Times New Roman"/>
      <w:b/>
      <w:bCs/>
      <w:i/>
      <w:iCs/>
      <w:color w:val="4F81BD"/>
      <w:sz w:val="20"/>
      <w:szCs w:val="20"/>
      <w:lang w:val="en-US" w:eastAsia="ru-RU"/>
    </w:rPr>
  </w:style>
  <w:style w:type="paragraph" w:styleId="aff7">
    <w:name w:val="Normal (Web)"/>
    <w:aliases w:val="Обычный (Web),Обычный (веб) Знак Знак,Обычный (Web) Знак Знак Знак"/>
    <w:basedOn w:val="11"/>
    <w:next w:val="a5"/>
    <w:link w:val="aff6"/>
    <w:autoRedefine/>
    <w:unhideWhenUsed/>
    <w:qFormat/>
    <w:rsid w:val="007B0C7B"/>
    <w:pPr>
      <w:keepNext w:val="0"/>
      <w:pBdr>
        <w:bottom w:val="single" w:sz="4" w:space="4" w:color="4F81BD"/>
      </w:pBdr>
      <w:tabs>
        <w:tab w:val="clear" w:pos="708"/>
      </w:tabs>
      <w:spacing w:before="200" w:after="280"/>
      <w:ind w:left="936" w:right="936" w:firstLine="0"/>
      <w:jc w:val="left"/>
      <w:outlineLvl w:val="9"/>
    </w:pPr>
    <w:rPr>
      <w:rFonts w:ascii="Calibri" w:eastAsia="Calibri" w:hAnsi="Calibri"/>
      <w:i/>
      <w:iCs/>
      <w:color w:val="4F81BD"/>
      <w:sz w:val="20"/>
      <w:lang w:val="en-US"/>
    </w:rPr>
  </w:style>
  <w:style w:type="character" w:customStyle="1" w:styleId="710">
    <w:name w:val="Заголовок 7 Знак1"/>
    <w:uiPriority w:val="99"/>
    <w:semiHidden/>
    <w:locked/>
    <w:rsid w:val="007B0C7B"/>
    <w:rPr>
      <w:rFonts w:ascii="Cambria" w:eastAsia="Times New Roman" w:hAnsi="Cambria" w:cs="Times New Roman"/>
      <w:i/>
      <w:iCs/>
      <w:color w:val="404040"/>
      <w:sz w:val="24"/>
      <w:szCs w:val="24"/>
      <w:lang w:eastAsia="ru-RU"/>
    </w:rPr>
  </w:style>
  <w:style w:type="character" w:customStyle="1" w:styleId="810">
    <w:name w:val="Заголовок 8 Знак1"/>
    <w:uiPriority w:val="99"/>
    <w:semiHidden/>
    <w:locked/>
    <w:rsid w:val="007B0C7B"/>
    <w:rPr>
      <w:rFonts w:ascii="Cambria" w:eastAsia="Times New Roman" w:hAnsi="Cambria" w:cs="Times New Roman"/>
      <w:color w:val="404040"/>
      <w:sz w:val="20"/>
      <w:szCs w:val="20"/>
      <w:lang w:eastAsia="ru-RU"/>
    </w:rPr>
  </w:style>
  <w:style w:type="character" w:customStyle="1" w:styleId="910">
    <w:name w:val="Заголовок 9 Знак1"/>
    <w:uiPriority w:val="99"/>
    <w:semiHidden/>
    <w:locked/>
    <w:rsid w:val="007B0C7B"/>
    <w:rPr>
      <w:rFonts w:ascii="Cambria" w:eastAsia="Times New Roman" w:hAnsi="Cambria" w:cs="Times New Roman"/>
      <w:i/>
      <w:iCs/>
      <w:color w:val="404040"/>
      <w:sz w:val="20"/>
      <w:szCs w:val="20"/>
      <w:lang w:eastAsia="ru-RU"/>
    </w:rPr>
  </w:style>
  <w:style w:type="character" w:customStyle="1" w:styleId="aff8">
    <w:name w:val="Текст сноски Знак"/>
    <w:link w:val="aff9"/>
    <w:uiPriority w:val="99"/>
    <w:semiHidden/>
    <w:locked/>
    <w:rsid w:val="007B0C7B"/>
    <w:rPr>
      <w:snapToGrid w:val="0"/>
      <w:sz w:val="24"/>
    </w:rPr>
  </w:style>
  <w:style w:type="character" w:customStyle="1" w:styleId="1c">
    <w:name w:val="Текст примечания Знак1"/>
    <w:link w:val="affa"/>
    <w:uiPriority w:val="99"/>
    <w:semiHidden/>
    <w:locked/>
    <w:rsid w:val="007B0C7B"/>
    <w:rPr>
      <w:rFonts w:ascii="Times New Roman" w:eastAsia="Times New Roman" w:hAnsi="Times New Roman" w:cs="Times New Roman"/>
    </w:rPr>
  </w:style>
  <w:style w:type="character" w:customStyle="1" w:styleId="affb">
    <w:name w:val="Текст концевой сноски Знак"/>
    <w:link w:val="affc"/>
    <w:semiHidden/>
    <w:locked/>
    <w:rsid w:val="007B0C7B"/>
    <w:rPr>
      <w:rFonts w:ascii="Times New Roman" w:eastAsia="Times New Roman" w:hAnsi="Times New Roman" w:cs="Times New Roman"/>
    </w:rPr>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semiHidden/>
    <w:locked/>
    <w:rsid w:val="007B0C7B"/>
    <w:rPr>
      <w:color w:val="000000"/>
      <w:sz w:val="24"/>
      <w:szCs w:val="24"/>
    </w:rPr>
  </w:style>
  <w:style w:type="character" w:customStyle="1" w:styleId="312">
    <w:name w:val="Основной текст с отступом 3 Знак1"/>
    <w:semiHidden/>
    <w:locked/>
    <w:rsid w:val="007B0C7B"/>
    <w:rPr>
      <w:color w:val="0000FF"/>
      <w:sz w:val="24"/>
      <w:szCs w:val="24"/>
      <w:u w:val="single"/>
    </w:rPr>
  </w:style>
  <w:style w:type="character" w:customStyle="1" w:styleId="1e">
    <w:name w:val="Текст Знак1"/>
    <w:semiHidden/>
    <w:locked/>
    <w:rsid w:val="007B0C7B"/>
    <w:rPr>
      <w:rFonts w:ascii="Courier New" w:hAnsi="Courier New" w:cs="Courier New"/>
      <w:snapToGrid w:val="0"/>
    </w:rPr>
  </w:style>
  <w:style w:type="paragraph" w:styleId="affa">
    <w:name w:val="annotation text"/>
    <w:basedOn w:val="a5"/>
    <w:link w:val="1c"/>
    <w:uiPriority w:val="99"/>
    <w:semiHidden/>
    <w:unhideWhenUsed/>
    <w:rsid w:val="007B0C7B"/>
    <w:pPr>
      <w:tabs>
        <w:tab w:val="clear" w:pos="708"/>
      </w:tabs>
    </w:pPr>
    <w:rPr>
      <w:sz w:val="20"/>
      <w:lang w:val="x-none" w:eastAsia="x-none"/>
    </w:rPr>
  </w:style>
  <w:style w:type="character" w:customStyle="1" w:styleId="affd">
    <w:name w:val="Текст примечания Знак"/>
    <w:uiPriority w:val="99"/>
    <w:semiHidden/>
    <w:rsid w:val="007B0C7B"/>
    <w:rPr>
      <w:rFonts w:ascii="Times New Roman" w:eastAsia="Times New Roman" w:hAnsi="Times New Roman" w:cs="Times New Roman"/>
      <w:sz w:val="20"/>
      <w:szCs w:val="20"/>
      <w:lang w:eastAsia="ru-RU"/>
    </w:rPr>
  </w:style>
  <w:style w:type="character" w:customStyle="1" w:styleId="affe">
    <w:name w:val="Тема примечания Знак"/>
    <w:link w:val="afff"/>
    <w:uiPriority w:val="99"/>
    <w:semiHidden/>
    <w:locked/>
    <w:rsid w:val="007B0C7B"/>
    <w:rPr>
      <w:rFonts w:ascii="Times New Roman" w:eastAsia="Times New Roman" w:hAnsi="Times New Roman" w:cs="Times New Roman"/>
      <w:b/>
      <w:bCs/>
      <w:sz w:val="20"/>
      <w:szCs w:val="20"/>
      <w:lang w:eastAsia="ru-RU"/>
    </w:rPr>
  </w:style>
  <w:style w:type="character" w:customStyle="1" w:styleId="aff2">
    <w:name w:val="Абзац списка Знак"/>
    <w:link w:val="aff1"/>
    <w:uiPriority w:val="34"/>
    <w:locked/>
    <w:rsid w:val="007B0C7B"/>
    <w:rPr>
      <w:rFonts w:ascii="Times New Roman" w:eastAsia="Times New Roman" w:hAnsi="Times New Roman" w:cs="Times New Roman"/>
      <w:sz w:val="24"/>
      <w:szCs w:val="20"/>
      <w:lang w:eastAsia="ru-RU"/>
    </w:rPr>
  </w:style>
  <w:style w:type="character" w:customStyle="1" w:styleId="2c">
    <w:name w:val="Цитата 2 Знак"/>
    <w:link w:val="2d"/>
    <w:locked/>
    <w:rsid w:val="007B0C7B"/>
    <w:rPr>
      <w:i/>
      <w:iCs/>
      <w:color w:val="000000"/>
      <w:lang w:val="en-US"/>
    </w:rPr>
  </w:style>
  <w:style w:type="character" w:customStyle="1" w:styleId="2e">
    <w:name w:val="Выделенная цитата Знак2"/>
    <w:link w:val="afff0"/>
    <w:locked/>
    <w:rsid w:val="007B0C7B"/>
    <w:rPr>
      <w:b/>
      <w:bCs/>
      <w:i/>
      <w:iCs/>
      <w:color w:val="4F81BD"/>
      <w:lang w:val="en-US"/>
    </w:rPr>
  </w:style>
  <w:style w:type="paragraph" w:customStyle="1" w:styleId="ConsNormal">
    <w:name w:val="ConsNormal"/>
    <w:next w:val="a5"/>
    <w:autoRedefine/>
    <w:uiPriority w:val="1"/>
    <w:qFormat/>
    <w:rsid w:val="007B0C7B"/>
    <w:pPr>
      <w:autoSpaceDE w:val="0"/>
      <w:autoSpaceDN w:val="0"/>
      <w:adjustRightInd w:val="0"/>
      <w:ind w:right="19772" w:firstLine="720"/>
    </w:pPr>
    <w:rPr>
      <w:rFonts w:ascii="Arial" w:eastAsia="Times New Roman" w:hAnsi="Arial" w:cs="Arial"/>
    </w:rPr>
  </w:style>
  <w:style w:type="paragraph" w:customStyle="1" w:styleId="ConsTitle">
    <w:name w:val="ConsTitle"/>
    <w:next w:val="a5"/>
    <w:autoRedefine/>
    <w:uiPriority w:val="1"/>
    <w:qFormat/>
    <w:rsid w:val="007B0C7B"/>
    <w:pPr>
      <w:autoSpaceDE w:val="0"/>
      <w:autoSpaceDN w:val="0"/>
      <w:adjustRightInd w:val="0"/>
      <w:ind w:right="19772"/>
    </w:pPr>
    <w:rPr>
      <w:rFonts w:ascii="Arial" w:eastAsia="Times New Roman" w:hAnsi="Arial" w:cs="Arial"/>
      <w:b/>
      <w:bCs/>
      <w:sz w:val="14"/>
      <w:szCs w:val="14"/>
    </w:rPr>
  </w:style>
  <w:style w:type="character" w:customStyle="1" w:styleId="1f">
    <w:name w:val="Обычный1 Знак"/>
    <w:link w:val="1f0"/>
    <w:locked/>
    <w:rsid w:val="007B0C7B"/>
    <w:rPr>
      <w:rFonts w:ascii="Times New Roman" w:eastAsia="Times New Roman" w:hAnsi="Times New Roman"/>
      <w:sz w:val="24"/>
      <w:szCs w:val="22"/>
      <w:lang w:val="ru-RU" w:eastAsia="en-US" w:bidi="ar-SA"/>
    </w:rPr>
  </w:style>
  <w:style w:type="paragraph" w:customStyle="1" w:styleId="1f0">
    <w:name w:val="Обычный1"/>
    <w:next w:val="a5"/>
    <w:link w:val="1f"/>
    <w:autoRedefine/>
    <w:qFormat/>
    <w:rsid w:val="007B0C7B"/>
    <w:rPr>
      <w:rFonts w:ascii="Times New Roman" w:eastAsia="Times New Roman" w:hAnsi="Times New Roman"/>
      <w:sz w:val="24"/>
      <w:szCs w:val="22"/>
      <w:lang w:eastAsia="en-US"/>
    </w:rPr>
  </w:style>
  <w:style w:type="paragraph" w:customStyle="1" w:styleId="afff1">
    <w:name w:val="Знак Знак Знак Знак"/>
    <w:basedOn w:val="11"/>
    <w:next w:val="a5"/>
    <w:autoRedefine/>
    <w:uiPriority w:val="1"/>
    <w:qFormat/>
    <w:rsid w:val="007B0C7B"/>
    <w:pPr>
      <w:keepNext w:val="0"/>
      <w:tabs>
        <w:tab w:val="clear" w:pos="708"/>
      </w:tabs>
      <w:spacing w:after="160" w:line="240" w:lineRule="exact"/>
      <w:ind w:firstLine="0"/>
      <w:jc w:val="left"/>
      <w:outlineLvl w:val="9"/>
    </w:pPr>
    <w:rPr>
      <w:rFonts w:ascii="Verdana" w:hAnsi="Verdana" w:cs="Verdana"/>
      <w:b w:val="0"/>
      <w:bCs w:val="0"/>
      <w:sz w:val="20"/>
      <w:lang w:val="en-US" w:eastAsia="en-US"/>
    </w:rPr>
  </w:style>
  <w:style w:type="paragraph" w:customStyle="1" w:styleId="111">
    <w:name w:val="заголовок 11"/>
    <w:basedOn w:val="11"/>
    <w:next w:val="a5"/>
    <w:autoRedefine/>
    <w:uiPriority w:val="1"/>
    <w:qFormat/>
    <w:rsid w:val="007B0C7B"/>
    <w:pPr>
      <w:tabs>
        <w:tab w:val="clear" w:pos="708"/>
      </w:tabs>
      <w:snapToGrid w:val="0"/>
      <w:ind w:firstLine="0"/>
      <w:outlineLvl w:val="9"/>
    </w:pPr>
    <w:rPr>
      <w:rFonts w:ascii="Times New Roman" w:hAnsi="Times New Roman"/>
      <w:b w:val="0"/>
      <w:bCs w:val="0"/>
      <w:sz w:val="24"/>
    </w:rPr>
  </w:style>
  <w:style w:type="paragraph" w:customStyle="1" w:styleId="1f1">
    <w:name w:val="заголовок 1"/>
    <w:basedOn w:val="11"/>
    <w:next w:val="a5"/>
    <w:autoRedefine/>
    <w:uiPriority w:val="1"/>
    <w:qFormat/>
    <w:rsid w:val="007B0C7B"/>
    <w:pPr>
      <w:widowControl w:val="0"/>
      <w:tabs>
        <w:tab w:val="clear" w:pos="708"/>
      </w:tabs>
      <w:snapToGrid w:val="0"/>
      <w:ind w:firstLine="0"/>
      <w:outlineLvl w:val="9"/>
    </w:pPr>
    <w:rPr>
      <w:rFonts w:ascii="Times New Roman" w:hAnsi="Times New Roman"/>
      <w:bCs w:val="0"/>
      <w:sz w:val="22"/>
    </w:rPr>
  </w:style>
  <w:style w:type="paragraph" w:customStyle="1" w:styleId="2f">
    <w:name w:val="çàãîëîâîê 2"/>
    <w:basedOn w:val="11"/>
    <w:next w:val="a5"/>
    <w:autoRedefine/>
    <w:uiPriority w:val="1"/>
    <w:qFormat/>
    <w:rsid w:val="007B0C7B"/>
    <w:pPr>
      <w:tabs>
        <w:tab w:val="clear" w:pos="708"/>
      </w:tabs>
      <w:ind w:firstLine="0"/>
      <w:jc w:val="both"/>
      <w:outlineLvl w:val="9"/>
    </w:pPr>
    <w:rPr>
      <w:rFonts w:ascii="Times New Roman" w:hAnsi="Times New Roman"/>
      <w:b w:val="0"/>
      <w:bCs w:val="0"/>
      <w:sz w:val="24"/>
      <w:lang w:val="en-GB"/>
    </w:rPr>
  </w:style>
  <w:style w:type="paragraph" w:customStyle="1" w:styleId="afff2">
    <w:name w:val="Таблица шапка"/>
    <w:basedOn w:val="11"/>
    <w:next w:val="a5"/>
    <w:autoRedefine/>
    <w:uiPriority w:val="1"/>
    <w:qFormat/>
    <w:rsid w:val="007B0C7B"/>
    <w:pPr>
      <w:tabs>
        <w:tab w:val="clear" w:pos="708"/>
      </w:tabs>
      <w:snapToGrid w:val="0"/>
      <w:spacing w:before="40" w:after="40"/>
      <w:ind w:left="57" w:right="57" w:firstLine="0"/>
      <w:jc w:val="left"/>
      <w:outlineLvl w:val="9"/>
    </w:pPr>
    <w:rPr>
      <w:rFonts w:ascii="Times New Roman" w:hAnsi="Times New Roman"/>
      <w:b w:val="0"/>
      <w:bCs w:val="0"/>
      <w:sz w:val="22"/>
    </w:rPr>
  </w:style>
  <w:style w:type="paragraph" w:customStyle="1" w:styleId="afff3">
    <w:name w:val="Таблица текст"/>
    <w:basedOn w:val="11"/>
    <w:next w:val="a5"/>
    <w:autoRedefine/>
    <w:uiPriority w:val="1"/>
    <w:qFormat/>
    <w:rsid w:val="007B0C7B"/>
    <w:pPr>
      <w:keepNext w:val="0"/>
      <w:tabs>
        <w:tab w:val="clear" w:pos="708"/>
      </w:tabs>
      <w:snapToGrid w:val="0"/>
      <w:spacing w:before="40" w:after="40"/>
      <w:ind w:left="57" w:right="57" w:firstLine="0"/>
      <w:jc w:val="left"/>
      <w:outlineLvl w:val="9"/>
    </w:pPr>
    <w:rPr>
      <w:rFonts w:ascii="Times New Roman" w:hAnsi="Times New Roman"/>
      <w:b w:val="0"/>
      <w:bCs w:val="0"/>
      <w:sz w:val="24"/>
    </w:rPr>
  </w:style>
  <w:style w:type="paragraph" w:customStyle="1" w:styleId="afff4">
    <w:name w:val="Пункт"/>
    <w:basedOn w:val="11"/>
    <w:next w:val="a5"/>
    <w:autoRedefine/>
    <w:qFormat/>
    <w:rsid w:val="007B0C7B"/>
    <w:pPr>
      <w:keepNext w:val="0"/>
      <w:tabs>
        <w:tab w:val="clear" w:pos="708"/>
        <w:tab w:val="num" w:pos="1374"/>
      </w:tabs>
      <w:snapToGrid w:val="0"/>
      <w:spacing w:line="360" w:lineRule="auto"/>
      <w:ind w:left="1374" w:hanging="1134"/>
      <w:jc w:val="both"/>
      <w:outlineLvl w:val="9"/>
    </w:pPr>
    <w:rPr>
      <w:rFonts w:ascii="Times New Roman" w:hAnsi="Times New Roman"/>
      <w:b w:val="0"/>
      <w:bCs w:val="0"/>
      <w:szCs w:val="28"/>
    </w:rPr>
  </w:style>
  <w:style w:type="paragraph" w:customStyle="1" w:styleId="2f0">
    <w:name w:val="Уровень2"/>
    <w:basedOn w:val="11"/>
    <w:next w:val="a5"/>
    <w:autoRedefine/>
    <w:uiPriority w:val="1"/>
    <w:qFormat/>
    <w:rsid w:val="007B0C7B"/>
    <w:pPr>
      <w:keepNext w:val="0"/>
      <w:tabs>
        <w:tab w:val="clear" w:pos="708"/>
        <w:tab w:val="num" w:pos="927"/>
        <w:tab w:val="left" w:pos="993"/>
      </w:tabs>
      <w:spacing w:before="120" w:after="120"/>
      <w:jc w:val="both"/>
    </w:pPr>
    <w:rPr>
      <w:b w:val="0"/>
      <w:iCs/>
      <w:color w:val="000000"/>
      <w:sz w:val="24"/>
    </w:rPr>
  </w:style>
  <w:style w:type="paragraph" w:customStyle="1" w:styleId="3e">
    <w:name w:val="Уровень3"/>
    <w:basedOn w:val="2f0"/>
    <w:next w:val="a5"/>
    <w:autoRedefine/>
    <w:uiPriority w:val="1"/>
    <w:qFormat/>
    <w:rsid w:val="007B0C7B"/>
    <w:pPr>
      <w:tabs>
        <w:tab w:val="num" w:pos="360"/>
      </w:tabs>
    </w:pPr>
  </w:style>
  <w:style w:type="paragraph" w:customStyle="1" w:styleId="afff5">
    <w:name w:val="Заголовок статьи"/>
    <w:basedOn w:val="11"/>
    <w:next w:val="a5"/>
    <w:autoRedefine/>
    <w:uiPriority w:val="1"/>
    <w:qFormat/>
    <w:rsid w:val="007B0C7B"/>
    <w:pPr>
      <w:keepNext w:val="0"/>
      <w:tabs>
        <w:tab w:val="clear" w:pos="708"/>
      </w:tabs>
      <w:autoSpaceDE w:val="0"/>
      <w:autoSpaceDN w:val="0"/>
      <w:adjustRightInd w:val="0"/>
      <w:ind w:left="1612" w:hanging="892"/>
      <w:jc w:val="both"/>
      <w:outlineLvl w:val="9"/>
    </w:pPr>
    <w:rPr>
      <w:b w:val="0"/>
      <w:bCs w:val="0"/>
      <w:sz w:val="20"/>
    </w:rPr>
  </w:style>
  <w:style w:type="paragraph" w:customStyle="1" w:styleId="212">
    <w:name w:val="Основной текст с отступом 21"/>
    <w:basedOn w:val="11"/>
    <w:next w:val="a5"/>
    <w:autoRedefine/>
    <w:qFormat/>
    <w:rsid w:val="007B0C7B"/>
    <w:pPr>
      <w:keepNext w:val="0"/>
      <w:widowControl w:val="0"/>
      <w:tabs>
        <w:tab w:val="clear" w:pos="708"/>
      </w:tabs>
      <w:overflowPunct w:val="0"/>
      <w:autoSpaceDE w:val="0"/>
      <w:autoSpaceDN w:val="0"/>
      <w:adjustRightInd w:val="0"/>
      <w:spacing w:after="360" w:line="240" w:lineRule="exact"/>
      <w:ind w:firstLine="851"/>
      <w:jc w:val="both"/>
      <w:outlineLvl w:val="9"/>
    </w:pPr>
    <w:rPr>
      <w:rFonts w:ascii="Times New Roman" w:hAnsi="Times New Roman"/>
      <w:b w:val="0"/>
      <w:bCs w:val="0"/>
      <w:sz w:val="24"/>
    </w:rPr>
  </w:style>
  <w:style w:type="paragraph" w:customStyle="1" w:styleId="a4">
    <w:name w:val="А_обычный"/>
    <w:basedOn w:val="11"/>
    <w:next w:val="a5"/>
    <w:autoRedefine/>
    <w:uiPriority w:val="1"/>
    <w:qFormat/>
    <w:rsid w:val="007B0C7B"/>
    <w:pPr>
      <w:keepNext w:val="0"/>
      <w:numPr>
        <w:numId w:val="6"/>
      </w:numPr>
      <w:tabs>
        <w:tab w:val="clear" w:pos="708"/>
      </w:tabs>
      <w:jc w:val="both"/>
      <w:outlineLvl w:val="9"/>
    </w:pPr>
    <w:rPr>
      <w:rFonts w:ascii="Times New Roman" w:hAnsi="Times New Roman"/>
      <w:b w:val="0"/>
      <w:bCs w:val="0"/>
      <w:sz w:val="24"/>
      <w:szCs w:val="24"/>
    </w:rPr>
  </w:style>
  <w:style w:type="paragraph" w:customStyle="1" w:styleId="3f">
    <w:name w:val="Стиль3"/>
    <w:basedOn w:val="2a"/>
    <w:next w:val="a5"/>
    <w:autoRedefine/>
    <w:uiPriority w:val="1"/>
    <w:qFormat/>
    <w:rsid w:val="007B0C7B"/>
    <w:pPr>
      <w:widowControl w:val="0"/>
      <w:tabs>
        <w:tab w:val="clear" w:pos="708"/>
        <w:tab w:val="num" w:pos="1307"/>
      </w:tabs>
      <w:adjustRightInd w:val="0"/>
      <w:spacing w:after="0" w:line="240" w:lineRule="auto"/>
      <w:ind w:left="1080"/>
      <w:jc w:val="both"/>
    </w:pPr>
    <w:rPr>
      <w:rFonts w:ascii="Times New Roman" w:hAnsi="Times New Roman"/>
      <w:szCs w:val="24"/>
      <w:lang w:eastAsia="en-US"/>
    </w:rPr>
  </w:style>
  <w:style w:type="paragraph" w:customStyle="1" w:styleId="1-3">
    <w:name w:val="Текст1-3"/>
    <w:basedOn w:val="11"/>
    <w:next w:val="a5"/>
    <w:autoRedefine/>
    <w:uiPriority w:val="1"/>
    <w:qFormat/>
    <w:rsid w:val="007B0C7B"/>
    <w:pPr>
      <w:keepNext w:val="0"/>
      <w:numPr>
        <w:ilvl w:val="12"/>
      </w:numPr>
      <w:tabs>
        <w:tab w:val="clear" w:pos="708"/>
      </w:tabs>
      <w:spacing w:after="60" w:line="288" w:lineRule="auto"/>
      <w:ind w:firstLine="567"/>
      <w:jc w:val="both"/>
      <w:outlineLvl w:val="9"/>
    </w:pPr>
    <w:rPr>
      <w:rFonts w:ascii="Times New Roman" w:hAnsi="Times New Roman"/>
      <w:b w:val="0"/>
      <w:bCs w:val="0"/>
      <w:sz w:val="24"/>
    </w:rPr>
  </w:style>
  <w:style w:type="paragraph" w:customStyle="1" w:styleId="aHeader">
    <w:name w:val="a_Header"/>
    <w:basedOn w:val="11"/>
    <w:next w:val="a5"/>
    <w:autoRedefine/>
    <w:uiPriority w:val="1"/>
    <w:qFormat/>
    <w:rsid w:val="007B0C7B"/>
    <w:pPr>
      <w:keepNext w:val="0"/>
      <w:tabs>
        <w:tab w:val="clear" w:pos="708"/>
        <w:tab w:val="left" w:pos="1985"/>
      </w:tabs>
      <w:spacing w:after="60"/>
      <w:ind w:firstLine="0"/>
      <w:outlineLvl w:val="9"/>
    </w:pPr>
    <w:rPr>
      <w:rFonts w:ascii="Courier New" w:hAnsi="Courier New"/>
      <w:b w:val="0"/>
      <w:bCs w:val="0"/>
      <w:sz w:val="24"/>
      <w:szCs w:val="24"/>
    </w:rPr>
  </w:style>
  <w:style w:type="paragraph" w:customStyle="1" w:styleId="afff6">
    <w:name w:val="Подраздел"/>
    <w:basedOn w:val="11"/>
    <w:next w:val="a5"/>
    <w:autoRedefine/>
    <w:uiPriority w:val="1"/>
    <w:qFormat/>
    <w:rsid w:val="007B0C7B"/>
    <w:pPr>
      <w:keepNext w:val="0"/>
      <w:tabs>
        <w:tab w:val="clear" w:pos="708"/>
      </w:tabs>
      <w:spacing w:before="240"/>
      <w:ind w:left="1701" w:hanging="283"/>
      <w:jc w:val="both"/>
      <w:outlineLvl w:val="9"/>
    </w:pPr>
    <w:rPr>
      <w:rFonts w:ascii="PragmaticaTT" w:hAnsi="PragmaticaTT"/>
      <w:b w:val="0"/>
      <w:bCs w:val="0"/>
      <w:sz w:val="24"/>
    </w:rPr>
  </w:style>
  <w:style w:type="paragraph" w:customStyle="1" w:styleId="afff7">
    <w:name w:val="регламент список"/>
    <w:basedOn w:val="35"/>
    <w:next w:val="a5"/>
    <w:autoRedefine/>
    <w:uiPriority w:val="1"/>
    <w:qFormat/>
    <w:rsid w:val="007B0C7B"/>
    <w:pPr>
      <w:keepLines/>
      <w:numPr>
        <w:ilvl w:val="2"/>
      </w:numPr>
      <w:tabs>
        <w:tab w:val="clear" w:pos="708"/>
        <w:tab w:val="num" w:pos="1134"/>
      </w:tabs>
      <w:spacing w:before="120" w:after="120" w:line="180" w:lineRule="atLeast"/>
      <w:ind w:left="1134" w:hanging="1134"/>
      <w:jc w:val="left"/>
      <w:outlineLvl w:val="9"/>
    </w:pPr>
    <w:rPr>
      <w:rFonts w:ascii="Times New Roman" w:hAnsi="Times New Roman"/>
      <w:spacing w:val="-5"/>
      <w:kern w:val="28"/>
      <w:lang w:eastAsia="en-US"/>
    </w:rPr>
  </w:style>
  <w:style w:type="paragraph" w:customStyle="1" w:styleId="Times12">
    <w:name w:val="Times 12"/>
    <w:basedOn w:val="11"/>
    <w:next w:val="a5"/>
    <w:autoRedefine/>
    <w:uiPriority w:val="1"/>
    <w:qFormat/>
    <w:rsid w:val="007B0C7B"/>
    <w:pPr>
      <w:keepNext w:val="0"/>
      <w:tabs>
        <w:tab w:val="clear" w:pos="708"/>
      </w:tabs>
      <w:overflowPunct w:val="0"/>
      <w:autoSpaceDE w:val="0"/>
      <w:autoSpaceDN w:val="0"/>
      <w:adjustRightInd w:val="0"/>
      <w:jc w:val="both"/>
      <w:outlineLvl w:val="9"/>
    </w:pPr>
    <w:rPr>
      <w:rFonts w:ascii="Times New Roman" w:hAnsi="Times New Roman"/>
      <w:b w:val="0"/>
      <w:sz w:val="24"/>
      <w:szCs w:val="22"/>
    </w:rPr>
  </w:style>
  <w:style w:type="paragraph" w:customStyle="1" w:styleId="2f1">
    <w:name w:val="Пункт_2"/>
    <w:basedOn w:val="11"/>
    <w:next w:val="a5"/>
    <w:autoRedefine/>
    <w:uiPriority w:val="1"/>
    <w:qFormat/>
    <w:rsid w:val="007B0C7B"/>
    <w:pPr>
      <w:keepNext w:val="0"/>
      <w:tabs>
        <w:tab w:val="clear" w:pos="708"/>
        <w:tab w:val="num" w:pos="643"/>
        <w:tab w:val="num" w:pos="1701"/>
      </w:tabs>
      <w:ind w:left="643" w:hanging="360"/>
      <w:jc w:val="both"/>
      <w:outlineLvl w:val="9"/>
    </w:pPr>
    <w:rPr>
      <w:rFonts w:ascii="Times New Roman" w:hAnsi="Times New Roman"/>
      <w:b w:val="0"/>
      <w:bCs w:val="0"/>
    </w:rPr>
  </w:style>
  <w:style w:type="paragraph" w:customStyle="1" w:styleId="3f0">
    <w:name w:val="Пункт_3"/>
    <w:basedOn w:val="11"/>
    <w:next w:val="a5"/>
    <w:autoRedefine/>
    <w:uiPriority w:val="1"/>
    <w:qFormat/>
    <w:rsid w:val="007B0C7B"/>
    <w:pPr>
      <w:keepNext w:val="0"/>
      <w:tabs>
        <w:tab w:val="clear" w:pos="708"/>
        <w:tab w:val="num" w:pos="2160"/>
      </w:tabs>
      <w:ind w:left="2302" w:hanging="360"/>
      <w:jc w:val="both"/>
      <w:outlineLvl w:val="9"/>
    </w:pPr>
    <w:rPr>
      <w:rFonts w:ascii="Times New Roman" w:hAnsi="Times New Roman"/>
      <w:b w:val="0"/>
      <w:bCs w:val="0"/>
      <w:szCs w:val="28"/>
    </w:rPr>
  </w:style>
  <w:style w:type="paragraph" w:customStyle="1" w:styleId="ConsNonformat">
    <w:name w:val="ConsNonformat"/>
    <w:next w:val="a5"/>
    <w:autoRedefine/>
    <w:qFormat/>
    <w:rsid w:val="007B0C7B"/>
    <w:pPr>
      <w:widowControl w:val="0"/>
    </w:pPr>
    <w:rPr>
      <w:rFonts w:ascii="Courier New" w:eastAsia="Times New Roman" w:hAnsi="Courier New"/>
    </w:rPr>
  </w:style>
  <w:style w:type="paragraph" w:customStyle="1" w:styleId="02statia2">
    <w:name w:val="02statia2"/>
    <w:basedOn w:val="11"/>
    <w:next w:val="a5"/>
    <w:autoRedefine/>
    <w:uiPriority w:val="1"/>
    <w:qFormat/>
    <w:rsid w:val="007B0C7B"/>
    <w:pPr>
      <w:keepNext w:val="0"/>
      <w:tabs>
        <w:tab w:val="clear" w:pos="708"/>
      </w:tabs>
      <w:spacing w:before="120" w:line="320" w:lineRule="atLeast"/>
      <w:ind w:left="2020" w:hanging="880"/>
      <w:jc w:val="both"/>
      <w:outlineLvl w:val="9"/>
    </w:pPr>
    <w:rPr>
      <w:rFonts w:ascii="GaramondNarrowC" w:hAnsi="GaramondNarrowC"/>
      <w:b w:val="0"/>
      <w:bCs w:val="0"/>
      <w:color w:val="000000"/>
      <w:sz w:val="21"/>
      <w:szCs w:val="21"/>
    </w:rPr>
  </w:style>
  <w:style w:type="paragraph" w:customStyle="1" w:styleId="afff8">
    <w:name w:val="Подпункт"/>
    <w:basedOn w:val="afff4"/>
    <w:next w:val="a5"/>
    <w:autoRedefine/>
    <w:uiPriority w:val="99"/>
    <w:qFormat/>
    <w:rsid w:val="007B0C7B"/>
    <w:pPr>
      <w:tabs>
        <w:tab w:val="clear" w:pos="1374"/>
        <w:tab w:val="num" w:pos="1134"/>
      </w:tabs>
      <w:ind w:left="1134"/>
    </w:pPr>
    <w:rPr>
      <w:bCs/>
      <w:sz w:val="22"/>
      <w:szCs w:val="22"/>
    </w:rPr>
  </w:style>
  <w:style w:type="paragraph" w:customStyle="1" w:styleId="a2">
    <w:name w:val="Подподпункт"/>
    <w:basedOn w:val="afff8"/>
    <w:next w:val="a5"/>
    <w:autoRedefine/>
    <w:uiPriority w:val="1"/>
    <w:qFormat/>
    <w:rsid w:val="007B0C7B"/>
    <w:pPr>
      <w:numPr>
        <w:numId w:val="7"/>
      </w:numPr>
    </w:pPr>
  </w:style>
  <w:style w:type="paragraph" w:customStyle="1" w:styleId="afff9">
    <w:name w:val="маркированный"/>
    <w:basedOn w:val="11"/>
    <w:next w:val="a5"/>
    <w:autoRedefine/>
    <w:uiPriority w:val="1"/>
    <w:semiHidden/>
    <w:qFormat/>
    <w:rsid w:val="007B0C7B"/>
    <w:pPr>
      <w:keepNext w:val="0"/>
      <w:tabs>
        <w:tab w:val="clear" w:pos="708"/>
        <w:tab w:val="num" w:pos="1701"/>
      </w:tabs>
      <w:snapToGrid w:val="0"/>
      <w:spacing w:line="360" w:lineRule="auto"/>
      <w:ind w:left="1701" w:hanging="567"/>
      <w:jc w:val="both"/>
      <w:outlineLvl w:val="9"/>
    </w:pPr>
    <w:rPr>
      <w:rFonts w:ascii="Times New Roman" w:hAnsi="Times New Roman"/>
      <w:b w:val="0"/>
      <w:sz w:val="22"/>
      <w:szCs w:val="22"/>
    </w:rPr>
  </w:style>
  <w:style w:type="character" w:customStyle="1" w:styleId="1f2">
    <w:name w:val="Ариал Знак1"/>
    <w:link w:val="afffa"/>
    <w:locked/>
    <w:rsid w:val="007B0C7B"/>
    <w:rPr>
      <w:rFonts w:ascii="Arial" w:hAnsi="Arial" w:cs="Arial"/>
      <w:sz w:val="24"/>
      <w:szCs w:val="24"/>
    </w:rPr>
  </w:style>
  <w:style w:type="paragraph" w:customStyle="1" w:styleId="afffa">
    <w:name w:val="Ариал"/>
    <w:basedOn w:val="11"/>
    <w:next w:val="a5"/>
    <w:link w:val="1f2"/>
    <w:autoRedefine/>
    <w:qFormat/>
    <w:rsid w:val="007B0C7B"/>
    <w:pPr>
      <w:keepNext w:val="0"/>
      <w:tabs>
        <w:tab w:val="clear" w:pos="708"/>
      </w:tabs>
      <w:spacing w:before="120" w:after="120" w:line="360" w:lineRule="auto"/>
      <w:ind w:firstLine="851"/>
      <w:jc w:val="both"/>
      <w:outlineLvl w:val="9"/>
    </w:pPr>
    <w:rPr>
      <w:rFonts w:eastAsia="Calibri"/>
      <w:b w:val="0"/>
      <w:bCs w:val="0"/>
      <w:sz w:val="24"/>
      <w:szCs w:val="24"/>
      <w:lang w:eastAsia="x-none"/>
    </w:rPr>
  </w:style>
  <w:style w:type="paragraph" w:customStyle="1" w:styleId="ConsPlusNonformat">
    <w:name w:val="ConsPlusNonformat"/>
    <w:next w:val="a5"/>
    <w:autoRedefine/>
    <w:qFormat/>
    <w:rsid w:val="007B0C7B"/>
    <w:pPr>
      <w:autoSpaceDE w:val="0"/>
      <w:autoSpaceDN w:val="0"/>
      <w:adjustRightInd w:val="0"/>
    </w:pPr>
    <w:rPr>
      <w:rFonts w:ascii="Courier New" w:eastAsia="Times New Roman" w:hAnsi="Courier New" w:cs="Courier New"/>
    </w:rPr>
  </w:style>
  <w:style w:type="paragraph" w:customStyle="1" w:styleId="afffb">
    <w:name w:val="Пункт б/н"/>
    <w:basedOn w:val="11"/>
    <w:next w:val="a5"/>
    <w:autoRedefine/>
    <w:uiPriority w:val="1"/>
    <w:qFormat/>
    <w:rsid w:val="007B0C7B"/>
    <w:pPr>
      <w:keepNext w:val="0"/>
      <w:tabs>
        <w:tab w:val="clear" w:pos="708"/>
        <w:tab w:val="left" w:pos="1134"/>
      </w:tabs>
      <w:snapToGrid w:val="0"/>
      <w:spacing w:line="360" w:lineRule="auto"/>
      <w:jc w:val="both"/>
      <w:outlineLvl w:val="9"/>
    </w:pPr>
    <w:rPr>
      <w:rFonts w:ascii="Times New Roman" w:hAnsi="Times New Roman"/>
      <w:b w:val="0"/>
      <w:sz w:val="22"/>
      <w:szCs w:val="22"/>
    </w:rPr>
  </w:style>
  <w:style w:type="character" w:customStyle="1" w:styleId="afffc">
    <w:name w:val="Ариал Таблица Знак"/>
    <w:link w:val="afffd"/>
    <w:locked/>
    <w:rsid w:val="007B0C7B"/>
    <w:rPr>
      <w:rFonts w:ascii="Arial" w:hAnsi="Arial" w:cs="Arial"/>
      <w:sz w:val="24"/>
    </w:rPr>
  </w:style>
  <w:style w:type="paragraph" w:customStyle="1" w:styleId="afffd">
    <w:name w:val="Ариал Таблица"/>
    <w:basedOn w:val="afffa"/>
    <w:next w:val="a5"/>
    <w:link w:val="afffc"/>
    <w:autoRedefine/>
    <w:qFormat/>
    <w:rsid w:val="007B0C7B"/>
    <w:pPr>
      <w:widowControl w:val="0"/>
      <w:adjustRightInd w:val="0"/>
      <w:spacing w:before="0" w:after="0" w:line="240" w:lineRule="auto"/>
      <w:ind w:firstLine="0"/>
    </w:pPr>
    <w:rPr>
      <w:szCs w:val="20"/>
    </w:rPr>
  </w:style>
  <w:style w:type="paragraph" w:customStyle="1" w:styleId="afffe">
    <w:name w:val="АриалТабл"/>
    <w:basedOn w:val="afffa"/>
    <w:next w:val="a5"/>
    <w:autoRedefine/>
    <w:uiPriority w:val="1"/>
    <w:qFormat/>
    <w:rsid w:val="007B0C7B"/>
    <w:pPr>
      <w:widowControl w:val="0"/>
      <w:adjustRightInd w:val="0"/>
      <w:spacing w:before="0" w:after="0" w:line="240" w:lineRule="auto"/>
      <w:ind w:firstLine="0"/>
    </w:pPr>
  </w:style>
  <w:style w:type="paragraph" w:customStyle="1" w:styleId="affff">
    <w:name w:val="Стиль начало"/>
    <w:basedOn w:val="11"/>
    <w:next w:val="a5"/>
    <w:autoRedefine/>
    <w:uiPriority w:val="1"/>
    <w:qFormat/>
    <w:rsid w:val="007B0C7B"/>
    <w:pPr>
      <w:keepNext w:val="0"/>
      <w:tabs>
        <w:tab w:val="clear" w:pos="708"/>
      </w:tabs>
      <w:spacing w:line="264" w:lineRule="auto"/>
      <w:ind w:firstLine="0"/>
      <w:jc w:val="left"/>
      <w:outlineLvl w:val="9"/>
    </w:pPr>
    <w:rPr>
      <w:rFonts w:ascii="Times New Roman" w:hAnsi="Times New Roman"/>
      <w:b w:val="0"/>
      <w:bCs w:val="0"/>
    </w:rPr>
  </w:style>
  <w:style w:type="paragraph" w:customStyle="1" w:styleId="Noeeu14">
    <w:name w:val="Noeeu14"/>
    <w:basedOn w:val="11"/>
    <w:next w:val="a5"/>
    <w:autoRedefine/>
    <w:uiPriority w:val="1"/>
    <w:qFormat/>
    <w:rsid w:val="007B0C7B"/>
    <w:pPr>
      <w:keepNext w:val="0"/>
      <w:tabs>
        <w:tab w:val="clear" w:pos="708"/>
      </w:tabs>
      <w:overflowPunct w:val="0"/>
      <w:autoSpaceDE w:val="0"/>
      <w:autoSpaceDN w:val="0"/>
      <w:adjustRightInd w:val="0"/>
      <w:spacing w:line="264" w:lineRule="auto"/>
      <w:ind w:firstLine="720"/>
      <w:jc w:val="both"/>
      <w:outlineLvl w:val="9"/>
    </w:pPr>
    <w:rPr>
      <w:rFonts w:ascii="Times New Roman" w:hAnsi="Times New Roman"/>
      <w:b w:val="0"/>
      <w:bCs w:val="0"/>
    </w:rPr>
  </w:style>
  <w:style w:type="paragraph" w:customStyle="1" w:styleId="Style20">
    <w:name w:val="Style20"/>
    <w:basedOn w:val="11"/>
    <w:next w:val="a5"/>
    <w:autoRedefine/>
    <w:uiPriority w:val="1"/>
    <w:qFormat/>
    <w:rsid w:val="007B0C7B"/>
    <w:pPr>
      <w:keepNext w:val="0"/>
      <w:widowControl w:val="0"/>
      <w:tabs>
        <w:tab w:val="clear" w:pos="708"/>
      </w:tabs>
      <w:autoSpaceDE w:val="0"/>
      <w:autoSpaceDN w:val="0"/>
      <w:adjustRightInd w:val="0"/>
      <w:ind w:firstLine="0"/>
      <w:jc w:val="left"/>
      <w:outlineLvl w:val="9"/>
    </w:pPr>
    <w:rPr>
      <w:rFonts w:eastAsia="Calibri"/>
      <w:b w:val="0"/>
      <w:bCs w:val="0"/>
      <w:sz w:val="24"/>
      <w:szCs w:val="24"/>
    </w:rPr>
  </w:style>
  <w:style w:type="paragraph" w:customStyle="1" w:styleId="u">
    <w:name w:val="u"/>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affff0">
    <w:name w:val="АриалСписок"/>
    <w:basedOn w:val="11"/>
    <w:next w:val="a5"/>
    <w:autoRedefine/>
    <w:uiPriority w:val="1"/>
    <w:qFormat/>
    <w:rsid w:val="007B0C7B"/>
    <w:pPr>
      <w:keepNext w:val="0"/>
      <w:widowControl w:val="0"/>
      <w:tabs>
        <w:tab w:val="clear" w:pos="708"/>
        <w:tab w:val="num" w:pos="1571"/>
      </w:tabs>
      <w:adjustRightInd w:val="0"/>
      <w:ind w:left="1571" w:hanging="360"/>
      <w:jc w:val="both"/>
      <w:outlineLvl w:val="9"/>
    </w:pPr>
    <w:rPr>
      <w:b w:val="0"/>
      <w:bCs w:val="0"/>
      <w:sz w:val="24"/>
      <w:szCs w:val="24"/>
    </w:rPr>
  </w:style>
  <w:style w:type="paragraph" w:customStyle="1" w:styleId="affff1">
    <w:name w:val="Текст таблицы"/>
    <w:basedOn w:val="11"/>
    <w:next w:val="a5"/>
    <w:autoRedefine/>
    <w:uiPriority w:val="1"/>
    <w:semiHidden/>
    <w:qFormat/>
    <w:rsid w:val="007B0C7B"/>
    <w:pPr>
      <w:keepNext w:val="0"/>
      <w:tabs>
        <w:tab w:val="clear" w:pos="708"/>
      </w:tabs>
      <w:spacing w:before="40" w:after="40"/>
      <w:ind w:left="57" w:right="57" w:firstLine="0"/>
      <w:jc w:val="left"/>
      <w:outlineLvl w:val="9"/>
    </w:pPr>
    <w:rPr>
      <w:rFonts w:ascii="Times New Roman" w:hAnsi="Times New Roman"/>
      <w:b w:val="0"/>
      <w:sz w:val="24"/>
      <w:szCs w:val="24"/>
    </w:rPr>
  </w:style>
  <w:style w:type="paragraph" w:customStyle="1" w:styleId="affff2">
    <w:name w:val="Пункт Знак"/>
    <w:basedOn w:val="11"/>
    <w:next w:val="a5"/>
    <w:autoRedefine/>
    <w:uiPriority w:val="1"/>
    <w:qFormat/>
    <w:rsid w:val="007B0C7B"/>
    <w:pPr>
      <w:keepNext w:val="0"/>
      <w:tabs>
        <w:tab w:val="clear" w:pos="708"/>
        <w:tab w:val="num" w:pos="720"/>
        <w:tab w:val="left" w:pos="851"/>
        <w:tab w:val="left" w:pos="1134"/>
      </w:tabs>
      <w:snapToGrid w:val="0"/>
      <w:spacing w:line="360" w:lineRule="auto"/>
      <w:ind w:left="720" w:hanging="720"/>
      <w:jc w:val="both"/>
      <w:outlineLvl w:val="9"/>
    </w:pPr>
    <w:rPr>
      <w:rFonts w:ascii="Times New Roman" w:hAnsi="Times New Roman"/>
      <w:b w:val="0"/>
      <w:bCs w:val="0"/>
    </w:rPr>
  </w:style>
  <w:style w:type="paragraph" w:customStyle="1" w:styleId="affff3">
    <w:name w:val="Подподподпункт"/>
    <w:basedOn w:val="11"/>
    <w:next w:val="a5"/>
    <w:autoRedefine/>
    <w:uiPriority w:val="1"/>
    <w:qFormat/>
    <w:rsid w:val="007B0C7B"/>
    <w:pPr>
      <w:keepNext w:val="0"/>
      <w:tabs>
        <w:tab w:val="clear" w:pos="708"/>
        <w:tab w:val="left" w:pos="1134"/>
        <w:tab w:val="num" w:pos="1576"/>
        <w:tab w:val="left" w:pos="1701"/>
      </w:tabs>
      <w:snapToGrid w:val="0"/>
      <w:spacing w:line="360" w:lineRule="auto"/>
      <w:ind w:left="1576" w:hanging="1008"/>
      <w:jc w:val="both"/>
      <w:outlineLvl w:val="9"/>
    </w:pPr>
    <w:rPr>
      <w:rFonts w:ascii="Times New Roman" w:hAnsi="Times New Roman"/>
      <w:b w:val="0"/>
      <w:bCs w:val="0"/>
    </w:rPr>
  </w:style>
  <w:style w:type="paragraph" w:customStyle="1" w:styleId="1f3">
    <w:name w:val="Пункт1"/>
    <w:basedOn w:val="11"/>
    <w:next w:val="a5"/>
    <w:autoRedefine/>
    <w:uiPriority w:val="1"/>
    <w:qFormat/>
    <w:rsid w:val="007B0C7B"/>
    <w:pPr>
      <w:keepNext w:val="0"/>
      <w:tabs>
        <w:tab w:val="clear" w:pos="708"/>
        <w:tab w:val="num" w:pos="453"/>
      </w:tabs>
      <w:snapToGrid w:val="0"/>
      <w:spacing w:before="240" w:line="360" w:lineRule="auto"/>
      <w:ind w:left="453" w:hanging="453"/>
      <w:outlineLvl w:val="9"/>
    </w:pPr>
    <w:rPr>
      <w:bCs w:val="0"/>
      <w:szCs w:val="28"/>
    </w:rPr>
  </w:style>
  <w:style w:type="paragraph" w:customStyle="1" w:styleId="WW-21">
    <w:name w:val="WW-Основной текст с отступом 21"/>
    <w:basedOn w:val="11"/>
    <w:next w:val="a5"/>
    <w:autoRedefine/>
    <w:uiPriority w:val="1"/>
    <w:qFormat/>
    <w:rsid w:val="007B0C7B"/>
    <w:pPr>
      <w:keepNext w:val="0"/>
      <w:tabs>
        <w:tab w:val="clear" w:pos="708"/>
      </w:tabs>
      <w:suppressAutoHyphens/>
      <w:spacing w:before="120" w:after="120"/>
      <w:ind w:left="709" w:hanging="709"/>
      <w:jc w:val="both"/>
      <w:outlineLvl w:val="9"/>
    </w:pPr>
    <w:rPr>
      <w:rFonts w:ascii="Calibri" w:hAnsi="Calibri" w:cs="Calibri"/>
      <w:b w:val="0"/>
      <w:bCs w:val="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11"/>
    <w:next w:val="a5"/>
    <w:autoRedefine/>
    <w:uiPriority w:val="1"/>
    <w:qFormat/>
    <w:rsid w:val="007B0C7B"/>
    <w:pPr>
      <w:keepNext w:val="0"/>
      <w:numPr>
        <w:numId w:val="8"/>
      </w:numPr>
      <w:tabs>
        <w:tab w:val="clear" w:pos="708"/>
      </w:tabs>
      <w:ind w:left="0" w:firstLine="0"/>
      <w:jc w:val="left"/>
      <w:outlineLvl w:val="9"/>
    </w:pPr>
    <w:rPr>
      <w:rFonts w:ascii="Verdana" w:hAnsi="Verdana" w:cs="Verdana"/>
      <w:b w:val="0"/>
      <w:bCs w:val="0"/>
      <w:sz w:val="20"/>
      <w:lang w:val="en-US" w:eastAsia="en-US"/>
    </w:rPr>
  </w:style>
  <w:style w:type="paragraph" w:customStyle="1" w:styleId="affff4">
    <w:name w:val="Нормальный"/>
    <w:basedOn w:val="11"/>
    <w:next w:val="a5"/>
    <w:autoRedefine/>
    <w:uiPriority w:val="1"/>
    <w:qFormat/>
    <w:locked/>
    <w:rsid w:val="007B0C7B"/>
    <w:pPr>
      <w:keepNext w:val="0"/>
      <w:tabs>
        <w:tab w:val="clear" w:pos="708"/>
        <w:tab w:val="left" w:pos="4253"/>
        <w:tab w:val="left" w:pos="5670"/>
        <w:tab w:val="left" w:pos="6804"/>
      </w:tabs>
      <w:jc w:val="both"/>
      <w:outlineLvl w:val="9"/>
    </w:pPr>
    <w:rPr>
      <w:rFonts w:ascii="Times New Roman" w:hAnsi="Times New Roman"/>
      <w:b w:val="0"/>
      <w:bCs w:val="0"/>
    </w:rPr>
  </w:style>
  <w:style w:type="paragraph" w:customStyle="1" w:styleId="213">
    <w:name w:val="Основной текст 21"/>
    <w:basedOn w:val="11"/>
    <w:next w:val="a5"/>
    <w:autoRedefine/>
    <w:qFormat/>
    <w:rsid w:val="007B0C7B"/>
    <w:pPr>
      <w:keepNext w:val="0"/>
      <w:tabs>
        <w:tab w:val="clear" w:pos="708"/>
      </w:tabs>
      <w:overflowPunct w:val="0"/>
      <w:autoSpaceDE w:val="0"/>
      <w:autoSpaceDN w:val="0"/>
      <w:adjustRightInd w:val="0"/>
      <w:ind w:firstLine="0"/>
      <w:jc w:val="both"/>
      <w:outlineLvl w:val="9"/>
    </w:pPr>
    <w:rPr>
      <w:rFonts w:ascii="Times New Roman" w:hAnsi="Times New Roman"/>
      <w:b w:val="0"/>
      <w:bCs w:val="0"/>
      <w:sz w:val="22"/>
    </w:rPr>
  </w:style>
  <w:style w:type="paragraph" w:customStyle="1" w:styleId="affff5">
    <w:name w:val="Абзац договора"/>
    <w:next w:val="a5"/>
    <w:autoRedefine/>
    <w:uiPriority w:val="1"/>
    <w:qFormat/>
    <w:rsid w:val="007B0C7B"/>
    <w:pPr>
      <w:widowControl w:val="0"/>
      <w:tabs>
        <w:tab w:val="num" w:pos="432"/>
      </w:tabs>
      <w:suppressAutoHyphens/>
      <w:ind w:left="141" w:hanging="432"/>
      <w:jc w:val="both"/>
    </w:pPr>
    <w:rPr>
      <w:rFonts w:ascii="Times New Roman" w:eastAsia="Arial" w:hAnsi="Times New Roman"/>
      <w:kern w:val="2"/>
      <w:sz w:val="24"/>
      <w:lang w:eastAsia="ar-SA"/>
    </w:rPr>
  </w:style>
  <w:style w:type="paragraph" w:customStyle="1" w:styleId="-0">
    <w:name w:val="Контракт-пункт"/>
    <w:basedOn w:val="11"/>
    <w:next w:val="a5"/>
    <w:autoRedefine/>
    <w:uiPriority w:val="1"/>
    <w:qFormat/>
    <w:rsid w:val="007B0C7B"/>
    <w:pPr>
      <w:keepNext w:val="0"/>
      <w:tabs>
        <w:tab w:val="clear" w:pos="708"/>
        <w:tab w:val="num" w:pos="851"/>
      </w:tabs>
      <w:ind w:left="851" w:hanging="851"/>
      <w:jc w:val="both"/>
      <w:outlineLvl w:val="9"/>
    </w:pPr>
    <w:rPr>
      <w:rFonts w:ascii="Times New Roman" w:hAnsi="Times New Roman"/>
      <w:b w:val="0"/>
      <w:bCs w:val="0"/>
      <w:sz w:val="24"/>
      <w:szCs w:val="24"/>
    </w:rPr>
  </w:style>
  <w:style w:type="paragraph" w:customStyle="1" w:styleId="320">
    <w:name w:val="Основной текст с отступом 32"/>
    <w:basedOn w:val="11"/>
    <w:next w:val="a5"/>
    <w:autoRedefine/>
    <w:uiPriority w:val="1"/>
    <w:qFormat/>
    <w:rsid w:val="007B0C7B"/>
    <w:pPr>
      <w:keepNext w:val="0"/>
      <w:tabs>
        <w:tab w:val="clear" w:pos="708"/>
      </w:tabs>
      <w:suppressAutoHyphens/>
      <w:ind w:left="426" w:firstLine="0"/>
      <w:jc w:val="both"/>
      <w:outlineLvl w:val="9"/>
    </w:pPr>
    <w:rPr>
      <w:rFonts w:ascii="Times New Roman" w:hAnsi="Times New Roman" w:cs="Calibri"/>
      <w:b w:val="0"/>
      <w:bCs w:val="0"/>
      <w:sz w:val="24"/>
      <w:szCs w:val="24"/>
      <w:lang w:eastAsia="ar-SA"/>
    </w:rPr>
  </w:style>
  <w:style w:type="paragraph" w:customStyle="1" w:styleId="Style10">
    <w:name w:val="Style10"/>
    <w:basedOn w:val="11"/>
    <w:next w:val="a5"/>
    <w:autoRedefine/>
    <w:uiPriority w:val="99"/>
    <w:qFormat/>
    <w:rsid w:val="007B0C7B"/>
    <w:pPr>
      <w:keepNext w:val="0"/>
      <w:widowControl w:val="0"/>
      <w:tabs>
        <w:tab w:val="clear" w:pos="708"/>
      </w:tabs>
      <w:autoSpaceDE w:val="0"/>
      <w:autoSpaceDN w:val="0"/>
      <w:adjustRightInd w:val="0"/>
      <w:spacing w:line="269" w:lineRule="exact"/>
      <w:ind w:firstLine="706"/>
      <w:jc w:val="both"/>
      <w:outlineLvl w:val="9"/>
    </w:pPr>
    <w:rPr>
      <w:rFonts w:ascii="Times New Roman" w:hAnsi="Times New Roman"/>
      <w:b w:val="0"/>
      <w:bCs w:val="0"/>
      <w:sz w:val="24"/>
      <w:szCs w:val="24"/>
    </w:rPr>
  </w:style>
  <w:style w:type="paragraph" w:customStyle="1" w:styleId="Style18">
    <w:name w:val="Style18"/>
    <w:basedOn w:val="11"/>
    <w:next w:val="a5"/>
    <w:autoRedefine/>
    <w:uiPriority w:val="99"/>
    <w:qFormat/>
    <w:rsid w:val="007B0C7B"/>
    <w:pPr>
      <w:keepNext w:val="0"/>
      <w:widowControl w:val="0"/>
      <w:tabs>
        <w:tab w:val="clear" w:pos="708"/>
      </w:tabs>
      <w:autoSpaceDE w:val="0"/>
      <w:autoSpaceDN w:val="0"/>
      <w:adjustRightInd w:val="0"/>
      <w:spacing w:line="276" w:lineRule="exact"/>
      <w:ind w:firstLine="749"/>
      <w:jc w:val="left"/>
      <w:outlineLvl w:val="9"/>
    </w:pPr>
    <w:rPr>
      <w:rFonts w:ascii="Times New Roman" w:hAnsi="Times New Roman"/>
      <w:b w:val="0"/>
      <w:bCs w:val="0"/>
      <w:sz w:val="24"/>
      <w:szCs w:val="24"/>
    </w:rPr>
  </w:style>
  <w:style w:type="paragraph" w:customStyle="1" w:styleId="2f2">
    <w:name w:val="Пункт2"/>
    <w:basedOn w:val="afff4"/>
    <w:next w:val="a5"/>
    <w:autoRedefine/>
    <w:uiPriority w:val="1"/>
    <w:qFormat/>
    <w:rsid w:val="007B0C7B"/>
    <w:pPr>
      <w:keepNext/>
      <w:tabs>
        <w:tab w:val="clear" w:pos="1374"/>
      </w:tabs>
      <w:suppressAutoHyphens/>
      <w:snapToGrid/>
      <w:spacing w:before="240" w:after="120" w:line="240" w:lineRule="auto"/>
      <w:ind w:left="0" w:firstLine="0"/>
      <w:jc w:val="left"/>
      <w:outlineLvl w:val="2"/>
    </w:pPr>
    <w:rPr>
      <w:b/>
      <w:szCs w:val="20"/>
    </w:rPr>
  </w:style>
  <w:style w:type="paragraph" w:customStyle="1" w:styleId="Body1">
    <w:name w:val="*Body 1"/>
    <w:next w:val="a5"/>
    <w:autoRedefine/>
    <w:uiPriority w:val="1"/>
    <w:qFormat/>
    <w:rsid w:val="007B0C7B"/>
    <w:pPr>
      <w:spacing w:after="240" w:line="280" w:lineRule="exact"/>
    </w:pPr>
    <w:rPr>
      <w:rFonts w:ascii="Times" w:eastAsia="Times New Roman" w:hAnsi="Times"/>
      <w:noProof/>
      <w:sz w:val="22"/>
      <w:lang w:val="en-US" w:eastAsia="en-US"/>
    </w:rPr>
  </w:style>
  <w:style w:type="paragraph" w:customStyle="1" w:styleId="DocumentTitle">
    <w:name w:val="*Document Title"/>
    <w:basedOn w:val="ac"/>
    <w:next w:val="a5"/>
    <w:autoRedefine/>
    <w:uiPriority w:val="1"/>
    <w:qFormat/>
    <w:rsid w:val="007B0C7B"/>
    <w:pPr>
      <w:tabs>
        <w:tab w:val="clear" w:pos="4153"/>
        <w:tab w:val="clear" w:pos="8306"/>
      </w:tabs>
      <w:spacing w:after="120"/>
      <w:jc w:val="center"/>
    </w:pPr>
    <w:rPr>
      <w:rFonts w:ascii="Courier New" w:eastAsia="Calibri" w:hAnsi="Courier New" w:cs="Courier New"/>
      <w:b/>
      <w:smallCaps/>
      <w:sz w:val="32"/>
      <w:lang w:val="en-US" w:eastAsia="en-US"/>
    </w:rPr>
  </w:style>
  <w:style w:type="paragraph" w:customStyle="1" w:styleId="Tablebodytext">
    <w:name w:val="*Table body text"/>
    <w:basedOn w:val="11"/>
    <w:next w:val="a5"/>
    <w:autoRedefine/>
    <w:uiPriority w:val="99"/>
    <w:qFormat/>
    <w:rsid w:val="007B0C7B"/>
    <w:pPr>
      <w:keepNext w:val="0"/>
      <w:tabs>
        <w:tab w:val="clear" w:pos="708"/>
      </w:tabs>
      <w:spacing w:before="120" w:after="120" w:line="240" w:lineRule="exact"/>
      <w:ind w:firstLine="0"/>
      <w:jc w:val="left"/>
      <w:outlineLvl w:val="9"/>
    </w:pPr>
    <w:rPr>
      <w:rFonts w:ascii="Verdana" w:hAnsi="Verdana"/>
      <w:b w:val="0"/>
      <w:bCs w:val="0"/>
      <w:sz w:val="18"/>
      <w:lang w:val="en-US" w:eastAsia="en-US"/>
    </w:rPr>
  </w:style>
  <w:style w:type="paragraph" w:customStyle="1" w:styleId="rvps3">
    <w:name w:val="rvps3"/>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color w:val="000000"/>
      <w:sz w:val="24"/>
      <w:szCs w:val="24"/>
    </w:rPr>
  </w:style>
  <w:style w:type="paragraph" w:customStyle="1" w:styleId="1f4">
    <w:name w:val="Абзац списка1"/>
    <w:basedOn w:val="11"/>
    <w:next w:val="a5"/>
    <w:autoRedefine/>
    <w:uiPriority w:val="1"/>
    <w:qFormat/>
    <w:rsid w:val="007B0C7B"/>
    <w:pPr>
      <w:keepNext w:val="0"/>
      <w:tabs>
        <w:tab w:val="clear" w:pos="708"/>
      </w:tabs>
      <w:spacing w:before="120" w:after="120"/>
      <w:ind w:left="720"/>
      <w:contextualSpacing/>
      <w:jc w:val="both"/>
      <w:outlineLvl w:val="9"/>
    </w:pPr>
    <w:rPr>
      <w:rFonts w:ascii="Times New Roman" w:hAnsi="Times New Roman"/>
      <w:b w:val="0"/>
      <w:bCs w:val="0"/>
      <w:sz w:val="22"/>
      <w:szCs w:val="22"/>
      <w:lang w:val="en-US" w:eastAsia="en-US"/>
    </w:rPr>
  </w:style>
  <w:style w:type="paragraph" w:customStyle="1" w:styleId="affff6">
    <w:name w:val="Содержание"/>
    <w:basedOn w:val="11"/>
    <w:next w:val="a5"/>
    <w:autoRedefine/>
    <w:uiPriority w:val="1"/>
    <w:qFormat/>
    <w:rsid w:val="007B0C7B"/>
    <w:pPr>
      <w:keepNext w:val="0"/>
      <w:tabs>
        <w:tab w:val="clear" w:pos="708"/>
      </w:tabs>
      <w:ind w:firstLine="0"/>
      <w:jc w:val="left"/>
      <w:outlineLvl w:val="9"/>
    </w:pPr>
    <w:rPr>
      <w:rFonts w:ascii="Times New Roman" w:hAnsi="Times New Roman"/>
      <w:b w:val="0"/>
      <w:sz w:val="22"/>
      <w:szCs w:val="22"/>
      <w:lang w:val="en-US" w:eastAsia="en-US"/>
    </w:rPr>
  </w:style>
  <w:style w:type="character" w:customStyle="1" w:styleId="1f5">
    <w:name w:val="Гринатом_1 Знак"/>
    <w:link w:val="1"/>
    <w:uiPriority w:val="1"/>
    <w:locked/>
    <w:rsid w:val="007B0C7B"/>
    <w:rPr>
      <w:b/>
      <w:bCs/>
      <w:kern w:val="32"/>
      <w:szCs w:val="32"/>
      <w:lang w:val="x-none" w:eastAsia="x-none"/>
    </w:rPr>
  </w:style>
  <w:style w:type="paragraph" w:customStyle="1" w:styleId="1">
    <w:name w:val="Гринатом_1"/>
    <w:basedOn w:val="11"/>
    <w:next w:val="a5"/>
    <w:link w:val="1f5"/>
    <w:autoRedefine/>
    <w:uiPriority w:val="1"/>
    <w:qFormat/>
    <w:rsid w:val="007B0C7B"/>
    <w:pPr>
      <w:numPr>
        <w:numId w:val="9"/>
      </w:numPr>
      <w:tabs>
        <w:tab w:val="clear" w:pos="708"/>
        <w:tab w:val="left" w:pos="629"/>
      </w:tabs>
      <w:spacing w:before="240" w:line="276" w:lineRule="auto"/>
      <w:jc w:val="both"/>
    </w:pPr>
    <w:rPr>
      <w:rFonts w:ascii="Calibri" w:eastAsia="Calibri" w:hAnsi="Calibri"/>
      <w:kern w:val="32"/>
      <w:sz w:val="20"/>
      <w:szCs w:val="32"/>
      <w:lang w:eastAsia="x-none"/>
    </w:rPr>
  </w:style>
  <w:style w:type="character" w:customStyle="1" w:styleId="2f3">
    <w:name w:val="Гринатом_2 Знак"/>
    <w:link w:val="2f4"/>
    <w:locked/>
    <w:rsid w:val="007B0C7B"/>
    <w:rPr>
      <w:rFonts w:ascii="Calibri" w:eastAsia="Calibri" w:hAnsi="Calibri" w:cs="Times New Roman"/>
      <w:sz w:val="20"/>
      <w:szCs w:val="20"/>
      <w:lang w:eastAsia="ru-RU"/>
    </w:rPr>
  </w:style>
  <w:style w:type="paragraph" w:customStyle="1" w:styleId="2f4">
    <w:name w:val="Гринатом_2"/>
    <w:basedOn w:val="aff1"/>
    <w:next w:val="a5"/>
    <w:link w:val="2f3"/>
    <w:autoRedefine/>
    <w:qFormat/>
    <w:rsid w:val="007B0C7B"/>
    <w:pPr>
      <w:tabs>
        <w:tab w:val="clear" w:pos="708"/>
        <w:tab w:val="left" w:pos="6297"/>
      </w:tabs>
      <w:spacing w:before="120" w:line="276" w:lineRule="auto"/>
      <w:ind w:left="0"/>
      <w:jc w:val="both"/>
    </w:pPr>
    <w:rPr>
      <w:rFonts w:ascii="Calibri" w:eastAsia="Calibri" w:hAnsi="Calibri"/>
      <w:sz w:val="20"/>
    </w:rPr>
  </w:style>
  <w:style w:type="character" w:customStyle="1" w:styleId="3f1">
    <w:name w:val="Гринатом_3 Знак"/>
    <w:link w:val="34"/>
    <w:uiPriority w:val="1"/>
    <w:locked/>
    <w:rsid w:val="007B0C7B"/>
    <w:rPr>
      <w:rFonts w:ascii="Arial" w:hAnsi="Arial"/>
      <w:sz w:val="24"/>
      <w:lang w:val="x-none" w:eastAsia="x-none"/>
    </w:rPr>
  </w:style>
  <w:style w:type="paragraph" w:customStyle="1" w:styleId="34">
    <w:name w:val="Гринатом_3"/>
    <w:basedOn w:val="aff1"/>
    <w:next w:val="a5"/>
    <w:link w:val="3f1"/>
    <w:autoRedefine/>
    <w:uiPriority w:val="1"/>
    <w:qFormat/>
    <w:rsid w:val="007B0C7B"/>
    <w:pPr>
      <w:numPr>
        <w:numId w:val="10"/>
      </w:numPr>
      <w:tabs>
        <w:tab w:val="clear" w:pos="708"/>
        <w:tab w:val="left" w:pos="629"/>
      </w:tabs>
      <w:spacing w:before="120" w:line="276" w:lineRule="auto"/>
      <w:jc w:val="both"/>
    </w:pPr>
    <w:rPr>
      <w:rFonts w:ascii="Arial" w:eastAsia="Calibri" w:hAnsi="Arial"/>
      <w:lang w:eastAsia="x-none"/>
    </w:rPr>
  </w:style>
  <w:style w:type="character" w:customStyle="1" w:styleId="1f6">
    <w:name w:val="Название Знак1"/>
    <w:rsid w:val="007B0C7B"/>
    <w:rPr>
      <w:rFonts w:ascii="Cambria" w:eastAsia="Times New Roman" w:hAnsi="Cambria" w:cs="Times New Roman"/>
      <w:color w:val="17365D"/>
      <w:spacing w:val="5"/>
      <w:kern w:val="28"/>
      <w:sz w:val="52"/>
      <w:szCs w:val="52"/>
      <w:lang w:eastAsia="ru-RU"/>
    </w:rPr>
  </w:style>
  <w:style w:type="paragraph" w:customStyle="1" w:styleId="Version">
    <w:name w:val="Version"/>
    <w:basedOn w:val="af0"/>
    <w:next w:val="a5"/>
    <w:autoRedefine/>
    <w:uiPriority w:val="1"/>
    <w:qFormat/>
    <w:rsid w:val="007B0C7B"/>
    <w:pPr>
      <w:tabs>
        <w:tab w:val="clear" w:pos="708"/>
      </w:tabs>
      <w:spacing w:before="240" w:after="60" w:line="276" w:lineRule="auto"/>
      <w:ind w:firstLine="709"/>
      <w:outlineLvl w:val="0"/>
    </w:pPr>
    <w:rPr>
      <w:rFonts w:ascii="Cambria" w:hAnsi="Cambria"/>
      <w:b w:val="0"/>
      <w:bCs/>
      <w:caps w:val="0"/>
      <w:kern w:val="28"/>
      <w:sz w:val="32"/>
      <w:szCs w:val="32"/>
      <w:lang w:eastAsia="en-US"/>
    </w:rPr>
  </w:style>
  <w:style w:type="paragraph" w:customStyle="1" w:styleId="EKCToCHeader">
    <w:name w:val="EKC ToC Header"/>
    <w:basedOn w:val="11"/>
    <w:next w:val="a5"/>
    <w:autoRedefine/>
    <w:uiPriority w:val="1"/>
    <w:qFormat/>
    <w:rsid w:val="007B0C7B"/>
    <w:pPr>
      <w:keepNext w:val="0"/>
      <w:tabs>
        <w:tab w:val="clear" w:pos="708"/>
      </w:tabs>
      <w:spacing w:before="240" w:after="60"/>
      <w:ind w:firstLine="709"/>
      <w:outlineLvl w:val="9"/>
    </w:pPr>
    <w:rPr>
      <w:rFonts w:ascii="Times New Roman" w:hAnsi="Times New Roman"/>
      <w:bCs w:val="0"/>
      <w:sz w:val="40"/>
      <w:szCs w:val="22"/>
      <w:lang w:val="en-ZA" w:eastAsia="en-US"/>
    </w:rPr>
  </w:style>
  <w:style w:type="character" w:customStyle="1" w:styleId="TableText">
    <w:name w:val="Table Text Знак"/>
    <w:link w:val="TableText0"/>
    <w:locked/>
    <w:rsid w:val="007B0C7B"/>
    <w:rPr>
      <w:rFonts w:ascii="Arial" w:hAnsi="Arial" w:cs="Arial"/>
      <w:color w:val="000000"/>
      <w:sz w:val="22"/>
      <w:szCs w:val="22"/>
      <w:lang w:val="en-US" w:eastAsia="en-US" w:bidi="ar-SA"/>
    </w:rPr>
  </w:style>
  <w:style w:type="paragraph" w:customStyle="1" w:styleId="TableText0">
    <w:name w:val="Table Text"/>
    <w:next w:val="a5"/>
    <w:link w:val="TableText"/>
    <w:autoRedefine/>
    <w:qFormat/>
    <w:rsid w:val="007B0C7B"/>
    <w:rPr>
      <w:rFonts w:ascii="Arial" w:hAnsi="Arial" w:cs="Arial"/>
      <w:color w:val="000000"/>
      <w:sz w:val="22"/>
      <w:szCs w:val="22"/>
      <w:lang w:val="en-US" w:eastAsia="en-US"/>
    </w:rPr>
  </w:style>
  <w:style w:type="paragraph" w:customStyle="1" w:styleId="TableHeading">
    <w:name w:val="Table Heading"/>
    <w:basedOn w:val="TableText0"/>
    <w:next w:val="a5"/>
    <w:autoRedefine/>
    <w:uiPriority w:val="1"/>
    <w:qFormat/>
    <w:rsid w:val="007B0C7B"/>
    <w:pPr>
      <w:keepLines/>
      <w:spacing w:before="120" w:after="120"/>
    </w:pPr>
    <w:rPr>
      <w:rFonts w:ascii="Book Antiqua" w:hAnsi="Book Antiqua"/>
      <w:b/>
      <w:color w:val="auto"/>
      <w:sz w:val="16"/>
      <w:lang w:val="ru-RU"/>
    </w:rPr>
  </w:style>
  <w:style w:type="paragraph" w:customStyle="1" w:styleId="a0">
    <w:name w:val="Подпункт договора"/>
    <w:basedOn w:val="11"/>
    <w:next w:val="a5"/>
    <w:autoRedefine/>
    <w:uiPriority w:val="99"/>
    <w:qFormat/>
    <w:rsid w:val="007B0C7B"/>
    <w:pPr>
      <w:keepNext w:val="0"/>
      <w:numPr>
        <w:numId w:val="11"/>
      </w:numPr>
      <w:tabs>
        <w:tab w:val="clear" w:pos="708"/>
      </w:tabs>
      <w:spacing w:before="120" w:after="120" w:line="276" w:lineRule="auto"/>
      <w:jc w:val="both"/>
      <w:outlineLvl w:val="9"/>
    </w:pPr>
    <w:rPr>
      <w:rFonts w:eastAsia="Calibri"/>
      <w:b w:val="0"/>
      <w:bCs w:val="0"/>
      <w:sz w:val="24"/>
      <w:szCs w:val="22"/>
      <w:lang w:eastAsia="en-US"/>
    </w:rPr>
  </w:style>
  <w:style w:type="paragraph" w:customStyle="1" w:styleId="a1">
    <w:name w:val="Пункт договора"/>
    <w:basedOn w:val="11"/>
    <w:next w:val="a5"/>
    <w:autoRedefine/>
    <w:uiPriority w:val="99"/>
    <w:qFormat/>
    <w:rsid w:val="007B0C7B"/>
    <w:pPr>
      <w:keepNext w:val="0"/>
      <w:numPr>
        <w:ilvl w:val="1"/>
        <w:numId w:val="11"/>
      </w:numPr>
      <w:spacing w:before="120" w:after="120" w:line="276" w:lineRule="auto"/>
      <w:jc w:val="both"/>
      <w:outlineLvl w:val="9"/>
    </w:pPr>
    <w:rPr>
      <w:rFonts w:eastAsia="Calibri"/>
      <w:b w:val="0"/>
      <w:bCs w:val="0"/>
      <w:sz w:val="24"/>
      <w:szCs w:val="22"/>
      <w:lang w:eastAsia="en-US"/>
    </w:rPr>
  </w:style>
  <w:style w:type="paragraph" w:customStyle="1" w:styleId="xl121">
    <w:name w:val="xl121"/>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sz w:val="18"/>
      <w:szCs w:val="18"/>
    </w:rPr>
  </w:style>
  <w:style w:type="paragraph" w:customStyle="1" w:styleId="xl122">
    <w:name w:val="xl122"/>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123">
    <w:name w:val="xl123"/>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4">
    <w:name w:val="xl124"/>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5">
    <w:name w:val="xl12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6">
    <w:name w:val="xl126"/>
    <w:basedOn w:val="11"/>
    <w:next w:val="a5"/>
    <w:autoRedefine/>
    <w:uiPriority w:val="1"/>
    <w:qFormat/>
    <w:rsid w:val="007B0C7B"/>
    <w:pPr>
      <w:keepNext w:val="0"/>
      <w:pBdr>
        <w:top w:val="single" w:sz="8"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27">
    <w:name w:val="xl127"/>
    <w:basedOn w:val="11"/>
    <w:next w:val="a5"/>
    <w:autoRedefine/>
    <w:uiPriority w:val="1"/>
    <w:qFormat/>
    <w:rsid w:val="007B0C7B"/>
    <w:pPr>
      <w:keepNext w:val="0"/>
      <w:pBdr>
        <w:top w:val="single" w:sz="8"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28">
    <w:name w:val="xl128"/>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29">
    <w:name w:val="xl129"/>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0">
    <w:name w:val="xl130"/>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1">
    <w:name w:val="xl131"/>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2">
    <w:name w:val="xl132"/>
    <w:basedOn w:val="11"/>
    <w:next w:val="a5"/>
    <w:autoRedefine/>
    <w:uiPriority w:val="1"/>
    <w:qFormat/>
    <w:rsid w:val="007B0C7B"/>
    <w:pPr>
      <w:keepNext w:val="0"/>
      <w:pBdr>
        <w:top w:val="single" w:sz="4"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33">
    <w:name w:val="xl133"/>
    <w:basedOn w:val="11"/>
    <w:next w:val="a5"/>
    <w:autoRedefine/>
    <w:uiPriority w:val="1"/>
    <w:qFormat/>
    <w:rsid w:val="007B0C7B"/>
    <w:pPr>
      <w:keepNext w:val="0"/>
      <w:pBdr>
        <w:top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4">
    <w:name w:val="xl13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5">
    <w:name w:val="xl13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6">
    <w:name w:val="xl13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7">
    <w:name w:val="xl13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8">
    <w:name w:val="xl13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9">
    <w:name w:val="xl139"/>
    <w:basedOn w:val="11"/>
    <w:next w:val="a5"/>
    <w:autoRedefine/>
    <w:uiPriority w:val="1"/>
    <w:qFormat/>
    <w:rsid w:val="007B0C7B"/>
    <w:pPr>
      <w:keepNext w:val="0"/>
      <w:pBdr>
        <w:top w:val="single" w:sz="4"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0">
    <w:name w:val="xl140"/>
    <w:basedOn w:val="11"/>
    <w:next w:val="a5"/>
    <w:autoRedefine/>
    <w:uiPriority w:val="1"/>
    <w:qFormat/>
    <w:rsid w:val="007B0C7B"/>
    <w:pPr>
      <w:keepNext w:val="0"/>
      <w:pBdr>
        <w:top w:val="single" w:sz="4"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1">
    <w:name w:val="xl14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2">
    <w:name w:val="xl142"/>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3">
    <w:name w:val="xl14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4">
    <w:name w:val="xl144"/>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5">
    <w:name w:val="xl145"/>
    <w:basedOn w:val="11"/>
    <w:next w:val="a5"/>
    <w:autoRedefine/>
    <w:uiPriority w:val="1"/>
    <w:qFormat/>
    <w:rsid w:val="007B0C7B"/>
    <w:pPr>
      <w:keepNext w:val="0"/>
      <w:pBdr>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6">
    <w:name w:val="xl146"/>
    <w:basedOn w:val="11"/>
    <w:next w:val="a5"/>
    <w:autoRedefine/>
    <w:uiPriority w:val="1"/>
    <w:qFormat/>
    <w:rsid w:val="007B0C7B"/>
    <w:pPr>
      <w:keepNext w:val="0"/>
      <w:pBdr>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7">
    <w:name w:val="xl147"/>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8">
    <w:name w:val="xl148"/>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9">
    <w:name w:val="xl14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0">
    <w:name w:val="xl150"/>
    <w:basedOn w:val="11"/>
    <w:next w:val="a5"/>
    <w:autoRedefine/>
    <w:uiPriority w:val="1"/>
    <w:qFormat/>
    <w:rsid w:val="007B0C7B"/>
    <w:pPr>
      <w:keepNext w:val="0"/>
      <w:pBdr>
        <w:top w:val="single" w:sz="4" w:space="0" w:color="auto"/>
        <w:left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1">
    <w:name w:val="xl151"/>
    <w:basedOn w:val="11"/>
    <w:next w:val="a5"/>
    <w:autoRedefine/>
    <w:uiPriority w:val="1"/>
    <w:qFormat/>
    <w:rsid w:val="007B0C7B"/>
    <w:pPr>
      <w:keepNext w:val="0"/>
      <w:pBdr>
        <w:top w:val="single" w:sz="4" w:space="0" w:color="auto"/>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52">
    <w:name w:val="xl152"/>
    <w:basedOn w:val="11"/>
    <w:next w:val="a5"/>
    <w:autoRedefine/>
    <w:uiPriority w:val="1"/>
    <w:qFormat/>
    <w:rsid w:val="007B0C7B"/>
    <w:pPr>
      <w:keepNext w:val="0"/>
      <w:pBdr>
        <w:top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3">
    <w:name w:val="xl15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4">
    <w:name w:val="xl154"/>
    <w:basedOn w:val="11"/>
    <w:next w:val="a5"/>
    <w:autoRedefine/>
    <w:uiPriority w:val="1"/>
    <w:qFormat/>
    <w:rsid w:val="007B0C7B"/>
    <w:pPr>
      <w:keepNext w:val="0"/>
      <w:pBdr>
        <w:top w:val="single" w:sz="4" w:space="0" w:color="auto"/>
        <w:left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5">
    <w:name w:val="xl15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6">
    <w:name w:val="xl156"/>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7">
    <w:name w:val="xl15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8">
    <w:name w:val="xl158"/>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9">
    <w:name w:val="xl159"/>
    <w:basedOn w:val="11"/>
    <w:next w:val="a5"/>
    <w:autoRedefine/>
    <w:uiPriority w:val="1"/>
    <w:qFormat/>
    <w:rsid w:val="007B0C7B"/>
    <w:pPr>
      <w:keepNext w:val="0"/>
      <w:pBdr>
        <w:top w:val="single" w:sz="4"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0">
    <w:name w:val="xl160"/>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1">
    <w:name w:val="xl161"/>
    <w:basedOn w:val="11"/>
    <w:next w:val="a5"/>
    <w:autoRedefine/>
    <w:uiPriority w:val="1"/>
    <w:qFormat/>
    <w:rsid w:val="007B0C7B"/>
    <w:pPr>
      <w:keepNext w:val="0"/>
      <w:pBdr>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62">
    <w:name w:val="xl162"/>
    <w:basedOn w:val="11"/>
    <w:next w:val="a5"/>
    <w:autoRedefine/>
    <w:uiPriority w:val="1"/>
    <w:qFormat/>
    <w:rsid w:val="007B0C7B"/>
    <w:pPr>
      <w:keepNext w:val="0"/>
      <w:tabs>
        <w:tab w:val="clear" w:pos="708"/>
      </w:tabs>
      <w:spacing w:before="100" w:beforeAutospacing="1" w:after="100" w:afterAutospacing="1"/>
      <w:ind w:firstLine="0"/>
      <w:jc w:val="left"/>
      <w:outlineLvl w:val="9"/>
    </w:pPr>
    <w:rPr>
      <w:b w:val="0"/>
      <w:bCs w:val="0"/>
      <w:sz w:val="18"/>
      <w:szCs w:val="18"/>
    </w:rPr>
  </w:style>
  <w:style w:type="paragraph" w:customStyle="1" w:styleId="xl163">
    <w:name w:val="xl16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4">
    <w:name w:val="xl164"/>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5">
    <w:name w:val="xl165"/>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6">
    <w:name w:val="xl166"/>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7">
    <w:name w:val="xl167"/>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8">
    <w:name w:val="xl168"/>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69">
    <w:name w:val="xl16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0">
    <w:name w:val="xl17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1">
    <w:name w:val="xl17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2">
    <w:name w:val="xl172"/>
    <w:basedOn w:val="11"/>
    <w:next w:val="a5"/>
    <w:autoRedefine/>
    <w:uiPriority w:val="1"/>
    <w:qFormat/>
    <w:rsid w:val="007B0C7B"/>
    <w:pPr>
      <w:keepNext w:val="0"/>
      <w:pBdr>
        <w:top w:val="single" w:sz="8"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3">
    <w:name w:val="xl173"/>
    <w:basedOn w:val="11"/>
    <w:next w:val="a5"/>
    <w:autoRedefine/>
    <w:uiPriority w:val="1"/>
    <w:qFormat/>
    <w:rsid w:val="007B0C7B"/>
    <w:pPr>
      <w:keepNext w:val="0"/>
      <w:pBdr>
        <w:top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4">
    <w:name w:val="xl174"/>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75">
    <w:name w:val="xl175"/>
    <w:basedOn w:val="11"/>
    <w:next w:val="a5"/>
    <w:autoRedefine/>
    <w:uiPriority w:val="1"/>
    <w:qFormat/>
    <w:rsid w:val="007B0C7B"/>
    <w:pPr>
      <w:keepNext w:val="0"/>
      <w:pBdr>
        <w:top w:val="single" w:sz="8" w:space="0" w:color="auto"/>
        <w:lef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6">
    <w:name w:val="xl176"/>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7">
    <w:name w:val="xl177"/>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8">
    <w:name w:val="xl17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9">
    <w:name w:val="xl179"/>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0">
    <w:name w:val="xl180"/>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1">
    <w:name w:val="xl18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2">
    <w:name w:val="xl182"/>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3">
    <w:name w:val="xl183"/>
    <w:basedOn w:val="11"/>
    <w:next w:val="a5"/>
    <w:autoRedefine/>
    <w:uiPriority w:val="1"/>
    <w:qFormat/>
    <w:rsid w:val="007B0C7B"/>
    <w:pPr>
      <w:keepNext w:val="0"/>
      <w:pBdr>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4">
    <w:name w:val="xl18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5">
    <w:name w:val="xl185"/>
    <w:basedOn w:val="11"/>
    <w:next w:val="a5"/>
    <w:autoRedefine/>
    <w:uiPriority w:val="1"/>
    <w:qFormat/>
    <w:rsid w:val="007B0C7B"/>
    <w:pPr>
      <w:keepNext w:val="0"/>
      <w:pBdr>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6">
    <w:name w:val="xl186"/>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7">
    <w:name w:val="xl187"/>
    <w:basedOn w:val="11"/>
    <w:next w:val="a5"/>
    <w:autoRedefine/>
    <w:uiPriority w:val="1"/>
    <w:qFormat/>
    <w:rsid w:val="007B0C7B"/>
    <w:pPr>
      <w:keepNext w:val="0"/>
      <w:pBdr>
        <w:top w:val="single" w:sz="4" w:space="0" w:color="auto"/>
        <w:bottom w:val="single" w:sz="4" w:space="0" w:color="auto"/>
      </w:pBdr>
      <w:shd w:val="clear" w:color="auto" w:fill="C0C0C0"/>
      <w:tabs>
        <w:tab w:val="clear" w:pos="708"/>
      </w:tabs>
      <w:spacing w:before="100" w:beforeAutospacing="1" w:after="100" w:afterAutospacing="1"/>
      <w:ind w:firstLine="0"/>
      <w:jc w:val="left"/>
      <w:outlineLvl w:val="9"/>
    </w:pPr>
    <w:rPr>
      <w:b w:val="0"/>
      <w:bCs w:val="0"/>
      <w:sz w:val="18"/>
      <w:szCs w:val="18"/>
    </w:rPr>
  </w:style>
  <w:style w:type="paragraph" w:customStyle="1" w:styleId="xl188">
    <w:name w:val="xl18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9">
    <w:name w:val="xl189"/>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90">
    <w:name w:val="xl19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1">
    <w:name w:val="xl191"/>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2">
    <w:name w:val="xl192"/>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3">
    <w:name w:val="xl193"/>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4">
    <w:name w:val="xl194"/>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5">
    <w:name w:val="xl19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6">
    <w:name w:val="xl19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7">
    <w:name w:val="xl19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8">
    <w:name w:val="xl198"/>
    <w:basedOn w:val="11"/>
    <w:next w:val="a5"/>
    <w:autoRedefine/>
    <w:uiPriority w:val="1"/>
    <w:qFormat/>
    <w:rsid w:val="007B0C7B"/>
    <w:pPr>
      <w:keepNext w:val="0"/>
      <w:pBdr>
        <w:top w:val="single" w:sz="8"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99">
    <w:name w:val="xl199"/>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0">
    <w:name w:val="xl200"/>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1">
    <w:name w:val="xl201"/>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2">
    <w:name w:val="xl202"/>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3">
    <w:name w:val="xl203"/>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4">
    <w:name w:val="xl204"/>
    <w:basedOn w:val="11"/>
    <w:next w:val="a5"/>
    <w:autoRedefine/>
    <w:uiPriority w:val="1"/>
    <w:qFormat/>
    <w:rsid w:val="007B0C7B"/>
    <w:pPr>
      <w:keepNext w:val="0"/>
      <w:pBdr>
        <w:left w:val="single" w:sz="8" w:space="0" w:color="auto"/>
        <w:bottom w:val="single" w:sz="4" w:space="0" w:color="auto"/>
        <w:right w:val="single" w:sz="4"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5">
    <w:name w:val="xl205"/>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6">
    <w:name w:val="xl206"/>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7">
    <w:name w:val="xl207"/>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8">
    <w:name w:val="xl20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9">
    <w:name w:val="xl209"/>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0">
    <w:name w:val="xl210"/>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1">
    <w:name w:val="xl21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12">
    <w:name w:val="xl212"/>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3">
    <w:name w:val="xl21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4">
    <w:name w:val="xl214"/>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5">
    <w:name w:val="xl21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6">
    <w:name w:val="xl216"/>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7">
    <w:name w:val="xl217"/>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8">
    <w:name w:val="xl21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9">
    <w:name w:val="xl219"/>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rFonts w:ascii="Times New Roman" w:hAnsi="Times New Roman"/>
      <w:b w:val="0"/>
      <w:bCs w:val="0"/>
      <w:sz w:val="24"/>
      <w:szCs w:val="24"/>
    </w:rPr>
  </w:style>
  <w:style w:type="paragraph" w:customStyle="1" w:styleId="xl220">
    <w:name w:val="xl220"/>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1">
    <w:name w:val="xl221"/>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2">
    <w:name w:val="xl222"/>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3">
    <w:name w:val="xl223"/>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4">
    <w:name w:val="xl224"/>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5">
    <w:name w:val="xl225"/>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6">
    <w:name w:val="xl226"/>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7">
    <w:name w:val="xl227"/>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8">
    <w:name w:val="xl22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9">
    <w:name w:val="xl229"/>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30">
    <w:name w:val="xl230"/>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1">
    <w:name w:val="xl231"/>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2">
    <w:name w:val="xl232"/>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3">
    <w:name w:val="xl233"/>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4">
    <w:name w:val="xl234"/>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Header1">
    <w:name w:val="*Header 1"/>
    <w:next w:val="Body1"/>
    <w:autoRedefine/>
    <w:uiPriority w:val="99"/>
    <w:qFormat/>
    <w:rsid w:val="007B0C7B"/>
    <w:pPr>
      <w:numPr>
        <w:numId w:val="12"/>
      </w:numPr>
      <w:spacing w:after="240" w:line="280" w:lineRule="exact"/>
    </w:pPr>
    <w:rPr>
      <w:rFonts w:ascii="Times" w:eastAsia="Times New Roman" w:hAnsi="Times" w:cs="Times"/>
      <w:caps/>
      <w:noProof/>
      <w:color w:val="000000"/>
      <w:kern w:val="3"/>
      <w:sz w:val="24"/>
      <w:szCs w:val="24"/>
      <w:lang w:val="en-US" w:eastAsia="en-US"/>
    </w:rPr>
  </w:style>
  <w:style w:type="paragraph" w:customStyle="1" w:styleId="Header3">
    <w:name w:val="*Header 3"/>
    <w:next w:val="Body1"/>
    <w:autoRedefine/>
    <w:uiPriority w:val="99"/>
    <w:qFormat/>
    <w:rsid w:val="007B0C7B"/>
    <w:pPr>
      <w:numPr>
        <w:numId w:val="13"/>
      </w:numPr>
      <w:spacing w:after="160" w:line="280" w:lineRule="exact"/>
    </w:pPr>
    <w:rPr>
      <w:rFonts w:ascii="Times" w:eastAsia="Times New Roman" w:hAnsi="Times" w:cs="Times"/>
      <w:b/>
      <w:bCs/>
      <w:noProof/>
      <w:color w:val="000000"/>
      <w:kern w:val="3"/>
      <w:sz w:val="22"/>
      <w:szCs w:val="22"/>
      <w:lang w:val="en-US" w:eastAsia="en-US"/>
    </w:rPr>
  </w:style>
  <w:style w:type="paragraph" w:customStyle="1" w:styleId="Bullet2">
    <w:name w:val="*Bullet 2"/>
    <w:next w:val="a5"/>
    <w:autoRedefine/>
    <w:uiPriority w:val="99"/>
    <w:qFormat/>
    <w:rsid w:val="007B0C7B"/>
    <w:pPr>
      <w:tabs>
        <w:tab w:val="num" w:pos="1080"/>
      </w:tabs>
      <w:spacing w:after="120"/>
      <w:ind w:left="1077" w:hanging="357"/>
    </w:pPr>
    <w:rPr>
      <w:rFonts w:ascii="Times" w:eastAsia="Times New Roman" w:hAnsi="Times" w:cs="Times"/>
      <w:noProof/>
      <w:color w:val="000000"/>
      <w:kern w:val="3"/>
      <w:sz w:val="22"/>
      <w:szCs w:val="22"/>
      <w:lang w:val="en-US" w:eastAsia="en-US"/>
    </w:rPr>
  </w:style>
  <w:style w:type="paragraph" w:customStyle="1" w:styleId="Bullet1">
    <w:name w:val="*Bullet 1"/>
    <w:next w:val="a5"/>
    <w:autoRedefine/>
    <w:uiPriority w:val="99"/>
    <w:qFormat/>
    <w:rsid w:val="007B0C7B"/>
    <w:pPr>
      <w:spacing w:after="200" w:line="280" w:lineRule="exact"/>
      <w:ind w:left="851" w:hanging="440"/>
    </w:pPr>
    <w:rPr>
      <w:rFonts w:ascii="Times" w:eastAsia="Times New Roman" w:hAnsi="Times" w:cs="Times"/>
      <w:noProof/>
      <w:color w:val="000000"/>
      <w:kern w:val="3"/>
      <w:sz w:val="22"/>
      <w:szCs w:val="22"/>
      <w:lang w:val="en-US" w:eastAsia="en-US"/>
    </w:rPr>
  </w:style>
  <w:style w:type="paragraph" w:customStyle="1" w:styleId="Bullet20">
    <w:name w:val="*Bullet2"/>
    <w:next w:val="a5"/>
    <w:autoRedefine/>
    <w:uiPriority w:val="99"/>
    <w:qFormat/>
    <w:rsid w:val="007B0C7B"/>
    <w:pPr>
      <w:tabs>
        <w:tab w:val="num" w:pos="1980"/>
      </w:tabs>
      <w:spacing w:before="80" w:after="200" w:line="280" w:lineRule="exact"/>
      <w:ind w:left="1980" w:hanging="360"/>
    </w:pPr>
    <w:rPr>
      <w:rFonts w:ascii="Arial" w:eastAsia="Times New Roman" w:hAnsi="Arial" w:cs="Arial"/>
      <w:noProof/>
      <w:color w:val="000000"/>
      <w:kern w:val="3"/>
      <w:sz w:val="22"/>
      <w:szCs w:val="22"/>
      <w:lang w:val="en-US" w:eastAsia="en-US"/>
    </w:rPr>
  </w:style>
  <w:style w:type="paragraph" w:customStyle="1" w:styleId="AuthorAddress">
    <w:name w:val="*Author Address"/>
    <w:basedOn w:val="Body1"/>
    <w:next w:val="a5"/>
    <w:autoRedefine/>
    <w:uiPriority w:val="99"/>
    <w:qFormat/>
    <w:rsid w:val="007B0C7B"/>
    <w:pPr>
      <w:spacing w:after="0"/>
    </w:pPr>
    <w:rPr>
      <w:rFonts w:cs="Times"/>
      <w:noProof w:val="0"/>
      <w:color w:val="000000"/>
      <w:kern w:val="3"/>
      <w:szCs w:val="22"/>
    </w:rPr>
  </w:style>
  <w:style w:type="paragraph" w:customStyle="1" w:styleId="AuthorName">
    <w:name w:val="*Author Name"/>
    <w:basedOn w:val="Body1"/>
    <w:next w:val="a5"/>
    <w:autoRedefine/>
    <w:uiPriority w:val="99"/>
    <w:qFormat/>
    <w:rsid w:val="007B0C7B"/>
    <w:pPr>
      <w:spacing w:after="0"/>
    </w:pPr>
    <w:rPr>
      <w:rFonts w:cs="Times"/>
      <w:b/>
      <w:bCs/>
      <w:noProof w:val="0"/>
      <w:color w:val="000000"/>
      <w:kern w:val="3"/>
      <w:szCs w:val="22"/>
    </w:rPr>
  </w:style>
  <w:style w:type="paragraph" w:customStyle="1" w:styleId="CoverPageInfo">
    <w:name w:val="*Cover Page Info"/>
    <w:basedOn w:val="Header1"/>
    <w:next w:val="a5"/>
    <w:autoRedefine/>
    <w:uiPriority w:val="99"/>
    <w:qFormat/>
    <w:rsid w:val="007B0C7B"/>
    <w:pPr>
      <w:spacing w:after="120"/>
      <w:jc w:val="center"/>
    </w:pPr>
    <w:rPr>
      <w:rFonts w:ascii="Times New Roman" w:hAnsi="Times New Roman" w:cs="Times New Roman"/>
      <w:b/>
      <w:bCs/>
      <w:noProof w:val="0"/>
    </w:rPr>
  </w:style>
  <w:style w:type="paragraph" w:customStyle="1" w:styleId="Tableheading0">
    <w:name w:val="Table heading"/>
    <w:basedOn w:val="Body1"/>
    <w:next w:val="a5"/>
    <w:autoRedefine/>
    <w:uiPriority w:val="99"/>
    <w:qFormat/>
    <w:rsid w:val="007B0C7B"/>
    <w:pPr>
      <w:spacing w:before="60" w:after="60" w:line="240" w:lineRule="auto"/>
      <w:jc w:val="center"/>
    </w:pPr>
    <w:rPr>
      <w:rFonts w:ascii="Times New Roman" w:hAnsi="Times New Roman"/>
      <w:b/>
      <w:bCs/>
      <w:noProof w:val="0"/>
      <w:color w:val="000000"/>
      <w:kern w:val="3"/>
      <w:szCs w:val="22"/>
    </w:rPr>
  </w:style>
  <w:style w:type="paragraph" w:customStyle="1" w:styleId="Tablebullet1">
    <w:name w:val="*Table bullet 1"/>
    <w:basedOn w:val="11"/>
    <w:next w:val="a5"/>
    <w:autoRedefine/>
    <w:uiPriority w:val="99"/>
    <w:qFormat/>
    <w:rsid w:val="007B0C7B"/>
    <w:pPr>
      <w:keepNext w:val="0"/>
      <w:numPr>
        <w:numId w:val="14"/>
      </w:numPr>
      <w:tabs>
        <w:tab w:val="clear" w:pos="708"/>
        <w:tab w:val="num" w:pos="282"/>
      </w:tabs>
      <w:spacing w:after="60"/>
      <w:ind w:left="288" w:hanging="288"/>
      <w:jc w:val="left"/>
      <w:outlineLvl w:val="9"/>
    </w:pPr>
    <w:rPr>
      <w:rFonts w:ascii="Times New Roman" w:hAnsi="Times New Roman"/>
      <w:b w:val="0"/>
      <w:bCs w:val="0"/>
      <w:color w:val="000000"/>
      <w:kern w:val="3"/>
      <w:sz w:val="20"/>
      <w:lang w:val="en-US" w:eastAsia="en-US"/>
    </w:rPr>
  </w:style>
  <w:style w:type="paragraph" w:customStyle="1" w:styleId="Tablebullet2">
    <w:name w:val="*Table bullet 2"/>
    <w:basedOn w:val="11"/>
    <w:next w:val="a5"/>
    <w:autoRedefine/>
    <w:uiPriority w:val="99"/>
    <w:qFormat/>
    <w:rsid w:val="007B0C7B"/>
    <w:pPr>
      <w:keepNext w:val="0"/>
      <w:numPr>
        <w:numId w:val="15"/>
      </w:numPr>
      <w:tabs>
        <w:tab w:val="clear" w:pos="440"/>
        <w:tab w:val="clear" w:pos="708"/>
        <w:tab w:val="left" w:pos="552"/>
      </w:tabs>
      <w:spacing w:after="60"/>
      <w:ind w:left="562" w:hanging="274"/>
      <w:jc w:val="left"/>
      <w:outlineLvl w:val="9"/>
    </w:pPr>
    <w:rPr>
      <w:rFonts w:ascii="Times New Roman" w:hAnsi="Times New Roman"/>
      <w:b w:val="0"/>
      <w:bCs w:val="0"/>
      <w:color w:val="000000"/>
      <w:kern w:val="3"/>
      <w:sz w:val="20"/>
      <w:lang w:val="en-US" w:eastAsia="en-US"/>
    </w:rPr>
  </w:style>
  <w:style w:type="paragraph" w:customStyle="1" w:styleId="FigureTableCaption">
    <w:name w:val="*Figure/Table Caption"/>
    <w:basedOn w:val="Body1"/>
    <w:next w:val="a5"/>
    <w:autoRedefine/>
    <w:uiPriority w:val="99"/>
    <w:qFormat/>
    <w:rsid w:val="007B0C7B"/>
    <w:pPr>
      <w:spacing w:before="60" w:line="240" w:lineRule="auto"/>
      <w:jc w:val="center"/>
    </w:pPr>
    <w:rPr>
      <w:rFonts w:ascii="Times New Roman" w:hAnsi="Times New Roman"/>
      <w:b/>
      <w:bCs/>
      <w:i/>
      <w:iCs/>
      <w:noProof w:val="0"/>
      <w:color w:val="000000"/>
      <w:kern w:val="3"/>
      <w:sz w:val="20"/>
    </w:rPr>
  </w:style>
  <w:style w:type="paragraph" w:customStyle="1" w:styleId="500">
    <w:name w:val="Стиль Заголовок 5 + Слева:  0 см Первая строка:  0 см"/>
    <w:basedOn w:val="51"/>
    <w:next w:val="a5"/>
    <w:autoRedefine/>
    <w:uiPriority w:val="99"/>
    <w:qFormat/>
    <w:rsid w:val="007B0C7B"/>
    <w:pPr>
      <w:tabs>
        <w:tab w:val="clear" w:pos="708"/>
        <w:tab w:val="num" w:pos="432"/>
      </w:tabs>
      <w:snapToGrid w:val="0"/>
      <w:spacing w:before="60" w:after="80"/>
      <w:ind w:left="432" w:hanging="432"/>
    </w:pPr>
    <w:rPr>
      <w:rFonts w:ascii="Times New Roman" w:hAnsi="Times New Roman"/>
      <w:bCs/>
      <w:i/>
      <w:iCs/>
      <w:kern w:val="32"/>
      <w:sz w:val="22"/>
      <w:szCs w:val="22"/>
      <w:lang w:val="en-US" w:eastAsia="en-US"/>
    </w:rPr>
  </w:style>
  <w:style w:type="paragraph" w:customStyle="1" w:styleId="CharCharCharCharCharCharCharChar">
    <w:name w:val="Знак Знак Знак Знак Знак Char Char Знак Знак Char Char Знак Знак Char Char Знак Знак Char Char"/>
    <w:basedOn w:val="11"/>
    <w:next w:val="a5"/>
    <w:autoRedefine/>
    <w:uiPriority w:val="99"/>
    <w:qFormat/>
    <w:rsid w:val="007B0C7B"/>
    <w:pPr>
      <w:keepNext w:val="0"/>
      <w:tabs>
        <w:tab w:val="clear" w:pos="708"/>
      </w:tabs>
      <w:spacing w:after="160"/>
      <w:ind w:firstLine="0"/>
      <w:jc w:val="left"/>
      <w:outlineLvl w:val="9"/>
    </w:pPr>
    <w:rPr>
      <w:color w:val="FFFFFF"/>
      <w:kern w:val="3"/>
      <w:sz w:val="32"/>
      <w:szCs w:val="32"/>
      <w:lang w:val="en-US" w:eastAsia="en-US"/>
    </w:rPr>
  </w:style>
  <w:style w:type="paragraph" w:customStyle="1" w:styleId="StyleHeading22H2TopSinglesolidlineAuto075ptLine">
    <w:name w:val="Style Heading 22H2 + Top: (Single solid line Auto  0.75 pt Line..."/>
    <w:basedOn w:val="23"/>
    <w:next w:val="a5"/>
    <w:autoRedefine/>
    <w:uiPriority w:val="99"/>
    <w:qFormat/>
    <w:rsid w:val="007B0C7B"/>
    <w:pPr>
      <w:keepLines/>
      <w:widowControl/>
      <w:pBdr>
        <w:top w:val="single" w:sz="6" w:space="15" w:color="auto"/>
      </w:pBdr>
      <w:tabs>
        <w:tab w:val="clear" w:pos="708"/>
        <w:tab w:val="num" w:pos="432"/>
      </w:tabs>
      <w:suppressAutoHyphens/>
      <w:autoSpaceDE/>
      <w:autoSpaceDN/>
      <w:adjustRightInd/>
      <w:spacing w:before="220" w:after="60" w:line="320" w:lineRule="atLeast"/>
    </w:pPr>
    <w:rPr>
      <w:rFonts w:ascii="Arial" w:hAnsi="Arial" w:cs="Arial"/>
      <w:bCs/>
      <w:color w:val="000000"/>
      <w:spacing w:val="-20"/>
      <w:kern w:val="28"/>
      <w:sz w:val="32"/>
      <w:szCs w:val="32"/>
      <w:lang w:val="ru-RU" w:eastAsia="en-US"/>
    </w:rPr>
  </w:style>
  <w:style w:type="paragraph" w:customStyle="1" w:styleId="a3">
    <w:name w:val="Перечисление"/>
    <w:basedOn w:val="11"/>
    <w:next w:val="a5"/>
    <w:autoRedefine/>
    <w:uiPriority w:val="99"/>
    <w:qFormat/>
    <w:rsid w:val="007B0C7B"/>
    <w:pPr>
      <w:keepNext w:val="0"/>
      <w:widowControl w:val="0"/>
      <w:numPr>
        <w:numId w:val="16"/>
      </w:numPr>
      <w:suppressLineNumbers/>
      <w:tabs>
        <w:tab w:val="clear" w:pos="708"/>
      </w:tabs>
      <w:suppressAutoHyphens/>
      <w:spacing w:before="80" w:after="40"/>
      <w:jc w:val="left"/>
      <w:outlineLvl w:val="9"/>
    </w:pPr>
    <w:rPr>
      <w:rFonts w:ascii="Times New Roman" w:hAnsi="Times New Roman"/>
      <w:b w:val="0"/>
      <w:bCs w:val="0"/>
      <w:color w:val="000000"/>
      <w:kern w:val="3"/>
      <w:sz w:val="20"/>
      <w:lang w:eastAsia="en-US"/>
    </w:rPr>
  </w:style>
  <w:style w:type="paragraph" w:customStyle="1" w:styleId="HEADINGS">
    <w:name w:val="HEADINGS"/>
    <w:basedOn w:val="11"/>
    <w:next w:val="a5"/>
    <w:autoRedefine/>
    <w:uiPriority w:val="99"/>
    <w:qFormat/>
    <w:rsid w:val="007B0C7B"/>
    <w:pPr>
      <w:tabs>
        <w:tab w:val="clear" w:pos="708"/>
      </w:tabs>
      <w:spacing w:before="120" w:after="120"/>
      <w:ind w:firstLine="0"/>
      <w:jc w:val="both"/>
    </w:pPr>
    <w:rPr>
      <w:rFonts w:ascii="Times New Roman" w:hAnsi="Times New Roman"/>
      <w:i/>
      <w:iCs/>
      <w:color w:val="000000"/>
      <w:sz w:val="24"/>
      <w:szCs w:val="24"/>
    </w:rPr>
  </w:style>
  <w:style w:type="paragraph" w:customStyle="1" w:styleId="2f5">
    <w:name w:val="Текстовый2"/>
    <w:next w:val="a5"/>
    <w:autoRedefine/>
    <w:uiPriority w:val="99"/>
    <w:qFormat/>
    <w:rsid w:val="007B0C7B"/>
    <w:pPr>
      <w:widowControl w:val="0"/>
      <w:spacing w:line="360" w:lineRule="auto"/>
      <w:jc w:val="both"/>
    </w:pPr>
    <w:rPr>
      <w:rFonts w:ascii="Arial" w:eastAsia="Times New Roman" w:hAnsi="Arial" w:cs="Arial"/>
      <w:color w:val="000000"/>
      <w:kern w:val="3"/>
      <w:sz w:val="22"/>
      <w:szCs w:val="22"/>
    </w:rPr>
  </w:style>
  <w:style w:type="paragraph" w:customStyle="1" w:styleId="affff7">
    <w:name w:val="Раздел"/>
    <w:basedOn w:val="11"/>
    <w:next w:val="afff4"/>
    <w:autoRedefine/>
    <w:uiPriority w:val="99"/>
    <w:qFormat/>
    <w:rsid w:val="007B0C7B"/>
    <w:pPr>
      <w:keepLines/>
      <w:widowControl w:val="0"/>
      <w:tabs>
        <w:tab w:val="clear" w:pos="708"/>
        <w:tab w:val="num" w:pos="1209"/>
      </w:tabs>
      <w:spacing w:before="240" w:after="200" w:line="360" w:lineRule="auto"/>
      <w:ind w:left="1209" w:hanging="360"/>
      <w:jc w:val="left"/>
      <w:outlineLvl w:val="9"/>
    </w:pPr>
    <w:rPr>
      <w:caps/>
      <w:color w:val="000000"/>
      <w:kern w:val="3"/>
      <w:sz w:val="24"/>
      <w:szCs w:val="24"/>
    </w:rPr>
  </w:style>
  <w:style w:type="paragraph" w:customStyle="1" w:styleId="affff8">
    <w:name w:val="Основной текст с красной строки"/>
    <w:basedOn w:val="11"/>
    <w:next w:val="a5"/>
    <w:autoRedefine/>
    <w:uiPriority w:val="1"/>
    <w:qFormat/>
    <w:rsid w:val="007B0C7B"/>
    <w:pPr>
      <w:keepNext w:val="0"/>
      <w:tabs>
        <w:tab w:val="clear" w:pos="708"/>
      </w:tabs>
      <w:spacing w:before="60" w:line="360" w:lineRule="auto"/>
      <w:ind w:firstLine="851"/>
      <w:jc w:val="both"/>
      <w:outlineLvl w:val="9"/>
    </w:pPr>
    <w:rPr>
      <w:rFonts w:ascii="Times New Roman" w:hAnsi="Times New Roman"/>
      <w:b w:val="0"/>
      <w:bCs w:val="0"/>
      <w:color w:val="000000"/>
      <w:kern w:val="3"/>
      <w:sz w:val="24"/>
      <w:szCs w:val="24"/>
    </w:rPr>
  </w:style>
  <w:style w:type="paragraph" w:customStyle="1" w:styleId="affff9">
    <w:name w:val="Внутри списка"/>
    <w:basedOn w:val="11"/>
    <w:next w:val="a5"/>
    <w:autoRedefine/>
    <w:uiPriority w:val="99"/>
    <w:qFormat/>
    <w:rsid w:val="007B0C7B"/>
    <w:pPr>
      <w:keepNext w:val="0"/>
      <w:tabs>
        <w:tab w:val="clear" w:pos="708"/>
      </w:tabs>
      <w:spacing w:before="60" w:line="360" w:lineRule="auto"/>
      <w:ind w:left="1134" w:firstLine="0"/>
      <w:jc w:val="both"/>
      <w:outlineLvl w:val="9"/>
    </w:pPr>
    <w:rPr>
      <w:rFonts w:ascii="Times New Roman" w:hAnsi="Times New Roman"/>
      <w:b w:val="0"/>
      <w:bCs w:val="0"/>
      <w:color w:val="000000"/>
      <w:kern w:val="3"/>
      <w:sz w:val="24"/>
      <w:szCs w:val="24"/>
    </w:rPr>
  </w:style>
  <w:style w:type="character" w:customStyle="1" w:styleId="PA-Char">
    <w:name w:val="PA - Основной Текст Char"/>
    <w:link w:val="PA-"/>
    <w:uiPriority w:val="99"/>
    <w:locked/>
    <w:rsid w:val="007B0C7B"/>
    <w:rPr>
      <w:color w:val="000000"/>
      <w:kern w:val="3"/>
      <w:sz w:val="24"/>
      <w:szCs w:val="24"/>
      <w:lang w:val="ru-RU" w:eastAsia="en-US" w:bidi="ar-SA"/>
    </w:rPr>
  </w:style>
  <w:style w:type="paragraph" w:customStyle="1" w:styleId="PA-">
    <w:name w:val="PA - Основной Текст"/>
    <w:next w:val="a5"/>
    <w:link w:val="PA-Char"/>
    <w:autoRedefine/>
    <w:uiPriority w:val="99"/>
    <w:qFormat/>
    <w:rsid w:val="007B0C7B"/>
    <w:pPr>
      <w:spacing w:before="120"/>
      <w:ind w:firstLine="720"/>
      <w:jc w:val="both"/>
    </w:pPr>
    <w:rPr>
      <w:color w:val="000000"/>
      <w:kern w:val="3"/>
      <w:sz w:val="24"/>
      <w:szCs w:val="24"/>
      <w:lang w:eastAsia="en-US"/>
    </w:rPr>
  </w:style>
  <w:style w:type="character" w:customStyle="1" w:styleId="affffa">
    <w:name w:val="ОТ с отступами до и после Знак"/>
    <w:link w:val="affffb"/>
    <w:uiPriority w:val="99"/>
    <w:locked/>
    <w:rsid w:val="007B0C7B"/>
    <w:rPr>
      <w:color w:val="000000"/>
      <w:sz w:val="28"/>
      <w:szCs w:val="28"/>
    </w:rPr>
  </w:style>
  <w:style w:type="paragraph" w:customStyle="1" w:styleId="affffb">
    <w:name w:val="ОТ с отступами до и после"/>
    <w:basedOn w:val="2a"/>
    <w:next w:val="2a"/>
    <w:link w:val="affffa"/>
    <w:autoRedefine/>
    <w:uiPriority w:val="99"/>
    <w:qFormat/>
    <w:rsid w:val="007B0C7B"/>
    <w:pPr>
      <w:widowControl w:val="0"/>
      <w:tabs>
        <w:tab w:val="clear" w:pos="708"/>
      </w:tabs>
      <w:autoSpaceDE w:val="0"/>
      <w:autoSpaceDN w:val="0"/>
      <w:spacing w:before="120" w:after="120" w:line="240" w:lineRule="auto"/>
      <w:ind w:firstLine="720"/>
      <w:jc w:val="both"/>
    </w:pPr>
    <w:rPr>
      <w:color w:val="000000"/>
      <w:sz w:val="28"/>
      <w:szCs w:val="28"/>
      <w:lang w:eastAsia="x-none"/>
    </w:rPr>
  </w:style>
  <w:style w:type="character" w:customStyle="1" w:styleId="TXT">
    <w:name w:val="TXT основной Знак"/>
    <w:link w:val="TXT0"/>
    <w:uiPriority w:val="99"/>
    <w:locked/>
    <w:rsid w:val="007B0C7B"/>
    <w:rPr>
      <w:color w:val="000000"/>
      <w:kern w:val="3"/>
      <w:sz w:val="24"/>
      <w:szCs w:val="24"/>
    </w:rPr>
  </w:style>
  <w:style w:type="paragraph" w:customStyle="1" w:styleId="TXT0">
    <w:name w:val="TXT основной"/>
    <w:basedOn w:val="11"/>
    <w:next w:val="a5"/>
    <w:link w:val="TXT"/>
    <w:autoRedefine/>
    <w:uiPriority w:val="99"/>
    <w:qFormat/>
    <w:rsid w:val="007B0C7B"/>
    <w:pPr>
      <w:keepNext w:val="0"/>
      <w:tabs>
        <w:tab w:val="clear" w:pos="708"/>
      </w:tabs>
      <w:spacing w:before="60" w:after="60" w:line="360" w:lineRule="auto"/>
      <w:ind w:firstLine="0"/>
      <w:jc w:val="both"/>
      <w:outlineLvl w:val="9"/>
    </w:pPr>
    <w:rPr>
      <w:rFonts w:ascii="Calibri" w:eastAsia="Calibri" w:hAnsi="Calibri"/>
      <w:b w:val="0"/>
      <w:bCs w:val="0"/>
      <w:color w:val="000000"/>
      <w:kern w:val="3"/>
      <w:sz w:val="24"/>
      <w:szCs w:val="24"/>
      <w:lang w:eastAsia="x-none"/>
    </w:rPr>
  </w:style>
  <w:style w:type="character" w:customStyle="1" w:styleId="affffc">
    <w:name w:val="подзаголовок Знак"/>
    <w:link w:val="affffd"/>
    <w:uiPriority w:val="99"/>
    <w:locked/>
    <w:rsid w:val="007B0C7B"/>
    <w:rPr>
      <w:rFonts w:ascii="Tahoma" w:hAnsi="Tahoma" w:cs="Tahoma"/>
      <w:b/>
      <w:bCs/>
      <w:color w:val="000000"/>
      <w:kern w:val="3"/>
    </w:rPr>
  </w:style>
  <w:style w:type="paragraph" w:customStyle="1" w:styleId="affffd">
    <w:name w:val="подзаголовок"/>
    <w:basedOn w:val="af2"/>
    <w:next w:val="a5"/>
    <w:link w:val="affffc"/>
    <w:autoRedefine/>
    <w:uiPriority w:val="99"/>
    <w:qFormat/>
    <w:rsid w:val="007B0C7B"/>
    <w:rPr>
      <w:rFonts w:ascii="Tahoma" w:eastAsia="Calibri" w:hAnsi="Tahoma"/>
      <w:bCs/>
      <w:color w:val="000000"/>
      <w:kern w:val="3"/>
      <w:sz w:val="20"/>
      <w:lang w:eastAsia="x-none"/>
    </w:rPr>
  </w:style>
  <w:style w:type="paragraph" w:customStyle="1" w:styleId="10">
    <w:name w:val="Маркированный список 1"/>
    <w:basedOn w:val="TXT0"/>
    <w:next w:val="a5"/>
    <w:autoRedefine/>
    <w:uiPriority w:val="99"/>
    <w:qFormat/>
    <w:rsid w:val="007B0C7B"/>
    <w:pPr>
      <w:numPr>
        <w:numId w:val="17"/>
      </w:numPr>
      <w:tabs>
        <w:tab w:val="clear" w:pos="360"/>
        <w:tab w:val="num" w:pos="720"/>
        <w:tab w:val="num" w:pos="1134"/>
      </w:tabs>
      <w:ind w:left="720" w:hanging="1134"/>
    </w:pPr>
  </w:style>
  <w:style w:type="paragraph" w:customStyle="1" w:styleId="Standard">
    <w:name w:val="Standard"/>
    <w:next w:val="a5"/>
    <w:autoRedefine/>
    <w:qFormat/>
    <w:rsid w:val="00CE684B"/>
    <w:pPr>
      <w:suppressAutoHyphens/>
      <w:autoSpaceDN w:val="0"/>
      <w:snapToGrid w:val="0"/>
      <w:spacing w:after="120"/>
      <w:jc w:val="center"/>
    </w:pPr>
    <w:rPr>
      <w:rFonts w:ascii="Times New Roman" w:eastAsia="Times New Roman" w:hAnsi="Times New Roman"/>
      <w:b/>
      <w:i/>
      <w:color w:val="000000"/>
      <w:kern w:val="3"/>
      <w:sz w:val="22"/>
      <w:szCs w:val="22"/>
      <w:lang w:eastAsia="en-US"/>
    </w:rPr>
  </w:style>
  <w:style w:type="paragraph" w:customStyle="1" w:styleId="1f7">
    <w:name w:val="Рецензия1"/>
    <w:next w:val="a5"/>
    <w:autoRedefine/>
    <w:uiPriority w:val="99"/>
    <w:semiHidden/>
    <w:qFormat/>
    <w:rsid w:val="007B0C7B"/>
    <w:rPr>
      <w:rFonts w:ascii="Times New Roman" w:eastAsia="Times New Roman" w:hAnsi="Times New Roman"/>
      <w:color w:val="000000"/>
      <w:kern w:val="3"/>
      <w:sz w:val="22"/>
      <w:szCs w:val="22"/>
      <w:lang w:val="en-US" w:eastAsia="en-US"/>
    </w:rPr>
  </w:style>
  <w:style w:type="paragraph" w:customStyle="1" w:styleId="22">
    <w:name w:val="_Марк_Список_2"/>
    <w:basedOn w:val="11"/>
    <w:next w:val="a5"/>
    <w:autoRedefine/>
    <w:uiPriority w:val="99"/>
    <w:qFormat/>
    <w:rsid w:val="007B0C7B"/>
    <w:pPr>
      <w:keepNext w:val="0"/>
      <w:numPr>
        <w:ilvl w:val="1"/>
        <w:numId w:val="18"/>
      </w:numPr>
      <w:jc w:val="left"/>
      <w:outlineLvl w:val="9"/>
    </w:pPr>
    <w:rPr>
      <w:rFonts w:eastAsia="Arial Unicode MS"/>
      <w:b w:val="0"/>
      <w:bCs w:val="0"/>
      <w:sz w:val="20"/>
      <w:lang w:eastAsia="zh-TW"/>
    </w:rPr>
  </w:style>
  <w:style w:type="paragraph" w:customStyle="1" w:styleId="33">
    <w:name w:val="_Марк_Список_3"/>
    <w:basedOn w:val="22"/>
    <w:next w:val="a5"/>
    <w:autoRedefine/>
    <w:uiPriority w:val="99"/>
    <w:qFormat/>
    <w:rsid w:val="007B0C7B"/>
    <w:pPr>
      <w:numPr>
        <w:ilvl w:val="2"/>
      </w:numPr>
      <w:tabs>
        <w:tab w:val="num" w:pos="2160"/>
      </w:tabs>
      <w:ind w:hanging="180"/>
    </w:pPr>
  </w:style>
  <w:style w:type="paragraph" w:customStyle="1" w:styleId="40">
    <w:name w:val="_Марк_Список_4"/>
    <w:basedOn w:val="33"/>
    <w:next w:val="a5"/>
    <w:autoRedefine/>
    <w:uiPriority w:val="99"/>
    <w:qFormat/>
    <w:rsid w:val="007B0C7B"/>
    <w:pPr>
      <w:numPr>
        <w:ilvl w:val="3"/>
      </w:numPr>
      <w:tabs>
        <w:tab w:val="num" w:pos="2880"/>
      </w:tabs>
    </w:pPr>
  </w:style>
  <w:style w:type="paragraph" w:customStyle="1" w:styleId="50">
    <w:name w:val="_Марк_Список_5"/>
    <w:basedOn w:val="40"/>
    <w:next w:val="a5"/>
    <w:autoRedefine/>
    <w:uiPriority w:val="99"/>
    <w:qFormat/>
    <w:rsid w:val="007B0C7B"/>
    <w:pPr>
      <w:numPr>
        <w:ilvl w:val="4"/>
      </w:numPr>
      <w:tabs>
        <w:tab w:val="num" w:pos="3600"/>
      </w:tabs>
    </w:pPr>
  </w:style>
  <w:style w:type="paragraph" w:customStyle="1" w:styleId="affffe">
    <w:name w:val="Таблица.Ячейка (слева)"/>
    <w:basedOn w:val="11"/>
    <w:next w:val="a5"/>
    <w:autoRedefine/>
    <w:uiPriority w:val="1"/>
    <w:qFormat/>
    <w:rsid w:val="007B0C7B"/>
    <w:pPr>
      <w:keepNext w:val="0"/>
      <w:tabs>
        <w:tab w:val="clear" w:pos="708"/>
      </w:tabs>
      <w:spacing w:before="40" w:after="40"/>
      <w:ind w:firstLine="0"/>
      <w:jc w:val="left"/>
      <w:outlineLvl w:val="9"/>
    </w:pPr>
    <w:rPr>
      <w:rFonts w:ascii="Arial Narrow" w:eastAsia="Batang" w:hAnsi="Arial Narrow"/>
      <w:b w:val="0"/>
      <w:bCs w:val="0"/>
      <w:sz w:val="20"/>
      <w:szCs w:val="24"/>
      <w:lang w:eastAsia="ko-KR"/>
    </w:rPr>
  </w:style>
  <w:style w:type="paragraph" w:customStyle="1" w:styleId="20">
    <w:name w:val="Пункт [2]"/>
    <w:basedOn w:val="23"/>
    <w:next w:val="a5"/>
    <w:autoRedefine/>
    <w:uiPriority w:val="1"/>
    <w:qFormat/>
    <w:rsid w:val="007B0C7B"/>
    <w:pPr>
      <w:keepNext w:val="0"/>
      <w:keepLines/>
      <w:widowControl/>
      <w:numPr>
        <w:ilvl w:val="1"/>
        <w:numId w:val="19"/>
      </w:numPr>
      <w:tabs>
        <w:tab w:val="clear" w:pos="708"/>
      </w:tabs>
      <w:suppressAutoHyphens/>
      <w:autoSpaceDE/>
      <w:autoSpaceDN/>
      <w:adjustRightInd/>
      <w:spacing w:before="120"/>
      <w:outlineLvl w:val="9"/>
    </w:pPr>
    <w:rPr>
      <w:rFonts w:ascii="Arial" w:hAnsi="Arial" w:cs="Arial"/>
      <w:b w:val="0"/>
      <w:bCs/>
      <w:iCs/>
      <w:lang w:val="ru-RU"/>
    </w:rPr>
  </w:style>
  <w:style w:type="paragraph" w:customStyle="1" w:styleId="31">
    <w:name w:val="Пункт [3]"/>
    <w:basedOn w:val="35"/>
    <w:next w:val="a5"/>
    <w:autoRedefine/>
    <w:uiPriority w:val="1"/>
    <w:qFormat/>
    <w:rsid w:val="007B0C7B"/>
    <w:pPr>
      <w:keepNext w:val="0"/>
      <w:keepLines/>
      <w:numPr>
        <w:ilvl w:val="2"/>
        <w:numId w:val="19"/>
      </w:numPr>
      <w:tabs>
        <w:tab w:val="clear" w:pos="708"/>
      </w:tabs>
      <w:suppressAutoHyphens/>
      <w:spacing w:before="120"/>
      <w:jc w:val="left"/>
      <w:outlineLvl w:val="9"/>
    </w:pPr>
    <w:rPr>
      <w:b w:val="0"/>
      <w:sz w:val="20"/>
    </w:rPr>
  </w:style>
  <w:style w:type="paragraph" w:customStyle="1" w:styleId="4">
    <w:name w:val="Пункт [4]"/>
    <w:basedOn w:val="41"/>
    <w:next w:val="a5"/>
    <w:autoRedefine/>
    <w:uiPriority w:val="1"/>
    <w:qFormat/>
    <w:rsid w:val="007B0C7B"/>
    <w:pPr>
      <w:keepNext w:val="0"/>
      <w:keepLines/>
      <w:numPr>
        <w:ilvl w:val="3"/>
        <w:numId w:val="19"/>
      </w:numPr>
      <w:tabs>
        <w:tab w:val="clear" w:pos="708"/>
      </w:tabs>
      <w:suppressAutoHyphens/>
      <w:spacing w:before="120"/>
      <w:outlineLvl w:val="9"/>
    </w:pPr>
    <w:rPr>
      <w:rFonts w:ascii="Arial" w:hAnsi="Arial" w:cs="Arial"/>
      <w:b w:val="0"/>
      <w:bCs/>
      <w:sz w:val="20"/>
    </w:rPr>
  </w:style>
  <w:style w:type="paragraph" w:customStyle="1" w:styleId="5">
    <w:name w:val="Пункт [5]"/>
    <w:basedOn w:val="51"/>
    <w:next w:val="a5"/>
    <w:autoRedefine/>
    <w:uiPriority w:val="1"/>
    <w:qFormat/>
    <w:rsid w:val="007B0C7B"/>
    <w:pPr>
      <w:keepNext w:val="0"/>
      <w:keepLines/>
      <w:numPr>
        <w:ilvl w:val="4"/>
        <w:numId w:val="19"/>
      </w:numPr>
      <w:tabs>
        <w:tab w:val="clear" w:pos="708"/>
      </w:tabs>
      <w:suppressAutoHyphens/>
      <w:spacing w:before="120"/>
      <w:outlineLvl w:val="9"/>
    </w:pPr>
    <w:rPr>
      <w:b w:val="0"/>
      <w:bCs/>
      <w:iCs/>
    </w:rPr>
  </w:style>
  <w:style w:type="paragraph" w:customStyle="1" w:styleId="6">
    <w:name w:val="Пункт [6]"/>
    <w:basedOn w:val="60"/>
    <w:next w:val="a5"/>
    <w:autoRedefine/>
    <w:uiPriority w:val="1"/>
    <w:qFormat/>
    <w:rsid w:val="007B0C7B"/>
    <w:pPr>
      <w:keepNext w:val="0"/>
      <w:numPr>
        <w:ilvl w:val="5"/>
        <w:numId w:val="19"/>
      </w:numPr>
      <w:tabs>
        <w:tab w:val="clear" w:pos="708"/>
        <w:tab w:val="num" w:pos="1209"/>
      </w:tabs>
      <w:suppressAutoHyphens/>
      <w:spacing w:before="120"/>
      <w:ind w:left="1209" w:hanging="360"/>
      <w:jc w:val="left"/>
      <w:outlineLvl w:val="9"/>
    </w:pPr>
    <w:rPr>
      <w:rFonts w:ascii="Arial" w:hAnsi="Arial" w:cs="Arial"/>
      <w:bCs/>
      <w:sz w:val="20"/>
    </w:rPr>
  </w:style>
  <w:style w:type="paragraph" w:customStyle="1" w:styleId="7">
    <w:name w:val="Пункт [7]"/>
    <w:basedOn w:val="70"/>
    <w:next w:val="a5"/>
    <w:autoRedefine/>
    <w:uiPriority w:val="1"/>
    <w:qFormat/>
    <w:rsid w:val="007B0C7B"/>
    <w:pPr>
      <w:keepNext w:val="0"/>
      <w:widowControl/>
      <w:numPr>
        <w:ilvl w:val="6"/>
        <w:numId w:val="19"/>
      </w:numPr>
      <w:tabs>
        <w:tab w:val="clear" w:pos="708"/>
        <w:tab w:val="num" w:pos="1209"/>
      </w:tabs>
      <w:autoSpaceDE/>
      <w:autoSpaceDN/>
      <w:adjustRightInd/>
      <w:spacing w:before="120"/>
      <w:ind w:left="1209" w:hanging="360"/>
      <w:jc w:val="both"/>
      <w:outlineLvl w:val="9"/>
    </w:pPr>
    <w:rPr>
      <w:rFonts w:ascii="Arial" w:hAnsi="Arial" w:cs="Arial"/>
      <w:sz w:val="20"/>
    </w:rPr>
  </w:style>
  <w:style w:type="paragraph" w:customStyle="1" w:styleId="8">
    <w:name w:val="Пункт [8]"/>
    <w:basedOn w:val="80"/>
    <w:next w:val="a5"/>
    <w:autoRedefine/>
    <w:uiPriority w:val="1"/>
    <w:qFormat/>
    <w:rsid w:val="007B0C7B"/>
    <w:pPr>
      <w:keepNext w:val="0"/>
      <w:numPr>
        <w:ilvl w:val="7"/>
        <w:numId w:val="19"/>
      </w:numPr>
      <w:tabs>
        <w:tab w:val="clear" w:pos="708"/>
        <w:tab w:val="num" w:pos="1209"/>
      </w:tabs>
      <w:suppressAutoHyphens/>
      <w:spacing w:before="120"/>
      <w:ind w:left="1209" w:hanging="360"/>
      <w:jc w:val="both"/>
      <w:outlineLvl w:val="9"/>
    </w:pPr>
    <w:rPr>
      <w:rFonts w:ascii="Arial" w:hAnsi="Arial" w:cs="Arial"/>
      <w:b w:val="0"/>
      <w:iCs/>
      <w:sz w:val="20"/>
    </w:rPr>
  </w:style>
  <w:style w:type="paragraph" w:customStyle="1" w:styleId="9">
    <w:name w:val="Пункт [9]"/>
    <w:basedOn w:val="90"/>
    <w:next w:val="a5"/>
    <w:autoRedefine/>
    <w:uiPriority w:val="1"/>
    <w:qFormat/>
    <w:rsid w:val="007B0C7B"/>
    <w:pPr>
      <w:numPr>
        <w:numId w:val="19"/>
      </w:numPr>
      <w:tabs>
        <w:tab w:val="num" w:pos="1209"/>
      </w:tabs>
      <w:spacing w:before="120" w:after="0"/>
      <w:ind w:left="1209" w:hanging="360"/>
      <w:outlineLvl w:val="9"/>
    </w:pPr>
    <w:rPr>
      <w:rFonts w:cs="Arial"/>
      <w:b w:val="0"/>
      <w:i w:val="0"/>
      <w:sz w:val="20"/>
    </w:rPr>
  </w:style>
  <w:style w:type="paragraph" w:customStyle="1" w:styleId="21">
    <w:name w:val="список [2]"/>
    <w:next w:val="a5"/>
    <w:autoRedefine/>
    <w:uiPriority w:val="1"/>
    <w:qFormat/>
    <w:rsid w:val="007B0C7B"/>
    <w:pPr>
      <w:numPr>
        <w:numId w:val="20"/>
      </w:numPr>
      <w:spacing w:after="60"/>
    </w:pPr>
    <w:rPr>
      <w:rFonts w:ascii="Arial" w:eastAsia="Batang" w:hAnsi="Arial"/>
      <w:szCs w:val="24"/>
      <w:lang w:eastAsia="ko-KR"/>
    </w:rPr>
  </w:style>
  <w:style w:type="paragraph" w:customStyle="1" w:styleId="-">
    <w:name w:val="Контракт-раздел"/>
    <w:basedOn w:val="11"/>
    <w:next w:val="a5"/>
    <w:autoRedefine/>
    <w:uiPriority w:val="1"/>
    <w:qFormat/>
    <w:rsid w:val="007B0C7B"/>
    <w:pPr>
      <w:keepNext w:val="0"/>
      <w:numPr>
        <w:numId w:val="21"/>
      </w:numPr>
      <w:tabs>
        <w:tab w:val="clear" w:pos="708"/>
      </w:tabs>
      <w:spacing w:line="360" w:lineRule="auto"/>
      <w:jc w:val="both"/>
      <w:outlineLvl w:val="9"/>
    </w:pPr>
    <w:rPr>
      <w:rFonts w:ascii="Times New Roman" w:hAnsi="Times New Roman"/>
      <w:b w:val="0"/>
      <w:bCs w:val="0"/>
    </w:rPr>
  </w:style>
  <w:style w:type="paragraph" w:customStyle="1" w:styleId="-1">
    <w:name w:val="Контракт-подпункт"/>
    <w:basedOn w:val="11"/>
    <w:next w:val="a5"/>
    <w:autoRedefine/>
    <w:uiPriority w:val="1"/>
    <w:qFormat/>
    <w:rsid w:val="007B0C7B"/>
    <w:pPr>
      <w:keepNext w:val="0"/>
      <w:tabs>
        <w:tab w:val="clear" w:pos="708"/>
        <w:tab w:val="num" w:pos="851"/>
      </w:tabs>
      <w:spacing w:line="360" w:lineRule="auto"/>
      <w:ind w:left="851" w:hanging="851"/>
      <w:jc w:val="both"/>
      <w:outlineLvl w:val="9"/>
    </w:pPr>
    <w:rPr>
      <w:rFonts w:ascii="Times New Roman" w:hAnsi="Times New Roman"/>
      <w:b w:val="0"/>
      <w:bCs w:val="0"/>
    </w:rPr>
  </w:style>
  <w:style w:type="paragraph" w:customStyle="1" w:styleId="-2">
    <w:name w:val="Контракт-подподпункт"/>
    <w:basedOn w:val="11"/>
    <w:next w:val="a5"/>
    <w:autoRedefine/>
    <w:uiPriority w:val="1"/>
    <w:qFormat/>
    <w:rsid w:val="007B0C7B"/>
    <w:pPr>
      <w:keepNext w:val="0"/>
      <w:tabs>
        <w:tab w:val="clear" w:pos="708"/>
        <w:tab w:val="num" w:pos="1418"/>
      </w:tabs>
      <w:spacing w:line="360" w:lineRule="auto"/>
      <w:ind w:left="1418" w:hanging="567"/>
      <w:jc w:val="both"/>
      <w:outlineLvl w:val="9"/>
    </w:pPr>
    <w:rPr>
      <w:rFonts w:ascii="Times New Roman" w:hAnsi="Times New Roman"/>
      <w:b w:val="0"/>
      <w:bCs w:val="0"/>
    </w:rPr>
  </w:style>
  <w:style w:type="paragraph" w:customStyle="1" w:styleId="afffff">
    <w:name w:val="Параграф"/>
    <w:basedOn w:val="11"/>
    <w:next w:val="a5"/>
    <w:autoRedefine/>
    <w:uiPriority w:val="1"/>
    <w:qFormat/>
    <w:rsid w:val="007B0C7B"/>
    <w:pPr>
      <w:keepNext w:val="0"/>
      <w:tabs>
        <w:tab w:val="clear" w:pos="708"/>
      </w:tabs>
      <w:spacing w:before="120" w:line="288" w:lineRule="auto"/>
      <w:ind w:firstLine="0"/>
      <w:jc w:val="both"/>
      <w:outlineLvl w:val="9"/>
    </w:pPr>
    <w:rPr>
      <w:b w:val="0"/>
      <w:bCs w:val="0"/>
      <w:sz w:val="20"/>
    </w:rPr>
  </w:style>
  <w:style w:type="paragraph" w:customStyle="1" w:styleId="32">
    <w:name w:val="список [3]"/>
    <w:next w:val="a5"/>
    <w:autoRedefine/>
    <w:uiPriority w:val="1"/>
    <w:qFormat/>
    <w:rsid w:val="007B0C7B"/>
    <w:pPr>
      <w:numPr>
        <w:numId w:val="22"/>
      </w:numPr>
      <w:spacing w:after="60"/>
    </w:pPr>
    <w:rPr>
      <w:rFonts w:ascii="Arial" w:eastAsia="Batang" w:hAnsi="Arial"/>
      <w:szCs w:val="24"/>
      <w:lang w:eastAsia="ko-KR"/>
    </w:rPr>
  </w:style>
  <w:style w:type="paragraph" w:customStyle="1" w:styleId="afffff0">
    <w:name w:val="Списки"/>
    <w:next w:val="a5"/>
    <w:autoRedefine/>
    <w:uiPriority w:val="1"/>
    <w:qFormat/>
    <w:rsid w:val="007B0C7B"/>
    <w:pPr>
      <w:ind w:left="567"/>
      <w:jc w:val="both"/>
    </w:pPr>
    <w:rPr>
      <w:rFonts w:ascii="Times New Roman" w:eastAsia="Times New Roman" w:hAnsi="Times New Roman"/>
      <w:color w:val="000000"/>
      <w:sz w:val="24"/>
    </w:rPr>
  </w:style>
  <w:style w:type="paragraph" w:customStyle="1" w:styleId="afffff1">
    <w:name w:val="Нумерация"/>
    <w:basedOn w:val="11"/>
    <w:next w:val="a5"/>
    <w:autoRedefine/>
    <w:uiPriority w:val="1"/>
    <w:qFormat/>
    <w:rsid w:val="007B0C7B"/>
    <w:pPr>
      <w:keepNext w:val="0"/>
      <w:tabs>
        <w:tab w:val="clear" w:pos="708"/>
      </w:tabs>
      <w:ind w:firstLine="0"/>
      <w:jc w:val="both"/>
      <w:outlineLvl w:val="9"/>
    </w:pPr>
    <w:rPr>
      <w:rFonts w:ascii="Times New Roman" w:hAnsi="Times New Roman"/>
      <w:b w:val="0"/>
      <w:bCs w:val="0"/>
      <w:color w:val="000000"/>
      <w:sz w:val="24"/>
    </w:rPr>
  </w:style>
  <w:style w:type="character" w:customStyle="1" w:styleId="Char">
    <w:name w:val="_Основной_текст Char"/>
    <w:link w:val="afffff2"/>
    <w:locked/>
    <w:rsid w:val="007B0C7B"/>
    <w:rPr>
      <w:rFonts w:ascii="Arial" w:hAnsi="Arial" w:cs="Arial"/>
    </w:rPr>
  </w:style>
  <w:style w:type="paragraph" w:customStyle="1" w:styleId="afffff2">
    <w:name w:val="_Основной_текст"/>
    <w:basedOn w:val="11"/>
    <w:next w:val="a5"/>
    <w:link w:val="Char"/>
    <w:autoRedefine/>
    <w:qFormat/>
    <w:rsid w:val="007B0C7B"/>
    <w:pPr>
      <w:keepNext w:val="0"/>
      <w:tabs>
        <w:tab w:val="clear" w:pos="708"/>
      </w:tabs>
      <w:spacing w:before="120" w:after="120"/>
      <w:ind w:firstLine="0"/>
      <w:jc w:val="both"/>
      <w:outlineLvl w:val="9"/>
    </w:pPr>
    <w:rPr>
      <w:rFonts w:eastAsia="Calibri"/>
      <w:b w:val="0"/>
      <w:bCs w:val="0"/>
      <w:sz w:val="20"/>
      <w:lang w:eastAsia="x-none"/>
    </w:rPr>
  </w:style>
  <w:style w:type="paragraph" w:customStyle="1" w:styleId="1f8">
    <w:name w:val="Цитата1"/>
    <w:basedOn w:val="11"/>
    <w:next w:val="a5"/>
    <w:autoRedefine/>
    <w:uiPriority w:val="1"/>
    <w:qFormat/>
    <w:rsid w:val="007B0C7B"/>
    <w:pPr>
      <w:keepNext w:val="0"/>
      <w:tabs>
        <w:tab w:val="clear" w:pos="708"/>
        <w:tab w:val="left" w:pos="6379"/>
        <w:tab w:val="left" w:pos="9356"/>
      </w:tabs>
      <w:spacing w:after="200" w:line="276" w:lineRule="auto"/>
      <w:ind w:left="120" w:right="-568" w:firstLine="0"/>
      <w:jc w:val="both"/>
      <w:outlineLvl w:val="9"/>
    </w:pPr>
    <w:rPr>
      <w:rFonts w:ascii="Calibri" w:hAnsi="Calibri"/>
      <w:b w:val="0"/>
      <w:bCs w:val="0"/>
      <w:sz w:val="22"/>
      <w:szCs w:val="22"/>
      <w:lang w:val="en-US"/>
    </w:rPr>
  </w:style>
  <w:style w:type="paragraph" w:customStyle="1" w:styleId="2f6">
    <w:name w:val="Обычный2"/>
    <w:next w:val="a5"/>
    <w:autoRedefine/>
    <w:uiPriority w:val="1"/>
    <w:qFormat/>
    <w:rsid w:val="007B0C7B"/>
    <w:pPr>
      <w:spacing w:after="200" w:line="276" w:lineRule="auto"/>
    </w:pPr>
    <w:rPr>
      <w:rFonts w:eastAsia="Times New Roman"/>
      <w:sz w:val="22"/>
      <w:szCs w:val="22"/>
    </w:rPr>
  </w:style>
  <w:style w:type="paragraph" w:customStyle="1" w:styleId="afffff3">
    <w:name w:val="???????"/>
    <w:next w:val="a5"/>
    <w:autoRedefine/>
    <w:uiPriority w:val="1"/>
    <w:qFormat/>
    <w:rsid w:val="007B0C7B"/>
    <w:pPr>
      <w:spacing w:after="200" w:line="276" w:lineRule="auto"/>
    </w:pPr>
    <w:rPr>
      <w:rFonts w:eastAsia="Times New Roman"/>
      <w:sz w:val="24"/>
      <w:szCs w:val="22"/>
    </w:rPr>
  </w:style>
  <w:style w:type="paragraph" w:customStyle="1" w:styleId="ListParagraph1">
    <w:name w:val="List Paragraph1"/>
    <w:basedOn w:val="11"/>
    <w:next w:val="a5"/>
    <w:autoRedefine/>
    <w:uiPriority w:val="1"/>
    <w:qFormat/>
    <w:rsid w:val="007B0C7B"/>
    <w:pPr>
      <w:keepNext w:val="0"/>
      <w:tabs>
        <w:tab w:val="clear" w:pos="708"/>
      </w:tabs>
      <w:spacing w:after="200" w:line="276" w:lineRule="auto"/>
      <w:ind w:left="720" w:firstLine="0"/>
      <w:contextualSpacing/>
      <w:jc w:val="left"/>
      <w:outlineLvl w:val="9"/>
    </w:pPr>
    <w:rPr>
      <w:rFonts w:ascii="Calibri" w:eastAsia="Calibri" w:hAnsi="Calibri"/>
      <w:b w:val="0"/>
      <w:bCs w:val="0"/>
      <w:sz w:val="22"/>
      <w:szCs w:val="22"/>
      <w:lang w:eastAsia="en-US"/>
    </w:rPr>
  </w:style>
  <w:style w:type="paragraph" w:customStyle="1" w:styleId="Header2">
    <w:name w:val="*Header 2"/>
    <w:basedOn w:val="Header3"/>
    <w:next w:val="Body1"/>
    <w:autoRedefine/>
    <w:uiPriority w:val="99"/>
    <w:qFormat/>
    <w:rsid w:val="007B0C7B"/>
    <w:pPr>
      <w:numPr>
        <w:numId w:val="0"/>
      </w:numPr>
      <w:spacing w:after="240" w:line="240" w:lineRule="exact"/>
    </w:pPr>
    <w:rPr>
      <w:b w:val="0"/>
      <w:bCs w:val="0"/>
      <w:sz w:val="24"/>
      <w:szCs w:val="24"/>
    </w:rPr>
  </w:style>
  <w:style w:type="character" w:styleId="afffff4">
    <w:name w:val="footnote reference"/>
    <w:uiPriority w:val="99"/>
    <w:semiHidden/>
    <w:unhideWhenUsed/>
    <w:rsid w:val="007B0C7B"/>
    <w:rPr>
      <w:vertAlign w:val="superscript"/>
    </w:rPr>
  </w:style>
  <w:style w:type="character" w:styleId="afffff5">
    <w:name w:val="annotation reference"/>
    <w:uiPriority w:val="99"/>
    <w:semiHidden/>
    <w:unhideWhenUsed/>
    <w:rsid w:val="007B0C7B"/>
    <w:rPr>
      <w:sz w:val="16"/>
      <w:szCs w:val="16"/>
    </w:rPr>
  </w:style>
  <w:style w:type="character" w:styleId="afffff6">
    <w:name w:val="endnote reference"/>
    <w:semiHidden/>
    <w:unhideWhenUsed/>
    <w:rsid w:val="007B0C7B"/>
    <w:rPr>
      <w:rFonts w:ascii="Times New Roman" w:hAnsi="Times New Roman" w:cs="Times New Roman" w:hint="default"/>
      <w:vertAlign w:val="superscript"/>
    </w:rPr>
  </w:style>
  <w:style w:type="character" w:styleId="afffff7">
    <w:name w:val="Placeholder Text"/>
    <w:semiHidden/>
    <w:rsid w:val="007B0C7B"/>
    <w:rPr>
      <w:color w:val="808080"/>
    </w:rPr>
  </w:style>
  <w:style w:type="character" w:styleId="afffff8">
    <w:name w:val="Subtle Emphasis"/>
    <w:qFormat/>
    <w:rsid w:val="007B0C7B"/>
    <w:rPr>
      <w:rFonts w:ascii="Times New Roman" w:hAnsi="Times New Roman" w:cs="Times New Roman" w:hint="default"/>
      <w:i/>
      <w:iCs/>
      <w:color w:val="808080"/>
    </w:rPr>
  </w:style>
  <w:style w:type="character" w:styleId="afffff9">
    <w:name w:val="Intense Emphasis"/>
    <w:qFormat/>
    <w:rsid w:val="007B0C7B"/>
    <w:rPr>
      <w:rFonts w:ascii="Times New Roman" w:hAnsi="Times New Roman" w:cs="Times New Roman" w:hint="default"/>
      <w:b/>
      <w:bCs/>
      <w:i/>
      <w:iCs/>
      <w:color w:val="4F81BD"/>
    </w:rPr>
  </w:style>
  <w:style w:type="character" w:styleId="afffffa">
    <w:name w:val="Subtle Reference"/>
    <w:qFormat/>
    <w:rsid w:val="007B0C7B"/>
    <w:rPr>
      <w:rFonts w:ascii="Times New Roman" w:hAnsi="Times New Roman" w:cs="Times New Roman" w:hint="default"/>
      <w:smallCaps/>
      <w:color w:val="C0504D"/>
      <w:u w:val="single"/>
    </w:rPr>
  </w:style>
  <w:style w:type="character" w:styleId="afffffb">
    <w:name w:val="Intense Reference"/>
    <w:qFormat/>
    <w:rsid w:val="007B0C7B"/>
    <w:rPr>
      <w:rFonts w:ascii="Times New Roman" w:hAnsi="Times New Roman" w:cs="Times New Roman" w:hint="default"/>
      <w:b/>
      <w:bCs/>
      <w:smallCaps/>
      <w:color w:val="C0504D"/>
      <w:spacing w:val="5"/>
      <w:u w:val="single"/>
    </w:rPr>
  </w:style>
  <w:style w:type="character" w:styleId="afffffc">
    <w:name w:val="Book Title"/>
    <w:qFormat/>
    <w:rsid w:val="007B0C7B"/>
    <w:rPr>
      <w:rFonts w:ascii="Times New Roman" w:hAnsi="Times New Roman" w:cs="Times New Roman" w:hint="default"/>
      <w:b/>
      <w:bCs/>
      <w:smallCaps/>
      <w:spacing w:val="5"/>
    </w:rPr>
  </w:style>
  <w:style w:type="paragraph" w:styleId="aff9">
    <w:name w:val="footnote text"/>
    <w:basedOn w:val="a5"/>
    <w:link w:val="aff8"/>
    <w:uiPriority w:val="99"/>
    <w:semiHidden/>
    <w:unhideWhenUsed/>
    <w:rsid w:val="007B0C7B"/>
    <w:pPr>
      <w:tabs>
        <w:tab w:val="clear" w:pos="708"/>
      </w:tabs>
    </w:pPr>
    <w:rPr>
      <w:rFonts w:ascii="Calibri" w:eastAsia="Calibri" w:hAnsi="Calibri"/>
      <w:snapToGrid w:val="0"/>
      <w:lang w:val="x-none" w:eastAsia="x-none"/>
    </w:rPr>
  </w:style>
  <w:style w:type="character" w:customStyle="1" w:styleId="1f9">
    <w:name w:val="Текст сноски Знак1"/>
    <w:uiPriority w:val="99"/>
    <w:semiHidden/>
    <w:rsid w:val="007B0C7B"/>
    <w:rPr>
      <w:rFonts w:ascii="Times New Roman" w:eastAsia="Times New Roman" w:hAnsi="Times New Roman" w:cs="Times New Roman"/>
      <w:sz w:val="20"/>
      <w:szCs w:val="20"/>
      <w:lang w:eastAsia="ru-RU"/>
    </w:rPr>
  </w:style>
  <w:style w:type="paragraph" w:styleId="affc">
    <w:name w:val="endnote text"/>
    <w:basedOn w:val="a5"/>
    <w:link w:val="affb"/>
    <w:semiHidden/>
    <w:unhideWhenUsed/>
    <w:rsid w:val="007B0C7B"/>
    <w:pPr>
      <w:tabs>
        <w:tab w:val="clear" w:pos="708"/>
      </w:tabs>
    </w:pPr>
    <w:rPr>
      <w:sz w:val="20"/>
      <w:lang w:val="x-none" w:eastAsia="x-none"/>
    </w:rPr>
  </w:style>
  <w:style w:type="character" w:customStyle="1" w:styleId="1fa">
    <w:name w:val="Текст концевой сноски Знак1"/>
    <w:semiHidden/>
    <w:rsid w:val="007B0C7B"/>
    <w:rPr>
      <w:rFonts w:ascii="Times New Roman" w:eastAsia="Times New Roman" w:hAnsi="Times New Roman" w:cs="Times New Roman"/>
      <w:sz w:val="20"/>
      <w:szCs w:val="20"/>
      <w:lang w:eastAsia="ru-RU"/>
    </w:rPr>
  </w:style>
  <w:style w:type="character" w:customStyle="1" w:styleId="1fb">
    <w:name w:val="Подзаголовок Знак1"/>
    <w:uiPriority w:val="11"/>
    <w:rsid w:val="007B0C7B"/>
    <w:rPr>
      <w:rFonts w:ascii="Cambria" w:eastAsia="Times New Roman" w:hAnsi="Cambria" w:cs="Times New Roman"/>
      <w:i/>
      <w:iCs/>
      <w:color w:val="4F81BD"/>
      <w:spacing w:val="15"/>
      <w:sz w:val="24"/>
      <w:szCs w:val="24"/>
      <w:lang w:eastAsia="ru-RU"/>
    </w:rPr>
  </w:style>
  <w:style w:type="character" w:customStyle="1" w:styleId="313">
    <w:name w:val="Основной текст 3 Знак1"/>
    <w:uiPriority w:val="99"/>
    <w:semiHidden/>
    <w:rsid w:val="007B0C7B"/>
    <w:rPr>
      <w:rFonts w:ascii="Times New Roman" w:eastAsia="Times New Roman" w:hAnsi="Times New Roman" w:cs="Times New Roman"/>
      <w:sz w:val="16"/>
      <w:szCs w:val="16"/>
      <w:lang w:eastAsia="ru-RU"/>
    </w:rPr>
  </w:style>
  <w:style w:type="paragraph" w:styleId="afff">
    <w:name w:val="annotation subject"/>
    <w:basedOn w:val="affa"/>
    <w:next w:val="affa"/>
    <w:link w:val="affe"/>
    <w:uiPriority w:val="99"/>
    <w:semiHidden/>
    <w:unhideWhenUsed/>
    <w:rsid w:val="007B0C7B"/>
    <w:rPr>
      <w:b/>
      <w:bCs/>
      <w:lang w:eastAsia="ru-RU"/>
    </w:rPr>
  </w:style>
  <w:style w:type="character" w:customStyle="1" w:styleId="1fc">
    <w:name w:val="Тема примечания Знак1"/>
    <w:uiPriority w:val="99"/>
    <w:semiHidden/>
    <w:rsid w:val="007B0C7B"/>
    <w:rPr>
      <w:rFonts w:ascii="Times New Roman" w:eastAsia="Times New Roman" w:hAnsi="Times New Roman" w:cs="Times New Roman"/>
      <w:b/>
      <w:bCs/>
      <w:sz w:val="20"/>
      <w:szCs w:val="20"/>
      <w:lang w:eastAsia="ru-RU"/>
    </w:rPr>
  </w:style>
  <w:style w:type="paragraph" w:styleId="2d">
    <w:name w:val="Quote"/>
    <w:basedOn w:val="a5"/>
    <w:next w:val="a5"/>
    <w:link w:val="2c"/>
    <w:qFormat/>
    <w:rsid w:val="007B0C7B"/>
    <w:pPr>
      <w:tabs>
        <w:tab w:val="clear" w:pos="708"/>
      </w:tabs>
    </w:pPr>
    <w:rPr>
      <w:rFonts w:ascii="Calibri" w:eastAsia="Calibri" w:hAnsi="Calibri"/>
      <w:i/>
      <w:iCs/>
      <w:color w:val="000000"/>
      <w:sz w:val="20"/>
      <w:lang w:val="en-US" w:eastAsia="x-none"/>
    </w:rPr>
  </w:style>
  <w:style w:type="character" w:customStyle="1" w:styleId="214">
    <w:name w:val="Цитата 2 Знак1"/>
    <w:rsid w:val="007B0C7B"/>
    <w:rPr>
      <w:rFonts w:ascii="Times New Roman" w:eastAsia="Times New Roman" w:hAnsi="Times New Roman" w:cs="Times New Roman"/>
      <w:i/>
      <w:iCs/>
      <w:color w:val="000000"/>
      <w:sz w:val="24"/>
      <w:szCs w:val="20"/>
      <w:lang w:eastAsia="ru-RU"/>
    </w:rPr>
  </w:style>
  <w:style w:type="paragraph" w:styleId="afff0">
    <w:name w:val="Intense Quote"/>
    <w:basedOn w:val="a5"/>
    <w:next w:val="a5"/>
    <w:link w:val="2e"/>
    <w:qFormat/>
    <w:rsid w:val="007B0C7B"/>
    <w:pPr>
      <w:pBdr>
        <w:bottom w:val="single" w:sz="4" w:space="4" w:color="4F81BD"/>
      </w:pBdr>
      <w:tabs>
        <w:tab w:val="clear" w:pos="708"/>
      </w:tabs>
      <w:spacing w:before="200" w:after="280"/>
      <w:ind w:left="936" w:right="936"/>
    </w:pPr>
    <w:rPr>
      <w:rFonts w:ascii="Calibri" w:eastAsia="Calibri" w:hAnsi="Calibri"/>
      <w:b/>
      <w:bCs/>
      <w:i/>
      <w:iCs/>
      <w:color w:val="4F81BD"/>
      <w:sz w:val="20"/>
      <w:lang w:val="en-US" w:eastAsia="x-none"/>
    </w:rPr>
  </w:style>
  <w:style w:type="character" w:customStyle="1" w:styleId="afffffd">
    <w:name w:val="Выделенная цитата Знак"/>
    <w:uiPriority w:val="30"/>
    <w:rsid w:val="007B0C7B"/>
    <w:rPr>
      <w:rFonts w:ascii="Times New Roman" w:eastAsia="Times New Roman" w:hAnsi="Times New Roman" w:cs="Times New Roman"/>
      <w:b/>
      <w:bCs/>
      <w:i/>
      <w:iCs/>
      <w:color w:val="4F81BD"/>
      <w:sz w:val="24"/>
      <w:szCs w:val="20"/>
      <w:lang w:eastAsia="ru-RU"/>
    </w:rPr>
  </w:style>
  <w:style w:type="character" w:customStyle="1" w:styleId="labelheaderlevel21">
    <w:name w:val="label_header_level_21"/>
    <w:rsid w:val="007B0C7B"/>
    <w:rPr>
      <w:b/>
      <w:bCs/>
      <w:color w:val="0000FF"/>
      <w:sz w:val="20"/>
      <w:szCs w:val="20"/>
    </w:rPr>
  </w:style>
  <w:style w:type="character" w:customStyle="1" w:styleId="afffffe">
    <w:name w:val="комментарий"/>
    <w:rsid w:val="007B0C7B"/>
    <w:rPr>
      <w:b/>
      <w:bCs w:val="0"/>
      <w:i/>
      <w:iCs w:val="0"/>
      <w:shd w:val="clear" w:color="auto" w:fill="FFFF99"/>
    </w:rPr>
  </w:style>
  <w:style w:type="character" w:customStyle="1" w:styleId="affffff">
    <w:name w:val="Основной шрифт"/>
    <w:semiHidden/>
    <w:rsid w:val="007B0C7B"/>
  </w:style>
  <w:style w:type="character" w:customStyle="1" w:styleId="affffff0">
    <w:name w:val="Подпункт Знак"/>
    <w:rsid w:val="007B0C7B"/>
    <w:rPr>
      <w:sz w:val="28"/>
      <w:lang w:val="ru-RU" w:eastAsia="ru-RU" w:bidi="ar-SA"/>
    </w:rPr>
  </w:style>
  <w:style w:type="character" w:customStyle="1" w:styleId="FontStyle11">
    <w:name w:val="Font Style11"/>
    <w:rsid w:val="007B0C7B"/>
    <w:rPr>
      <w:rFonts w:ascii="Times New Roman" w:hAnsi="Times New Roman" w:cs="Times New Roman" w:hint="default"/>
      <w:sz w:val="26"/>
      <w:szCs w:val="26"/>
    </w:rPr>
  </w:style>
  <w:style w:type="character" w:customStyle="1" w:styleId="215">
    <w:name w:val="Заголовок 2 Знак1"/>
    <w:rsid w:val="007B0C7B"/>
    <w:rPr>
      <w:b/>
      <w:bCs w:val="0"/>
      <w:snapToGrid w:val="0"/>
      <w:sz w:val="28"/>
      <w:lang w:val="ru-RU" w:eastAsia="ru-RU" w:bidi="ar-SA"/>
    </w:rPr>
  </w:style>
  <w:style w:type="character" w:customStyle="1" w:styleId="Sp1">
    <w:name w:val="Sp1 Знак Знак"/>
    <w:rsid w:val="007B0C7B"/>
    <w:rPr>
      <w:b/>
      <w:bCs/>
      <w:kern w:val="24"/>
      <w:sz w:val="24"/>
      <w:szCs w:val="24"/>
      <w:lang w:val="ru-RU" w:eastAsia="ru-RU" w:bidi="ar-SA"/>
    </w:rPr>
  </w:style>
  <w:style w:type="character" w:customStyle="1" w:styleId="FontStyle33">
    <w:name w:val="Font Style33"/>
    <w:rsid w:val="007B0C7B"/>
    <w:rPr>
      <w:rFonts w:ascii="Times New Roman" w:hAnsi="Times New Roman" w:cs="Times New Roman" w:hint="default"/>
      <w:sz w:val="26"/>
      <w:szCs w:val="26"/>
    </w:rPr>
  </w:style>
  <w:style w:type="character" w:customStyle="1" w:styleId="FontStyle57">
    <w:name w:val="Font Style57"/>
    <w:rsid w:val="007B0C7B"/>
    <w:rPr>
      <w:rFonts w:ascii="Times New Roman" w:hAnsi="Times New Roman" w:cs="Times New Roman" w:hint="default"/>
      <w:b/>
      <w:bCs/>
      <w:sz w:val="20"/>
      <w:szCs w:val="20"/>
    </w:rPr>
  </w:style>
  <w:style w:type="character" w:customStyle="1" w:styleId="FontStyle40">
    <w:name w:val="Font Style40"/>
    <w:uiPriority w:val="99"/>
    <w:rsid w:val="007B0C7B"/>
    <w:rPr>
      <w:rFonts w:ascii="Times New Roman" w:hAnsi="Times New Roman" w:cs="Times New Roman" w:hint="default"/>
      <w:sz w:val="22"/>
      <w:szCs w:val="22"/>
    </w:rPr>
  </w:style>
  <w:style w:type="character" w:customStyle="1" w:styleId="FontStyle37">
    <w:name w:val="Font Style37"/>
    <w:uiPriority w:val="99"/>
    <w:rsid w:val="007B0C7B"/>
    <w:rPr>
      <w:rFonts w:ascii="Franklin Gothic Book" w:hAnsi="Franklin Gothic Book" w:cs="Franklin Gothic Book" w:hint="default"/>
      <w:sz w:val="30"/>
      <w:szCs w:val="30"/>
    </w:rPr>
  </w:style>
  <w:style w:type="character" w:customStyle="1" w:styleId="FontStyle38">
    <w:name w:val="Font Style38"/>
    <w:uiPriority w:val="99"/>
    <w:rsid w:val="007B0C7B"/>
    <w:rPr>
      <w:rFonts w:ascii="Times New Roman" w:hAnsi="Times New Roman" w:cs="Times New Roman" w:hint="default"/>
      <w:b/>
      <w:bCs/>
      <w:sz w:val="22"/>
      <w:szCs w:val="22"/>
    </w:rPr>
  </w:style>
  <w:style w:type="character" w:customStyle="1" w:styleId="FontStyle41">
    <w:name w:val="Font Style41"/>
    <w:uiPriority w:val="99"/>
    <w:rsid w:val="007B0C7B"/>
    <w:rPr>
      <w:rFonts w:ascii="Times New Roman" w:hAnsi="Times New Roman" w:cs="Times New Roman" w:hint="default"/>
      <w:b/>
      <w:bCs/>
      <w:spacing w:val="10"/>
      <w:sz w:val="24"/>
      <w:szCs w:val="24"/>
    </w:rPr>
  </w:style>
  <w:style w:type="character" w:customStyle="1" w:styleId="FontStyle39">
    <w:name w:val="Font Style39"/>
    <w:uiPriority w:val="99"/>
    <w:rsid w:val="007B0C7B"/>
    <w:rPr>
      <w:rFonts w:ascii="Times New Roman" w:hAnsi="Times New Roman" w:cs="Times New Roman" w:hint="default"/>
      <w:i/>
      <w:iCs/>
      <w:sz w:val="22"/>
      <w:szCs w:val="22"/>
    </w:rPr>
  </w:style>
  <w:style w:type="character" w:customStyle="1" w:styleId="FontStyle18">
    <w:name w:val="Font Style18"/>
    <w:uiPriority w:val="99"/>
    <w:rsid w:val="007B0C7B"/>
    <w:rPr>
      <w:rFonts w:ascii="Times New Roman" w:hAnsi="Times New Roman" w:cs="Times New Roman" w:hint="default"/>
      <w:color w:val="000000"/>
      <w:sz w:val="22"/>
      <w:szCs w:val="22"/>
    </w:rPr>
  </w:style>
  <w:style w:type="character" w:customStyle="1" w:styleId="apple-converted-space">
    <w:name w:val="apple-converted-space"/>
    <w:basedOn w:val="a6"/>
    <w:rsid w:val="007B0C7B"/>
  </w:style>
  <w:style w:type="character" w:customStyle="1" w:styleId="fontstyle27">
    <w:name w:val="fontstyle27"/>
    <w:basedOn w:val="a6"/>
    <w:rsid w:val="007B0C7B"/>
  </w:style>
  <w:style w:type="character" w:customStyle="1" w:styleId="EmailStyle57">
    <w:name w:val="EmailStyle57"/>
    <w:uiPriority w:val="99"/>
    <w:semiHidden/>
    <w:rsid w:val="007B0C7B"/>
    <w:rPr>
      <w:rFonts w:ascii="Arial" w:hAnsi="Arial" w:cs="Arial" w:hint="default"/>
      <w:color w:val="auto"/>
      <w:sz w:val="20"/>
      <w:szCs w:val="20"/>
    </w:rPr>
  </w:style>
  <w:style w:type="character" w:customStyle="1" w:styleId="EmailStyle103">
    <w:name w:val="EmailStyle103"/>
    <w:uiPriority w:val="99"/>
    <w:semiHidden/>
    <w:rsid w:val="007B0C7B"/>
    <w:rPr>
      <w:rFonts w:ascii="Arial" w:hAnsi="Arial" w:cs="Arial" w:hint="default"/>
      <w:color w:val="auto"/>
      <w:sz w:val="20"/>
      <w:szCs w:val="20"/>
    </w:rPr>
  </w:style>
  <w:style w:type="character" w:customStyle="1" w:styleId="Heading1Char">
    <w:name w:val="Heading 1 Char"/>
    <w:aliases w:val="Document Header1 Char,H1 Char,Введение... Char,Б1 Char,Heading 1iz Char,Б11 Char,Заголовок параграфа (1.) Char,Headi... Char,H1 Знак Char,раздел Char"/>
    <w:locked/>
    <w:rsid w:val="007B0C7B"/>
    <w:rPr>
      <w:iCs/>
      <w:sz w:val="24"/>
      <w:szCs w:val="24"/>
      <w:lang w:val="ru-RU" w:eastAsia="ru-RU" w:bidi="ar-SA"/>
    </w:rPr>
  </w:style>
  <w:style w:type="character" w:customStyle="1" w:styleId="240">
    <w:name w:val="Знак Знак24"/>
    <w:locked/>
    <w:rsid w:val="007B0C7B"/>
    <w:rPr>
      <w:rFonts w:ascii="Cambria" w:hAnsi="Cambria" w:cs="Times New Roman" w:hint="default"/>
      <w:b/>
      <w:bCs/>
      <w:color w:val="365F91"/>
      <w:sz w:val="28"/>
      <w:szCs w:val="28"/>
    </w:rPr>
  </w:style>
  <w:style w:type="character" w:customStyle="1" w:styleId="190">
    <w:name w:val="Знак Знак19"/>
    <w:locked/>
    <w:rsid w:val="007B0C7B"/>
    <w:rPr>
      <w:rFonts w:ascii="Cambria" w:hAnsi="Cambria" w:cs="Times New Roman" w:hint="default"/>
      <w:i/>
      <w:iCs/>
      <w:color w:val="243F60"/>
    </w:rPr>
  </w:style>
  <w:style w:type="character" w:customStyle="1" w:styleId="120">
    <w:name w:val="Знак Знак12"/>
    <w:semiHidden/>
    <w:locked/>
    <w:rsid w:val="007B0C7B"/>
    <w:rPr>
      <w:rFonts w:ascii="Times New Roman" w:hAnsi="Times New Roman" w:cs="Times New Roman" w:hint="default"/>
      <w:lang w:val="en-US" w:eastAsia="en-US"/>
    </w:rPr>
  </w:style>
  <w:style w:type="character" w:customStyle="1" w:styleId="112">
    <w:name w:val="Знак Знак11"/>
    <w:semiHidden/>
    <w:locked/>
    <w:rsid w:val="007B0C7B"/>
    <w:rPr>
      <w:rFonts w:ascii="Times New Roman" w:hAnsi="Times New Roman" w:cs="Times New Roman" w:hint="default"/>
      <w:lang w:val="en-US" w:eastAsia="en-US"/>
    </w:rPr>
  </w:style>
  <w:style w:type="character" w:customStyle="1" w:styleId="92">
    <w:name w:val="Знак Знак9"/>
    <w:semiHidden/>
    <w:locked/>
    <w:rsid w:val="007B0C7B"/>
    <w:rPr>
      <w:rFonts w:ascii="Times New Roman" w:hAnsi="Times New Roman" w:cs="Times New Roman" w:hint="default"/>
      <w:lang w:val="en-US" w:eastAsia="en-US"/>
    </w:rPr>
  </w:style>
  <w:style w:type="character" w:customStyle="1" w:styleId="72">
    <w:name w:val="Знак Знак7"/>
    <w:semiHidden/>
    <w:locked/>
    <w:rsid w:val="007B0C7B"/>
    <w:rPr>
      <w:rFonts w:ascii="Times New Roman" w:hAnsi="Times New Roman" w:cs="Times New Roman" w:hint="default"/>
      <w:sz w:val="16"/>
      <w:szCs w:val="16"/>
      <w:lang w:val="en-US" w:eastAsia="en-US"/>
    </w:rPr>
  </w:style>
  <w:style w:type="character" w:customStyle="1" w:styleId="62">
    <w:name w:val="Знак Знак6"/>
    <w:semiHidden/>
    <w:locked/>
    <w:rsid w:val="007B0C7B"/>
    <w:rPr>
      <w:rFonts w:ascii="Times New Roman" w:hAnsi="Times New Roman" w:cs="Times New Roman" w:hint="default"/>
      <w:sz w:val="28"/>
      <w:lang w:val="ru-RU" w:eastAsia="ru-RU" w:bidi="ar-SA"/>
    </w:rPr>
  </w:style>
  <w:style w:type="character" w:customStyle="1" w:styleId="53">
    <w:name w:val="Знак Знак5"/>
    <w:semiHidden/>
    <w:locked/>
    <w:rsid w:val="007B0C7B"/>
    <w:rPr>
      <w:rFonts w:ascii="Times New Roman" w:hAnsi="Times New Roman" w:cs="Times New Roman" w:hint="default"/>
      <w:sz w:val="20"/>
      <w:szCs w:val="20"/>
      <w:lang w:val="en-US" w:eastAsia="en-US"/>
    </w:rPr>
  </w:style>
  <w:style w:type="character" w:customStyle="1" w:styleId="1fd">
    <w:name w:val="Выделенная цитата Знак1"/>
    <w:rsid w:val="007B0C7B"/>
    <w:rPr>
      <w:b/>
      <w:bCs/>
      <w:i/>
      <w:iCs/>
      <w:color w:val="4F81BD"/>
      <w:sz w:val="24"/>
      <w:szCs w:val="24"/>
    </w:rPr>
  </w:style>
  <w:style w:type="character" w:customStyle="1" w:styleId="FooterChar">
    <w:name w:val="Footer Char"/>
    <w:locked/>
    <w:rsid w:val="007B0C7B"/>
    <w:rPr>
      <w:rFonts w:ascii="Times New Roman" w:hAnsi="Times New Roman" w:cs="Times New Roman" w:hint="default"/>
      <w:sz w:val="24"/>
      <w:szCs w:val="24"/>
      <w:lang w:eastAsia="ru-RU"/>
    </w:rPr>
  </w:style>
  <w:style w:type="character" w:customStyle="1" w:styleId="apple-style-span">
    <w:name w:val="apple-style-span"/>
    <w:basedOn w:val="a6"/>
    <w:rsid w:val="007B0C7B"/>
  </w:style>
  <w:style w:type="character" w:customStyle="1" w:styleId="important">
    <w:name w:val="important"/>
    <w:basedOn w:val="a6"/>
    <w:rsid w:val="007B0C7B"/>
  </w:style>
  <w:style w:type="table" w:styleId="affffff1">
    <w:name w:val="Table Grid"/>
    <w:basedOn w:val="a7"/>
    <w:uiPriority w:val="59"/>
    <w:rsid w:val="007B0C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5"/>
    <w:semiHidden/>
    <w:unhideWhenUsed/>
    <w:rsid w:val="007B0C7B"/>
    <w:pPr>
      <w:numPr>
        <w:numId w:val="2"/>
      </w:numPr>
      <w:tabs>
        <w:tab w:val="clear" w:pos="708"/>
      </w:tabs>
      <w:contextualSpacing/>
    </w:pPr>
    <w:rPr>
      <w:szCs w:val="24"/>
    </w:rPr>
  </w:style>
  <w:style w:type="paragraph" w:styleId="2">
    <w:name w:val="List Bullet 2"/>
    <w:basedOn w:val="a5"/>
    <w:uiPriority w:val="99"/>
    <w:semiHidden/>
    <w:unhideWhenUsed/>
    <w:rsid w:val="007B0C7B"/>
    <w:pPr>
      <w:numPr>
        <w:numId w:val="3"/>
      </w:numPr>
      <w:tabs>
        <w:tab w:val="clear" w:pos="708"/>
      </w:tabs>
      <w:contextualSpacing/>
    </w:pPr>
    <w:rPr>
      <w:szCs w:val="24"/>
    </w:rPr>
  </w:style>
  <w:style w:type="paragraph" w:styleId="30">
    <w:name w:val="List Bullet 3"/>
    <w:basedOn w:val="a5"/>
    <w:uiPriority w:val="99"/>
    <w:semiHidden/>
    <w:unhideWhenUsed/>
    <w:rsid w:val="007B0C7B"/>
    <w:pPr>
      <w:numPr>
        <w:numId w:val="4"/>
      </w:numPr>
      <w:tabs>
        <w:tab w:val="clear" w:pos="708"/>
      </w:tabs>
      <w:contextualSpacing/>
    </w:pPr>
    <w:rPr>
      <w:szCs w:val="24"/>
    </w:rPr>
  </w:style>
  <w:style w:type="paragraph" w:styleId="3">
    <w:name w:val="List Number 3"/>
    <w:basedOn w:val="a5"/>
    <w:semiHidden/>
    <w:unhideWhenUsed/>
    <w:rsid w:val="007B0C7B"/>
    <w:pPr>
      <w:numPr>
        <w:numId w:val="5"/>
      </w:numPr>
      <w:tabs>
        <w:tab w:val="clear" w:pos="708"/>
      </w:tabs>
      <w:contextualSpacing/>
    </w:pPr>
    <w:rPr>
      <w:szCs w:val="24"/>
    </w:rPr>
  </w:style>
  <w:style w:type="numbering" w:customStyle="1" w:styleId="TimesNewRoman12">
    <w:name w:val="Стиль Стиль многоуровневый Times New Roman 12 пт (латиница) полужир..."/>
    <w:rsid w:val="007B0C7B"/>
    <w:pPr>
      <w:numPr>
        <w:numId w:val="23"/>
      </w:numPr>
    </w:pPr>
  </w:style>
  <w:style w:type="numbering" w:customStyle="1" w:styleId="TimesNewRoman120">
    <w:name w:val="Стиль многоуровневый Times New Roman 12 пт (латиница) полужирный..."/>
    <w:rsid w:val="007B0C7B"/>
    <w:pPr>
      <w:numPr>
        <w:numId w:val="24"/>
      </w:numPr>
    </w:pPr>
  </w:style>
  <w:style w:type="numbering" w:customStyle="1" w:styleId="SymbolSymbol12">
    <w:name w:val="Стиль маркированный Symbol (Symbol) (латиница) 12 пт Черный Пер..."/>
    <w:rsid w:val="007B0C7B"/>
    <w:pPr>
      <w:numPr>
        <w:numId w:val="25"/>
      </w:numPr>
    </w:pPr>
  </w:style>
  <w:style w:type="numbering" w:customStyle="1" w:styleId="TimesNewRoman121">
    <w:name w:val="Стиль Стиль Стиль многоуровневый Times New Roman 12 пт (латиница) п..."/>
    <w:rsid w:val="007B0C7B"/>
    <w:pPr>
      <w:numPr>
        <w:numId w:val="26"/>
      </w:numPr>
    </w:pPr>
  </w:style>
  <w:style w:type="paragraph" w:customStyle="1" w:styleId="phSubtitle">
    <w:name w:val="ph_Subtitle"/>
    <w:basedOn w:val="a5"/>
    <w:next w:val="a5"/>
    <w:rsid w:val="00253B6F"/>
    <w:pPr>
      <w:tabs>
        <w:tab w:val="clear" w:pos="708"/>
      </w:tabs>
      <w:spacing w:line="360" w:lineRule="auto"/>
      <w:jc w:val="center"/>
    </w:pPr>
    <w:rPr>
      <w:b/>
      <w:sz w:val="28"/>
      <w:szCs w:val="24"/>
    </w:rPr>
  </w:style>
  <w:style w:type="character" w:styleId="affffff2">
    <w:name w:val="Strong"/>
    <w:uiPriority w:val="22"/>
    <w:qFormat/>
    <w:rsid w:val="00C14CC3"/>
    <w:rPr>
      <w:b/>
      <w:bCs/>
    </w:rPr>
  </w:style>
  <w:style w:type="character" w:customStyle="1" w:styleId="fontstyle180">
    <w:name w:val="fontstyle18"/>
    <w:basedOn w:val="a6"/>
    <w:rsid w:val="00C14CC3"/>
  </w:style>
  <w:style w:type="paragraph" w:customStyle="1" w:styleId="affffff3">
    <w:name w:val="Таблицы (моноширинный)"/>
    <w:basedOn w:val="a5"/>
    <w:next w:val="a5"/>
    <w:uiPriority w:val="99"/>
    <w:qFormat/>
    <w:rsid w:val="00A95496"/>
    <w:pPr>
      <w:widowControl w:val="0"/>
      <w:tabs>
        <w:tab w:val="clear" w:pos="708"/>
      </w:tabs>
      <w:autoSpaceDE w:val="0"/>
      <w:autoSpaceDN w:val="0"/>
      <w:adjustRightInd w:val="0"/>
      <w:jc w:val="both"/>
    </w:pPr>
    <w:rPr>
      <w:rFonts w:ascii="Courier New" w:hAnsi="Courier New" w:cs="Courier New"/>
      <w:sz w:val="20"/>
    </w:rPr>
  </w:style>
  <w:style w:type="paragraph" w:customStyle="1" w:styleId="1fe">
    <w:name w:val="Без интервала1"/>
    <w:rsid w:val="00631374"/>
    <w:rPr>
      <w:rFonts w:ascii="Times New Roman" w:eastAsia="Times New Roman" w:hAnsi="Times New Roman"/>
    </w:rPr>
  </w:style>
  <w:style w:type="paragraph" w:customStyle="1" w:styleId="314">
    <w:name w:val="Основной текст с отступом 31"/>
    <w:basedOn w:val="a5"/>
    <w:rsid w:val="0019295F"/>
    <w:pPr>
      <w:tabs>
        <w:tab w:val="clear" w:pos="708"/>
      </w:tabs>
      <w:suppressAutoHyphens/>
      <w:ind w:firstLine="720"/>
      <w:jc w:val="both"/>
    </w:pPr>
    <w:rPr>
      <w:lang w:eastAsia="ar-SA"/>
    </w:rPr>
  </w:style>
  <w:style w:type="paragraph" w:customStyle="1" w:styleId="affffff4">
    <w:name w:val="???????? ?????"/>
    <w:basedOn w:val="a5"/>
    <w:rsid w:val="00B459A9"/>
    <w:pPr>
      <w:widowControl w:val="0"/>
      <w:tabs>
        <w:tab w:val="clear" w:pos="708"/>
      </w:tabs>
      <w:suppressAutoHyphens/>
      <w:autoSpaceDE w:val="0"/>
      <w:spacing w:after="120"/>
    </w:pPr>
    <w:rPr>
      <w:kern w:val="1"/>
      <w:szCs w:val="24"/>
      <w:lang w:eastAsia="hi-IN" w:bidi="hi-IN"/>
    </w:rPr>
  </w:style>
  <w:style w:type="paragraph" w:customStyle="1" w:styleId="315">
    <w:name w:val="Основной текст 31"/>
    <w:basedOn w:val="a5"/>
    <w:rsid w:val="00CF5E99"/>
    <w:pPr>
      <w:tabs>
        <w:tab w:val="clear" w:pos="708"/>
      </w:tabs>
      <w:suppressAutoHyphens/>
      <w:spacing w:before="80"/>
      <w:jc w:val="both"/>
    </w:pPr>
    <w:rPr>
      <w:sz w:val="20"/>
      <w:lang w:eastAsia="ar-SA"/>
    </w:rPr>
  </w:style>
  <w:style w:type="paragraph" w:customStyle="1" w:styleId="ConsPlusNormal">
    <w:name w:val="ConsPlusNormal"/>
    <w:rsid w:val="00DD2718"/>
    <w:pPr>
      <w:autoSpaceDE w:val="0"/>
      <w:autoSpaceDN w:val="0"/>
      <w:adjustRightInd w:val="0"/>
      <w:ind w:firstLine="720"/>
    </w:pPr>
    <w:rPr>
      <w:rFonts w:ascii="Arial" w:eastAsia="Times New Roman" w:hAnsi="Arial" w:cs="Arial"/>
    </w:rPr>
  </w:style>
  <w:style w:type="paragraph" w:customStyle="1" w:styleId="330">
    <w:name w:val="Основной текст с отступом 33"/>
    <w:basedOn w:val="a5"/>
    <w:rsid w:val="00DE2CDF"/>
    <w:pPr>
      <w:tabs>
        <w:tab w:val="clear" w:pos="708"/>
      </w:tabs>
      <w:ind w:firstLine="567"/>
      <w:jc w:val="both"/>
    </w:pPr>
  </w:style>
  <w:style w:type="paragraph" w:styleId="affffff5">
    <w:name w:val="Block Text"/>
    <w:basedOn w:val="a5"/>
    <w:rsid w:val="00DE2CDF"/>
    <w:pPr>
      <w:tabs>
        <w:tab w:val="clear" w:pos="708"/>
      </w:tabs>
      <w:ind w:left="-284" w:right="-711" w:firstLine="567"/>
      <w:jc w:val="both"/>
    </w:pPr>
    <w:rPr>
      <w:sz w:val="22"/>
      <w:szCs w:val="22"/>
    </w:rPr>
  </w:style>
  <w:style w:type="character" w:customStyle="1" w:styleId="WW-Absatz-Standardschriftart">
    <w:name w:val="WW-Absatz-Standardschriftart"/>
    <w:rsid w:val="00480EAD"/>
  </w:style>
  <w:style w:type="character" w:customStyle="1" w:styleId="FontStyle20">
    <w:name w:val="Font Style20"/>
    <w:uiPriority w:val="99"/>
    <w:rsid w:val="00BC7F82"/>
    <w:rPr>
      <w:rFonts w:ascii="Times New Roman" w:hAnsi="Times New Roman" w:cs="Times New Roman"/>
      <w:color w:val="000000"/>
      <w:sz w:val="26"/>
      <w:szCs w:val="26"/>
    </w:rPr>
  </w:style>
  <w:style w:type="paragraph" w:customStyle="1" w:styleId="affffff6">
    <w:name w:val="Содержимое таблицы"/>
    <w:basedOn w:val="a5"/>
    <w:rsid w:val="006031DB"/>
    <w:pPr>
      <w:suppressLineNumbers/>
      <w:tabs>
        <w:tab w:val="clear" w:pos="708"/>
      </w:tabs>
      <w:suppressAutoHyphens/>
    </w:pPr>
    <w:rPr>
      <w:szCs w:val="24"/>
      <w:lang w:eastAsia="ar-SA"/>
    </w:rPr>
  </w:style>
  <w:style w:type="paragraph" w:customStyle="1" w:styleId="TableContents">
    <w:name w:val="Table Contents"/>
    <w:basedOn w:val="Standard"/>
    <w:rsid w:val="00AA7B41"/>
    <w:pPr>
      <w:widowControl w:val="0"/>
      <w:suppressLineNumbers/>
      <w:spacing w:after="0"/>
      <w:textAlignment w:val="baseline"/>
    </w:pPr>
    <w:rPr>
      <w:rFonts w:eastAsia="Arial Unicode MS" w:cs="Tahoma"/>
      <w:color w:val="auto"/>
      <w:sz w:val="24"/>
      <w:szCs w:val="24"/>
      <w:lang w:eastAsia="ru-RU"/>
    </w:rPr>
  </w:style>
  <w:style w:type="paragraph" w:customStyle="1" w:styleId="Textbody">
    <w:name w:val="Text body"/>
    <w:basedOn w:val="Standard"/>
    <w:rsid w:val="00BC1661"/>
    <w:pPr>
      <w:widowControl w:val="0"/>
      <w:snapToGrid/>
      <w:jc w:val="left"/>
      <w:textAlignment w:val="baseline"/>
    </w:pPr>
    <w:rPr>
      <w:rFonts w:eastAsia="Arial Unicode MS" w:cs="Tahoma"/>
      <w:b w:val="0"/>
      <w:color w:val="auto"/>
      <w:sz w:val="24"/>
      <w:szCs w:val="24"/>
      <w:lang w:eastAsia="ru-RU"/>
    </w:rPr>
  </w:style>
  <w:style w:type="table" w:customStyle="1" w:styleId="1ff">
    <w:name w:val="Сетка таблицы1"/>
    <w:basedOn w:val="a7"/>
    <w:next w:val="affffff1"/>
    <w:uiPriority w:val="59"/>
    <w:rsid w:val="007949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E0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083">
      <w:bodyDiv w:val="1"/>
      <w:marLeft w:val="0"/>
      <w:marRight w:val="0"/>
      <w:marTop w:val="0"/>
      <w:marBottom w:val="0"/>
      <w:divBdr>
        <w:top w:val="none" w:sz="0" w:space="0" w:color="auto"/>
        <w:left w:val="none" w:sz="0" w:space="0" w:color="auto"/>
        <w:bottom w:val="none" w:sz="0" w:space="0" w:color="auto"/>
        <w:right w:val="none" w:sz="0" w:space="0" w:color="auto"/>
      </w:divBdr>
      <w:divsChild>
        <w:div w:id="911038117">
          <w:marLeft w:val="0"/>
          <w:marRight w:val="0"/>
          <w:marTop w:val="0"/>
          <w:marBottom w:val="0"/>
          <w:divBdr>
            <w:top w:val="none" w:sz="0" w:space="0" w:color="auto"/>
            <w:left w:val="none" w:sz="0" w:space="0" w:color="auto"/>
            <w:bottom w:val="none" w:sz="0" w:space="0" w:color="auto"/>
            <w:right w:val="none" w:sz="0" w:space="0" w:color="auto"/>
          </w:divBdr>
          <w:divsChild>
            <w:div w:id="588659053">
              <w:marLeft w:val="0"/>
              <w:marRight w:val="0"/>
              <w:marTop w:val="0"/>
              <w:marBottom w:val="0"/>
              <w:divBdr>
                <w:top w:val="none" w:sz="0" w:space="0" w:color="auto"/>
                <w:left w:val="none" w:sz="0" w:space="0" w:color="auto"/>
                <w:bottom w:val="none" w:sz="0" w:space="0" w:color="auto"/>
                <w:right w:val="none" w:sz="0" w:space="0" w:color="auto"/>
              </w:divBdr>
              <w:divsChild>
                <w:div w:id="1757286722">
                  <w:marLeft w:val="0"/>
                  <w:marRight w:val="0"/>
                  <w:marTop w:val="0"/>
                  <w:marBottom w:val="0"/>
                  <w:divBdr>
                    <w:top w:val="none" w:sz="0" w:space="0" w:color="auto"/>
                    <w:left w:val="none" w:sz="0" w:space="0" w:color="auto"/>
                    <w:bottom w:val="none" w:sz="0" w:space="0" w:color="auto"/>
                    <w:right w:val="none" w:sz="0" w:space="0" w:color="auto"/>
                  </w:divBdr>
                  <w:divsChild>
                    <w:div w:id="1989359582">
                      <w:marLeft w:val="0"/>
                      <w:marRight w:val="0"/>
                      <w:marTop w:val="0"/>
                      <w:marBottom w:val="0"/>
                      <w:divBdr>
                        <w:top w:val="none" w:sz="0" w:space="0" w:color="auto"/>
                        <w:left w:val="none" w:sz="0" w:space="0" w:color="auto"/>
                        <w:bottom w:val="none" w:sz="0" w:space="0" w:color="auto"/>
                        <w:right w:val="none" w:sz="0" w:space="0" w:color="auto"/>
                      </w:divBdr>
                      <w:divsChild>
                        <w:div w:id="1154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8239">
      <w:bodyDiv w:val="1"/>
      <w:marLeft w:val="0"/>
      <w:marRight w:val="0"/>
      <w:marTop w:val="0"/>
      <w:marBottom w:val="0"/>
      <w:divBdr>
        <w:top w:val="none" w:sz="0" w:space="0" w:color="auto"/>
        <w:left w:val="none" w:sz="0" w:space="0" w:color="auto"/>
        <w:bottom w:val="none" w:sz="0" w:space="0" w:color="auto"/>
        <w:right w:val="none" w:sz="0" w:space="0" w:color="auto"/>
      </w:divBdr>
    </w:div>
    <w:div w:id="365764099">
      <w:bodyDiv w:val="1"/>
      <w:marLeft w:val="0"/>
      <w:marRight w:val="0"/>
      <w:marTop w:val="0"/>
      <w:marBottom w:val="0"/>
      <w:divBdr>
        <w:top w:val="none" w:sz="0" w:space="0" w:color="auto"/>
        <w:left w:val="none" w:sz="0" w:space="0" w:color="auto"/>
        <w:bottom w:val="none" w:sz="0" w:space="0" w:color="auto"/>
        <w:right w:val="none" w:sz="0" w:space="0" w:color="auto"/>
      </w:divBdr>
      <w:divsChild>
        <w:div w:id="176191997">
          <w:marLeft w:val="0"/>
          <w:marRight w:val="0"/>
          <w:marTop w:val="0"/>
          <w:marBottom w:val="0"/>
          <w:divBdr>
            <w:top w:val="none" w:sz="0" w:space="0" w:color="auto"/>
            <w:left w:val="none" w:sz="0" w:space="0" w:color="auto"/>
            <w:bottom w:val="none" w:sz="0" w:space="0" w:color="auto"/>
            <w:right w:val="none" w:sz="0" w:space="0" w:color="auto"/>
          </w:divBdr>
          <w:divsChild>
            <w:div w:id="1243952822">
              <w:marLeft w:val="0"/>
              <w:marRight w:val="0"/>
              <w:marTop w:val="525"/>
              <w:marBottom w:val="0"/>
              <w:divBdr>
                <w:top w:val="none" w:sz="0" w:space="0" w:color="auto"/>
                <w:left w:val="none" w:sz="0" w:space="0" w:color="auto"/>
                <w:bottom w:val="none" w:sz="0" w:space="0" w:color="auto"/>
                <w:right w:val="none" w:sz="0" w:space="0" w:color="auto"/>
              </w:divBdr>
              <w:divsChild>
                <w:div w:id="4078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493">
      <w:bodyDiv w:val="1"/>
      <w:marLeft w:val="0"/>
      <w:marRight w:val="0"/>
      <w:marTop w:val="0"/>
      <w:marBottom w:val="0"/>
      <w:divBdr>
        <w:top w:val="none" w:sz="0" w:space="0" w:color="auto"/>
        <w:left w:val="none" w:sz="0" w:space="0" w:color="auto"/>
        <w:bottom w:val="none" w:sz="0" w:space="0" w:color="auto"/>
        <w:right w:val="none" w:sz="0" w:space="0" w:color="auto"/>
      </w:divBdr>
    </w:div>
    <w:div w:id="447044798">
      <w:bodyDiv w:val="1"/>
      <w:marLeft w:val="0"/>
      <w:marRight w:val="0"/>
      <w:marTop w:val="0"/>
      <w:marBottom w:val="0"/>
      <w:divBdr>
        <w:top w:val="none" w:sz="0" w:space="0" w:color="auto"/>
        <w:left w:val="none" w:sz="0" w:space="0" w:color="auto"/>
        <w:bottom w:val="none" w:sz="0" w:space="0" w:color="auto"/>
        <w:right w:val="none" w:sz="0" w:space="0" w:color="auto"/>
      </w:divBdr>
    </w:div>
    <w:div w:id="518200092">
      <w:bodyDiv w:val="1"/>
      <w:marLeft w:val="0"/>
      <w:marRight w:val="0"/>
      <w:marTop w:val="0"/>
      <w:marBottom w:val="0"/>
      <w:divBdr>
        <w:top w:val="none" w:sz="0" w:space="0" w:color="auto"/>
        <w:left w:val="none" w:sz="0" w:space="0" w:color="auto"/>
        <w:bottom w:val="none" w:sz="0" w:space="0" w:color="auto"/>
        <w:right w:val="none" w:sz="0" w:space="0" w:color="auto"/>
      </w:divBdr>
    </w:div>
    <w:div w:id="558587728">
      <w:bodyDiv w:val="1"/>
      <w:marLeft w:val="0"/>
      <w:marRight w:val="0"/>
      <w:marTop w:val="0"/>
      <w:marBottom w:val="0"/>
      <w:divBdr>
        <w:top w:val="none" w:sz="0" w:space="0" w:color="auto"/>
        <w:left w:val="none" w:sz="0" w:space="0" w:color="auto"/>
        <w:bottom w:val="none" w:sz="0" w:space="0" w:color="auto"/>
        <w:right w:val="none" w:sz="0" w:space="0" w:color="auto"/>
      </w:divBdr>
      <w:divsChild>
        <w:div w:id="200825863">
          <w:marLeft w:val="0"/>
          <w:marRight w:val="0"/>
          <w:marTop w:val="0"/>
          <w:marBottom w:val="0"/>
          <w:divBdr>
            <w:top w:val="none" w:sz="0" w:space="0" w:color="auto"/>
            <w:left w:val="none" w:sz="0" w:space="0" w:color="auto"/>
            <w:bottom w:val="none" w:sz="0" w:space="0" w:color="auto"/>
            <w:right w:val="none" w:sz="0" w:space="0" w:color="auto"/>
          </w:divBdr>
          <w:divsChild>
            <w:div w:id="1754625700">
              <w:marLeft w:val="0"/>
              <w:marRight w:val="0"/>
              <w:marTop w:val="0"/>
              <w:marBottom w:val="0"/>
              <w:divBdr>
                <w:top w:val="none" w:sz="0" w:space="0" w:color="auto"/>
                <w:left w:val="none" w:sz="0" w:space="0" w:color="auto"/>
                <w:bottom w:val="none" w:sz="0" w:space="0" w:color="auto"/>
                <w:right w:val="none" w:sz="0" w:space="0" w:color="auto"/>
              </w:divBdr>
              <w:divsChild>
                <w:div w:id="2229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9719">
      <w:bodyDiv w:val="1"/>
      <w:marLeft w:val="0"/>
      <w:marRight w:val="0"/>
      <w:marTop w:val="0"/>
      <w:marBottom w:val="0"/>
      <w:divBdr>
        <w:top w:val="none" w:sz="0" w:space="0" w:color="auto"/>
        <w:left w:val="none" w:sz="0" w:space="0" w:color="auto"/>
        <w:bottom w:val="none" w:sz="0" w:space="0" w:color="auto"/>
        <w:right w:val="none" w:sz="0" w:space="0" w:color="auto"/>
      </w:divBdr>
      <w:divsChild>
        <w:div w:id="1023940871">
          <w:marLeft w:val="0"/>
          <w:marRight w:val="0"/>
          <w:marTop w:val="0"/>
          <w:marBottom w:val="0"/>
          <w:divBdr>
            <w:top w:val="none" w:sz="0" w:space="0" w:color="auto"/>
            <w:left w:val="none" w:sz="0" w:space="0" w:color="auto"/>
            <w:bottom w:val="none" w:sz="0" w:space="0" w:color="auto"/>
            <w:right w:val="none" w:sz="0" w:space="0" w:color="auto"/>
          </w:divBdr>
          <w:divsChild>
            <w:div w:id="5249551">
              <w:marLeft w:val="0"/>
              <w:marRight w:val="0"/>
              <w:marTop w:val="0"/>
              <w:marBottom w:val="0"/>
              <w:divBdr>
                <w:top w:val="none" w:sz="0" w:space="0" w:color="auto"/>
                <w:left w:val="none" w:sz="0" w:space="0" w:color="auto"/>
                <w:bottom w:val="none" w:sz="0" w:space="0" w:color="auto"/>
                <w:right w:val="none" w:sz="0" w:space="0" w:color="auto"/>
              </w:divBdr>
              <w:divsChild>
                <w:div w:id="743721385">
                  <w:marLeft w:val="0"/>
                  <w:marRight w:val="0"/>
                  <w:marTop w:val="0"/>
                  <w:marBottom w:val="0"/>
                  <w:divBdr>
                    <w:top w:val="none" w:sz="0" w:space="0" w:color="auto"/>
                    <w:left w:val="none" w:sz="0" w:space="0" w:color="auto"/>
                    <w:bottom w:val="none" w:sz="0" w:space="0" w:color="auto"/>
                    <w:right w:val="none" w:sz="0" w:space="0" w:color="auto"/>
                  </w:divBdr>
                  <w:divsChild>
                    <w:div w:id="20953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3786">
      <w:bodyDiv w:val="1"/>
      <w:marLeft w:val="0"/>
      <w:marRight w:val="0"/>
      <w:marTop w:val="0"/>
      <w:marBottom w:val="0"/>
      <w:divBdr>
        <w:top w:val="none" w:sz="0" w:space="0" w:color="auto"/>
        <w:left w:val="none" w:sz="0" w:space="0" w:color="auto"/>
        <w:bottom w:val="none" w:sz="0" w:space="0" w:color="auto"/>
        <w:right w:val="none" w:sz="0" w:space="0" w:color="auto"/>
      </w:divBdr>
    </w:div>
    <w:div w:id="1065448107">
      <w:bodyDiv w:val="1"/>
      <w:marLeft w:val="0"/>
      <w:marRight w:val="0"/>
      <w:marTop w:val="0"/>
      <w:marBottom w:val="0"/>
      <w:divBdr>
        <w:top w:val="none" w:sz="0" w:space="0" w:color="auto"/>
        <w:left w:val="none" w:sz="0" w:space="0" w:color="auto"/>
        <w:bottom w:val="none" w:sz="0" w:space="0" w:color="auto"/>
        <w:right w:val="none" w:sz="0" w:space="0" w:color="auto"/>
      </w:divBdr>
    </w:div>
    <w:div w:id="1069041920">
      <w:bodyDiv w:val="1"/>
      <w:marLeft w:val="0"/>
      <w:marRight w:val="0"/>
      <w:marTop w:val="0"/>
      <w:marBottom w:val="0"/>
      <w:divBdr>
        <w:top w:val="none" w:sz="0" w:space="0" w:color="auto"/>
        <w:left w:val="none" w:sz="0" w:space="0" w:color="auto"/>
        <w:bottom w:val="none" w:sz="0" w:space="0" w:color="auto"/>
        <w:right w:val="none" w:sz="0" w:space="0" w:color="auto"/>
      </w:divBdr>
    </w:div>
    <w:div w:id="1246261653">
      <w:bodyDiv w:val="1"/>
      <w:marLeft w:val="0"/>
      <w:marRight w:val="0"/>
      <w:marTop w:val="0"/>
      <w:marBottom w:val="0"/>
      <w:divBdr>
        <w:top w:val="none" w:sz="0" w:space="0" w:color="auto"/>
        <w:left w:val="none" w:sz="0" w:space="0" w:color="auto"/>
        <w:bottom w:val="none" w:sz="0" w:space="0" w:color="auto"/>
        <w:right w:val="none" w:sz="0" w:space="0" w:color="auto"/>
      </w:divBdr>
      <w:divsChild>
        <w:div w:id="836503471">
          <w:marLeft w:val="0"/>
          <w:marRight w:val="0"/>
          <w:marTop w:val="0"/>
          <w:marBottom w:val="0"/>
          <w:divBdr>
            <w:top w:val="none" w:sz="0" w:space="0" w:color="auto"/>
            <w:left w:val="none" w:sz="0" w:space="0" w:color="auto"/>
            <w:bottom w:val="none" w:sz="0" w:space="0" w:color="auto"/>
            <w:right w:val="none" w:sz="0" w:space="0" w:color="auto"/>
          </w:divBdr>
          <w:divsChild>
            <w:div w:id="504982460">
              <w:marLeft w:val="0"/>
              <w:marRight w:val="0"/>
              <w:marTop w:val="0"/>
              <w:marBottom w:val="0"/>
              <w:divBdr>
                <w:top w:val="none" w:sz="0" w:space="0" w:color="auto"/>
                <w:left w:val="none" w:sz="0" w:space="0" w:color="auto"/>
                <w:bottom w:val="none" w:sz="0" w:space="0" w:color="auto"/>
                <w:right w:val="none" w:sz="0" w:space="0" w:color="auto"/>
              </w:divBdr>
              <w:divsChild>
                <w:div w:id="32266510">
                  <w:marLeft w:val="0"/>
                  <w:marRight w:val="0"/>
                  <w:marTop w:val="0"/>
                  <w:marBottom w:val="0"/>
                  <w:divBdr>
                    <w:top w:val="none" w:sz="0" w:space="0" w:color="auto"/>
                    <w:left w:val="none" w:sz="0" w:space="0" w:color="auto"/>
                    <w:bottom w:val="none" w:sz="0" w:space="0" w:color="auto"/>
                    <w:right w:val="none" w:sz="0" w:space="0" w:color="auto"/>
                  </w:divBdr>
                  <w:divsChild>
                    <w:div w:id="3547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0111">
      <w:bodyDiv w:val="1"/>
      <w:marLeft w:val="0"/>
      <w:marRight w:val="0"/>
      <w:marTop w:val="0"/>
      <w:marBottom w:val="0"/>
      <w:divBdr>
        <w:top w:val="none" w:sz="0" w:space="0" w:color="auto"/>
        <w:left w:val="none" w:sz="0" w:space="0" w:color="auto"/>
        <w:bottom w:val="none" w:sz="0" w:space="0" w:color="auto"/>
        <w:right w:val="none" w:sz="0" w:space="0" w:color="auto"/>
      </w:divBdr>
    </w:div>
    <w:div w:id="1266383131">
      <w:bodyDiv w:val="1"/>
      <w:marLeft w:val="0"/>
      <w:marRight w:val="0"/>
      <w:marTop w:val="0"/>
      <w:marBottom w:val="0"/>
      <w:divBdr>
        <w:top w:val="none" w:sz="0" w:space="0" w:color="auto"/>
        <w:left w:val="none" w:sz="0" w:space="0" w:color="auto"/>
        <w:bottom w:val="none" w:sz="0" w:space="0" w:color="auto"/>
        <w:right w:val="none" w:sz="0" w:space="0" w:color="auto"/>
      </w:divBdr>
    </w:div>
    <w:div w:id="1289242474">
      <w:bodyDiv w:val="1"/>
      <w:marLeft w:val="0"/>
      <w:marRight w:val="0"/>
      <w:marTop w:val="0"/>
      <w:marBottom w:val="0"/>
      <w:divBdr>
        <w:top w:val="none" w:sz="0" w:space="0" w:color="auto"/>
        <w:left w:val="none" w:sz="0" w:space="0" w:color="auto"/>
        <w:bottom w:val="none" w:sz="0" w:space="0" w:color="auto"/>
        <w:right w:val="none" w:sz="0" w:space="0" w:color="auto"/>
      </w:divBdr>
    </w:div>
    <w:div w:id="1323774271">
      <w:bodyDiv w:val="1"/>
      <w:marLeft w:val="0"/>
      <w:marRight w:val="0"/>
      <w:marTop w:val="0"/>
      <w:marBottom w:val="0"/>
      <w:divBdr>
        <w:top w:val="none" w:sz="0" w:space="0" w:color="auto"/>
        <w:left w:val="none" w:sz="0" w:space="0" w:color="auto"/>
        <w:bottom w:val="none" w:sz="0" w:space="0" w:color="auto"/>
        <w:right w:val="none" w:sz="0" w:space="0" w:color="auto"/>
      </w:divBdr>
    </w:div>
    <w:div w:id="1419596210">
      <w:bodyDiv w:val="1"/>
      <w:marLeft w:val="0"/>
      <w:marRight w:val="0"/>
      <w:marTop w:val="0"/>
      <w:marBottom w:val="0"/>
      <w:divBdr>
        <w:top w:val="none" w:sz="0" w:space="0" w:color="auto"/>
        <w:left w:val="none" w:sz="0" w:space="0" w:color="auto"/>
        <w:bottom w:val="none" w:sz="0" w:space="0" w:color="auto"/>
        <w:right w:val="none" w:sz="0" w:space="0" w:color="auto"/>
      </w:divBdr>
    </w:div>
    <w:div w:id="1459687562">
      <w:bodyDiv w:val="1"/>
      <w:marLeft w:val="0"/>
      <w:marRight w:val="0"/>
      <w:marTop w:val="0"/>
      <w:marBottom w:val="0"/>
      <w:divBdr>
        <w:top w:val="none" w:sz="0" w:space="0" w:color="auto"/>
        <w:left w:val="none" w:sz="0" w:space="0" w:color="auto"/>
        <w:bottom w:val="none" w:sz="0" w:space="0" w:color="auto"/>
        <w:right w:val="none" w:sz="0" w:space="0" w:color="auto"/>
      </w:divBdr>
    </w:div>
    <w:div w:id="1461025572">
      <w:bodyDiv w:val="1"/>
      <w:marLeft w:val="0"/>
      <w:marRight w:val="0"/>
      <w:marTop w:val="0"/>
      <w:marBottom w:val="0"/>
      <w:divBdr>
        <w:top w:val="none" w:sz="0" w:space="0" w:color="auto"/>
        <w:left w:val="none" w:sz="0" w:space="0" w:color="auto"/>
        <w:bottom w:val="none" w:sz="0" w:space="0" w:color="auto"/>
        <w:right w:val="none" w:sz="0" w:space="0" w:color="auto"/>
      </w:divBdr>
    </w:div>
    <w:div w:id="1537041218">
      <w:bodyDiv w:val="1"/>
      <w:marLeft w:val="0"/>
      <w:marRight w:val="0"/>
      <w:marTop w:val="0"/>
      <w:marBottom w:val="0"/>
      <w:divBdr>
        <w:top w:val="none" w:sz="0" w:space="0" w:color="auto"/>
        <w:left w:val="none" w:sz="0" w:space="0" w:color="auto"/>
        <w:bottom w:val="none" w:sz="0" w:space="0" w:color="auto"/>
        <w:right w:val="none" w:sz="0" w:space="0" w:color="auto"/>
      </w:divBdr>
    </w:div>
    <w:div w:id="1648822579">
      <w:bodyDiv w:val="1"/>
      <w:marLeft w:val="0"/>
      <w:marRight w:val="0"/>
      <w:marTop w:val="0"/>
      <w:marBottom w:val="0"/>
      <w:divBdr>
        <w:top w:val="none" w:sz="0" w:space="0" w:color="auto"/>
        <w:left w:val="none" w:sz="0" w:space="0" w:color="auto"/>
        <w:bottom w:val="none" w:sz="0" w:space="0" w:color="auto"/>
        <w:right w:val="none" w:sz="0" w:space="0" w:color="auto"/>
      </w:divBdr>
    </w:div>
    <w:div w:id="1713070833">
      <w:bodyDiv w:val="1"/>
      <w:marLeft w:val="0"/>
      <w:marRight w:val="0"/>
      <w:marTop w:val="0"/>
      <w:marBottom w:val="0"/>
      <w:divBdr>
        <w:top w:val="none" w:sz="0" w:space="0" w:color="auto"/>
        <w:left w:val="none" w:sz="0" w:space="0" w:color="auto"/>
        <w:bottom w:val="none" w:sz="0" w:space="0" w:color="auto"/>
        <w:right w:val="none" w:sz="0" w:space="0" w:color="auto"/>
      </w:divBdr>
    </w:div>
    <w:div w:id="1950354959">
      <w:bodyDiv w:val="1"/>
      <w:marLeft w:val="0"/>
      <w:marRight w:val="0"/>
      <w:marTop w:val="0"/>
      <w:marBottom w:val="0"/>
      <w:divBdr>
        <w:top w:val="none" w:sz="0" w:space="0" w:color="auto"/>
        <w:left w:val="none" w:sz="0" w:space="0" w:color="auto"/>
        <w:bottom w:val="none" w:sz="0" w:space="0" w:color="auto"/>
        <w:right w:val="none" w:sz="0" w:space="0" w:color="auto"/>
      </w:divBdr>
    </w:div>
    <w:div w:id="2029864845">
      <w:bodyDiv w:val="1"/>
      <w:marLeft w:val="0"/>
      <w:marRight w:val="0"/>
      <w:marTop w:val="0"/>
      <w:marBottom w:val="0"/>
      <w:divBdr>
        <w:top w:val="none" w:sz="0" w:space="0" w:color="auto"/>
        <w:left w:val="none" w:sz="0" w:space="0" w:color="auto"/>
        <w:bottom w:val="none" w:sz="0" w:space="0" w:color="auto"/>
        <w:right w:val="none" w:sz="0" w:space="0" w:color="auto"/>
      </w:divBdr>
    </w:div>
    <w:div w:id="21313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1054;&#1058;&#1057;.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eo.astragorsvet@yandex.ru"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54;&#1058;&#1057;.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feo.astragorsvet@yandex.ru" TargetMode="External"/><Relationship Id="rId14" Type="http://schemas.openxmlformats.org/officeDocument/2006/relationships/hyperlink" Target="http://&#1054;&#1058;&#1057;.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66B7-B330-47FD-B74A-FF162950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30</Pages>
  <Words>10379</Words>
  <Characters>59163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69404</CharactersWithSpaces>
  <SharedDoc>false</SharedDoc>
  <HLinks>
    <vt:vector size="48" baseType="variant">
      <vt:variant>
        <vt:i4>2687051</vt:i4>
      </vt:variant>
      <vt:variant>
        <vt:i4>21</vt:i4>
      </vt:variant>
      <vt:variant>
        <vt:i4>0</vt:i4>
      </vt:variant>
      <vt:variant>
        <vt:i4>5</vt:i4>
      </vt:variant>
      <vt:variant>
        <vt:lpwstr>mailto:feo.astragorsvet@yandex.ru</vt:lpwstr>
      </vt:variant>
      <vt:variant>
        <vt:lpwstr/>
      </vt:variant>
      <vt:variant>
        <vt:i4>7274549</vt:i4>
      </vt:variant>
      <vt:variant>
        <vt:i4>18</vt:i4>
      </vt:variant>
      <vt:variant>
        <vt:i4>0</vt:i4>
      </vt:variant>
      <vt:variant>
        <vt:i4>5</vt:i4>
      </vt:variant>
      <vt:variant>
        <vt:lpwstr>http://www.zakupki.gov.ru/</vt:lpwstr>
      </vt:variant>
      <vt:variant>
        <vt:lpwstr/>
      </vt:variant>
      <vt:variant>
        <vt:i4>590864</vt:i4>
      </vt:variant>
      <vt:variant>
        <vt:i4>15</vt:i4>
      </vt:variant>
      <vt:variant>
        <vt:i4>0</vt:i4>
      </vt:variant>
      <vt:variant>
        <vt:i4>5</vt:i4>
      </vt:variant>
      <vt:variant>
        <vt:lpwstr>http://отс.ru/</vt:lpwstr>
      </vt:variant>
      <vt:variant>
        <vt:lpwstr/>
      </vt:variant>
      <vt:variant>
        <vt:i4>7274549</vt:i4>
      </vt:variant>
      <vt:variant>
        <vt:i4>12</vt:i4>
      </vt:variant>
      <vt:variant>
        <vt:i4>0</vt:i4>
      </vt:variant>
      <vt:variant>
        <vt:i4>5</vt:i4>
      </vt:variant>
      <vt:variant>
        <vt:lpwstr>http://www.zakupki.gov.ru/</vt:lpwstr>
      </vt:variant>
      <vt:variant>
        <vt:lpwstr/>
      </vt:variant>
      <vt:variant>
        <vt:i4>590864</vt:i4>
      </vt:variant>
      <vt:variant>
        <vt:i4>9</vt:i4>
      </vt:variant>
      <vt:variant>
        <vt:i4>0</vt:i4>
      </vt:variant>
      <vt:variant>
        <vt:i4>5</vt:i4>
      </vt:variant>
      <vt:variant>
        <vt:lpwstr>http://отс.ru/</vt:lpwstr>
      </vt:variant>
      <vt:variant>
        <vt:lpwstr/>
      </vt:variant>
      <vt:variant>
        <vt:i4>590864</vt:i4>
      </vt:variant>
      <vt:variant>
        <vt:i4>6</vt:i4>
      </vt:variant>
      <vt:variant>
        <vt:i4>0</vt:i4>
      </vt:variant>
      <vt:variant>
        <vt:i4>5</vt:i4>
      </vt:variant>
      <vt:variant>
        <vt:lpwstr>http://отс.ru/</vt:lpwstr>
      </vt:variant>
      <vt:variant>
        <vt:lpwstr/>
      </vt:variant>
      <vt:variant>
        <vt:i4>7274549</vt:i4>
      </vt:variant>
      <vt:variant>
        <vt:i4>3</vt:i4>
      </vt:variant>
      <vt:variant>
        <vt:i4>0</vt:i4>
      </vt:variant>
      <vt:variant>
        <vt:i4>5</vt:i4>
      </vt:variant>
      <vt:variant>
        <vt:lpwstr>http://www.zakupki.gov.ru/</vt:lpwstr>
      </vt:variant>
      <vt:variant>
        <vt:lpwstr/>
      </vt:variant>
      <vt:variant>
        <vt:i4>2687051</vt:i4>
      </vt:variant>
      <vt:variant>
        <vt:i4>0</vt:i4>
      </vt:variant>
      <vt:variant>
        <vt:i4>0</vt:i4>
      </vt:variant>
      <vt:variant>
        <vt:i4>5</vt:i4>
      </vt:variant>
      <vt:variant>
        <vt:lpwstr>mailto:feo.astragorsvet@yandex.ru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standart0</dc:creator>
  <cp:keywords/>
  <cp:lastModifiedBy>Порядкова Н.А.</cp:lastModifiedBy>
  <cp:revision>17</cp:revision>
  <cp:lastPrinted>2016-03-31T05:29:00Z</cp:lastPrinted>
  <dcterms:created xsi:type="dcterms:W3CDTF">2016-03-30T06:18:00Z</dcterms:created>
  <dcterms:modified xsi:type="dcterms:W3CDTF">2016-03-31T08:18:00Z</dcterms:modified>
</cp:coreProperties>
</file>